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2913F" w14:textId="77777777" w:rsidR="007459C0" w:rsidRPr="00EA5721" w:rsidRDefault="007459C0" w:rsidP="002C525F">
      <w:pPr>
        <w:jc w:val="center"/>
        <w:rPr>
          <w:rFonts w:ascii="Times New Roman Bold" w:hAnsi="Times New Roman Bold"/>
          <w:b/>
          <w:caps/>
        </w:rPr>
      </w:pPr>
      <w:r w:rsidRPr="00EA5721">
        <w:rPr>
          <w:rFonts w:ascii="Times New Roman Bold" w:hAnsi="Times New Roman Bold"/>
          <w:b/>
          <w:caps/>
        </w:rPr>
        <w:t xml:space="preserve"> Clackamas River Water PRoviders</w:t>
      </w:r>
    </w:p>
    <w:p w14:paraId="139B1E77" w14:textId="77777777" w:rsidR="002C525F" w:rsidRPr="00EA5721" w:rsidRDefault="002C525F" w:rsidP="002C525F">
      <w:pPr>
        <w:jc w:val="center"/>
        <w:rPr>
          <w:b/>
        </w:rPr>
      </w:pPr>
    </w:p>
    <w:p w14:paraId="40EC8962" w14:textId="77777777" w:rsidR="00D02183" w:rsidRPr="00D02183" w:rsidRDefault="002C525F" w:rsidP="00D02183">
      <w:pPr>
        <w:pStyle w:val="Heading1"/>
        <w:rPr>
          <w:b/>
          <w:sz w:val="24"/>
          <w:szCs w:val="24"/>
        </w:rPr>
      </w:pPr>
      <w:r w:rsidRPr="00EA5721">
        <w:rPr>
          <w:b/>
          <w:sz w:val="24"/>
          <w:szCs w:val="24"/>
        </w:rPr>
        <w:t xml:space="preserve">MEETING MINUTES </w:t>
      </w:r>
    </w:p>
    <w:p w14:paraId="4D5F3963" w14:textId="4F467DA4" w:rsidR="002C525F" w:rsidRDefault="0014061A" w:rsidP="00D02183">
      <w:pPr>
        <w:pStyle w:val="Heading1"/>
        <w:rPr>
          <w:b/>
          <w:sz w:val="24"/>
          <w:szCs w:val="24"/>
          <w:lang w:val="en-US"/>
        </w:rPr>
      </w:pPr>
      <w:r>
        <w:rPr>
          <w:b/>
          <w:color w:val="000000"/>
          <w:sz w:val="24"/>
          <w:szCs w:val="24"/>
          <w:lang w:val="en-US"/>
        </w:rPr>
        <w:t>June 4</w:t>
      </w:r>
      <w:r w:rsidR="00CF2EA7">
        <w:rPr>
          <w:b/>
          <w:color w:val="000000"/>
          <w:sz w:val="24"/>
          <w:szCs w:val="24"/>
          <w:lang w:val="en-US"/>
        </w:rPr>
        <w:t>,</w:t>
      </w:r>
      <w:r w:rsidR="00E7700E">
        <w:rPr>
          <w:b/>
          <w:color w:val="000000"/>
          <w:sz w:val="24"/>
          <w:szCs w:val="24"/>
          <w:lang w:val="en-US"/>
        </w:rPr>
        <w:t xml:space="preserve"> </w:t>
      </w:r>
      <w:r w:rsidR="00CF2EA7">
        <w:rPr>
          <w:b/>
          <w:color w:val="000000"/>
          <w:sz w:val="24"/>
          <w:szCs w:val="24"/>
          <w:lang w:val="en-US"/>
        </w:rPr>
        <w:t>2025</w:t>
      </w:r>
    </w:p>
    <w:p w14:paraId="59295B10" w14:textId="77777777" w:rsidR="00D02183" w:rsidRPr="00D02183" w:rsidRDefault="00D02183" w:rsidP="00D02183">
      <w:pPr>
        <w:jc w:val="center"/>
        <w:rPr>
          <w:lang w:eastAsia="x-none"/>
        </w:rPr>
      </w:pPr>
      <w:r>
        <w:rPr>
          <w:lang w:eastAsia="x-none"/>
        </w:rPr>
        <w:t>Meeting Via Zoom</w:t>
      </w:r>
    </w:p>
    <w:p w14:paraId="22975552" w14:textId="77777777" w:rsidR="00EA5721" w:rsidRPr="00A5312B" w:rsidRDefault="00EA5721" w:rsidP="002C525F">
      <w:pPr>
        <w:pStyle w:val="NoSpacing"/>
        <w:rPr>
          <w:rFonts w:ascii="Times New Roman" w:hAnsi="Times New Roman"/>
          <w:b/>
          <w:sz w:val="23"/>
          <w:szCs w:val="23"/>
          <w:u w:val="single"/>
        </w:rPr>
      </w:pPr>
    </w:p>
    <w:p w14:paraId="22B102D5" w14:textId="77777777" w:rsidR="002C525F" w:rsidRPr="007C7BE9" w:rsidRDefault="002C525F" w:rsidP="002C525F">
      <w:pPr>
        <w:pStyle w:val="NoSpacing"/>
        <w:rPr>
          <w:rFonts w:ascii="Times New Roman" w:hAnsi="Times New Roman"/>
          <w:b/>
          <w:sz w:val="24"/>
          <w:szCs w:val="24"/>
          <w:u w:val="single"/>
        </w:rPr>
      </w:pPr>
      <w:r w:rsidRPr="007C7BE9">
        <w:rPr>
          <w:rFonts w:ascii="Times New Roman" w:hAnsi="Times New Roman"/>
          <w:b/>
          <w:sz w:val="24"/>
          <w:szCs w:val="24"/>
          <w:u w:val="single"/>
        </w:rPr>
        <w:t>Attendance:</w:t>
      </w:r>
    </w:p>
    <w:p w14:paraId="105DBF74" w14:textId="77777777" w:rsidR="00CE42F5" w:rsidRPr="007C7BE9" w:rsidRDefault="00CE42F5" w:rsidP="00CE42F5">
      <w:pPr>
        <w:pStyle w:val="NoSpacing"/>
        <w:rPr>
          <w:rFonts w:ascii="Times New Roman" w:hAnsi="Times New Roman"/>
          <w:color w:val="000000" w:themeColor="text1"/>
          <w:sz w:val="24"/>
          <w:szCs w:val="24"/>
        </w:rPr>
      </w:pPr>
      <w:r w:rsidRPr="007C7BE9">
        <w:rPr>
          <w:rFonts w:ascii="Times New Roman" w:hAnsi="Times New Roman"/>
          <w:color w:val="000000" w:themeColor="text1"/>
          <w:sz w:val="24"/>
          <w:szCs w:val="24"/>
        </w:rPr>
        <w:t>Wyatt Parno, South Fork Water Board</w:t>
      </w:r>
    </w:p>
    <w:p w14:paraId="3C7E4514" w14:textId="433F75A3" w:rsidR="00CE42F5" w:rsidRPr="007C7BE9" w:rsidRDefault="00CE42F5" w:rsidP="00CE42F5">
      <w:pPr>
        <w:pStyle w:val="NoSpacing"/>
        <w:rPr>
          <w:rFonts w:ascii="Times New Roman" w:hAnsi="Times New Roman"/>
          <w:color w:val="000000" w:themeColor="text1"/>
          <w:sz w:val="24"/>
          <w:szCs w:val="24"/>
        </w:rPr>
      </w:pPr>
      <w:r w:rsidRPr="007C7BE9">
        <w:rPr>
          <w:rFonts w:ascii="Times New Roman" w:hAnsi="Times New Roman"/>
          <w:color w:val="000000" w:themeColor="text1"/>
          <w:sz w:val="24"/>
          <w:szCs w:val="24"/>
        </w:rPr>
        <w:t>Mark Cage, South Fork Water Board</w:t>
      </w:r>
    </w:p>
    <w:p w14:paraId="77866FD9" w14:textId="2677A550" w:rsidR="00CE42F5" w:rsidRPr="007C7BE9" w:rsidRDefault="00745908" w:rsidP="00CE42F5">
      <w:pPr>
        <w:pStyle w:val="NoSpacing"/>
        <w:rPr>
          <w:rFonts w:ascii="Times New Roman" w:hAnsi="Times New Roman"/>
          <w:color w:val="000000" w:themeColor="text1"/>
          <w:sz w:val="24"/>
          <w:szCs w:val="24"/>
        </w:rPr>
      </w:pPr>
      <w:r w:rsidRPr="007C7BE9">
        <w:rPr>
          <w:rFonts w:ascii="Times New Roman" w:hAnsi="Times New Roman"/>
          <w:color w:val="000000" w:themeColor="text1"/>
          <w:sz w:val="24"/>
          <w:szCs w:val="24"/>
        </w:rPr>
        <w:t>Steve Houke</w:t>
      </w:r>
      <w:r w:rsidR="00CE42F5" w:rsidRPr="007C7BE9">
        <w:rPr>
          <w:rFonts w:ascii="Times New Roman" w:hAnsi="Times New Roman"/>
          <w:color w:val="000000" w:themeColor="text1"/>
          <w:sz w:val="24"/>
          <w:szCs w:val="24"/>
        </w:rPr>
        <w:t xml:space="preserve"> Clackamas River Water</w:t>
      </w:r>
    </w:p>
    <w:p w14:paraId="6C7A3388" w14:textId="0693101C" w:rsidR="004E4F77" w:rsidRPr="007C7BE9" w:rsidRDefault="00CE42F5" w:rsidP="000717DC">
      <w:pPr>
        <w:pStyle w:val="NoSpacing"/>
        <w:rPr>
          <w:rFonts w:ascii="Times New Roman" w:hAnsi="Times New Roman"/>
          <w:color w:val="000000" w:themeColor="text1"/>
          <w:sz w:val="24"/>
          <w:szCs w:val="24"/>
        </w:rPr>
      </w:pPr>
      <w:r w:rsidRPr="007C7BE9">
        <w:rPr>
          <w:rFonts w:ascii="Times New Roman" w:hAnsi="Times New Roman"/>
          <w:color w:val="000000" w:themeColor="text1"/>
          <w:sz w:val="24"/>
          <w:szCs w:val="24"/>
        </w:rPr>
        <w:t>Wade Hathhorn</w:t>
      </w:r>
      <w:r w:rsidR="004E4F77" w:rsidRPr="007C7BE9">
        <w:rPr>
          <w:rFonts w:ascii="Times New Roman" w:hAnsi="Times New Roman"/>
          <w:color w:val="000000" w:themeColor="text1"/>
          <w:sz w:val="24"/>
          <w:szCs w:val="24"/>
        </w:rPr>
        <w:t xml:space="preserve">, </w:t>
      </w:r>
      <w:r w:rsidRPr="007C7BE9">
        <w:rPr>
          <w:rFonts w:ascii="Times New Roman" w:hAnsi="Times New Roman"/>
          <w:color w:val="000000" w:themeColor="text1"/>
          <w:sz w:val="24"/>
          <w:szCs w:val="24"/>
        </w:rPr>
        <w:t xml:space="preserve">Sunrise </w:t>
      </w:r>
      <w:r w:rsidR="004E4F77" w:rsidRPr="007C7BE9">
        <w:rPr>
          <w:rFonts w:ascii="Times New Roman" w:hAnsi="Times New Roman"/>
          <w:color w:val="000000" w:themeColor="text1"/>
          <w:sz w:val="24"/>
          <w:szCs w:val="24"/>
        </w:rPr>
        <w:t>NCCWC</w:t>
      </w:r>
    </w:p>
    <w:p w14:paraId="72343B6A" w14:textId="14DC1280" w:rsidR="00EF42F8" w:rsidRPr="007C7BE9" w:rsidRDefault="00CE42F5" w:rsidP="000717DC">
      <w:pPr>
        <w:pStyle w:val="NoSpacing"/>
        <w:rPr>
          <w:rFonts w:ascii="Times New Roman" w:hAnsi="Times New Roman"/>
          <w:color w:val="000000" w:themeColor="text1"/>
          <w:sz w:val="24"/>
          <w:szCs w:val="24"/>
        </w:rPr>
      </w:pPr>
      <w:r w:rsidRPr="007C7BE9">
        <w:rPr>
          <w:rFonts w:ascii="Times New Roman" w:hAnsi="Times New Roman"/>
          <w:color w:val="000000" w:themeColor="text1"/>
          <w:sz w:val="24"/>
          <w:szCs w:val="24"/>
        </w:rPr>
        <w:t>Brad Albert</w:t>
      </w:r>
      <w:r w:rsidR="00EF42F8" w:rsidRPr="007C7BE9">
        <w:rPr>
          <w:rFonts w:ascii="Times New Roman" w:hAnsi="Times New Roman"/>
          <w:color w:val="000000" w:themeColor="text1"/>
          <w:sz w:val="24"/>
          <w:szCs w:val="24"/>
        </w:rPr>
        <w:t>, Oak Lodge Water Services</w:t>
      </w:r>
    </w:p>
    <w:p w14:paraId="7D6B4C5A" w14:textId="591956F2" w:rsidR="00745908" w:rsidRPr="007C7BE9" w:rsidRDefault="00EF42F8" w:rsidP="000717DC">
      <w:pPr>
        <w:pStyle w:val="NoSpacing"/>
        <w:rPr>
          <w:rFonts w:ascii="Times New Roman" w:hAnsi="Times New Roman"/>
          <w:color w:val="000000" w:themeColor="text1"/>
          <w:sz w:val="24"/>
          <w:szCs w:val="24"/>
        </w:rPr>
      </w:pPr>
      <w:r w:rsidRPr="007C7BE9">
        <w:rPr>
          <w:rFonts w:ascii="Times New Roman" w:hAnsi="Times New Roman"/>
          <w:color w:val="000000" w:themeColor="text1"/>
          <w:sz w:val="24"/>
          <w:szCs w:val="24"/>
        </w:rPr>
        <w:t>Dave Trotter, City of Lake Oswego</w:t>
      </w:r>
      <w:r w:rsidR="00CE42F5" w:rsidRPr="007C7BE9">
        <w:rPr>
          <w:rFonts w:ascii="Times New Roman" w:hAnsi="Times New Roman"/>
          <w:color w:val="000000" w:themeColor="text1"/>
          <w:sz w:val="24"/>
          <w:szCs w:val="24"/>
        </w:rPr>
        <w:t xml:space="preserve"> </w:t>
      </w:r>
      <w:r w:rsidR="00CE42F5" w:rsidRPr="007C7BE9">
        <w:rPr>
          <w:rFonts w:ascii="Times New Roman" w:hAnsi="Times New Roman"/>
          <w:color w:val="000000" w:themeColor="text1"/>
          <w:sz w:val="24"/>
          <w:szCs w:val="24"/>
        </w:rPr>
        <w:br/>
      </w:r>
      <w:r w:rsidR="00745908" w:rsidRPr="007C7BE9">
        <w:rPr>
          <w:rFonts w:ascii="Times New Roman" w:hAnsi="Times New Roman"/>
          <w:color w:val="000000" w:themeColor="text1"/>
          <w:sz w:val="24"/>
          <w:szCs w:val="24"/>
        </w:rPr>
        <w:t>Erica Rooney, City of Lake Oswego</w:t>
      </w:r>
    </w:p>
    <w:p w14:paraId="30987738" w14:textId="208730E4" w:rsidR="00EF42F8" w:rsidRPr="007C7BE9" w:rsidRDefault="00CE42F5" w:rsidP="000717DC">
      <w:pPr>
        <w:pStyle w:val="NoSpacing"/>
        <w:rPr>
          <w:rFonts w:ascii="Times New Roman" w:hAnsi="Times New Roman"/>
          <w:color w:val="000000" w:themeColor="text1"/>
          <w:sz w:val="24"/>
          <w:szCs w:val="24"/>
        </w:rPr>
      </w:pPr>
      <w:r w:rsidRPr="007C7BE9">
        <w:rPr>
          <w:rFonts w:ascii="Times New Roman" w:hAnsi="Times New Roman"/>
          <w:color w:val="000000" w:themeColor="text1"/>
          <w:sz w:val="24"/>
          <w:szCs w:val="24"/>
        </w:rPr>
        <w:t>Justin Poyser, City of Gladstone</w:t>
      </w:r>
    </w:p>
    <w:p w14:paraId="48C2AE9D" w14:textId="006AC54E" w:rsidR="007A0E4E" w:rsidRPr="007C7BE9" w:rsidRDefault="00CE42F5" w:rsidP="000B7DCB">
      <w:pPr>
        <w:pStyle w:val="NoSpacing"/>
        <w:rPr>
          <w:rFonts w:ascii="Times New Roman" w:hAnsi="Times New Roman"/>
          <w:color w:val="000000" w:themeColor="text1"/>
          <w:sz w:val="24"/>
          <w:szCs w:val="24"/>
        </w:rPr>
      </w:pPr>
      <w:r w:rsidRPr="007C7BE9">
        <w:rPr>
          <w:rFonts w:ascii="Times New Roman" w:hAnsi="Times New Roman"/>
          <w:color w:val="000000" w:themeColor="text1"/>
          <w:sz w:val="24"/>
          <w:szCs w:val="24"/>
        </w:rPr>
        <w:t>Mallory Ott</w:t>
      </w:r>
      <w:r w:rsidR="007A0E4E" w:rsidRPr="007C7BE9">
        <w:rPr>
          <w:rFonts w:ascii="Times New Roman" w:hAnsi="Times New Roman"/>
          <w:color w:val="000000" w:themeColor="text1"/>
          <w:sz w:val="24"/>
          <w:szCs w:val="24"/>
        </w:rPr>
        <w:t>, City of Oregon City</w:t>
      </w:r>
    </w:p>
    <w:p w14:paraId="59131A0A" w14:textId="0EB03DE2" w:rsidR="00745908" w:rsidRPr="007C7BE9" w:rsidRDefault="00745908" w:rsidP="000B7DCB">
      <w:pPr>
        <w:pStyle w:val="NoSpacing"/>
        <w:rPr>
          <w:rFonts w:ascii="Times New Roman" w:hAnsi="Times New Roman"/>
          <w:color w:val="000000" w:themeColor="text1"/>
          <w:sz w:val="24"/>
          <w:szCs w:val="24"/>
        </w:rPr>
      </w:pPr>
      <w:r w:rsidRPr="007C7BE9">
        <w:rPr>
          <w:rFonts w:ascii="Times New Roman" w:hAnsi="Times New Roman"/>
          <w:color w:val="000000" w:themeColor="text1"/>
          <w:sz w:val="24"/>
          <w:szCs w:val="24"/>
        </w:rPr>
        <w:t>Jennifer Joe, City of Tigard</w:t>
      </w:r>
    </w:p>
    <w:p w14:paraId="58FC6257" w14:textId="200F0D2A" w:rsidR="000B7DCB" w:rsidRPr="007C7BE9" w:rsidRDefault="000B7DCB" w:rsidP="000B7DCB">
      <w:pPr>
        <w:pStyle w:val="NoSpacing"/>
        <w:rPr>
          <w:rFonts w:ascii="Times New Roman" w:hAnsi="Times New Roman"/>
          <w:color w:val="000000" w:themeColor="text1"/>
          <w:sz w:val="24"/>
          <w:szCs w:val="24"/>
        </w:rPr>
      </w:pPr>
      <w:r w:rsidRPr="007C7BE9">
        <w:rPr>
          <w:rFonts w:ascii="Times New Roman" w:hAnsi="Times New Roman"/>
          <w:color w:val="000000" w:themeColor="text1"/>
          <w:sz w:val="24"/>
          <w:szCs w:val="24"/>
        </w:rPr>
        <w:t>Kim Swan, Clackamas River Water Providers</w:t>
      </w:r>
    </w:p>
    <w:p w14:paraId="10B45D2C" w14:textId="33F345FD" w:rsidR="006B1E76" w:rsidRPr="007C7BE9" w:rsidRDefault="006B1E76" w:rsidP="002C525F">
      <w:pPr>
        <w:autoSpaceDE w:val="0"/>
        <w:autoSpaceDN w:val="0"/>
        <w:adjustRightInd w:val="0"/>
        <w:rPr>
          <w:bCs/>
          <w:iCs/>
          <w:color w:val="000000" w:themeColor="text1"/>
        </w:rPr>
      </w:pPr>
      <w:r w:rsidRPr="007C7BE9">
        <w:rPr>
          <w:bCs/>
          <w:iCs/>
          <w:color w:val="000000" w:themeColor="text1"/>
        </w:rPr>
        <w:t xml:space="preserve">Christine Hollenbeck, </w:t>
      </w:r>
      <w:r w:rsidRPr="007C7BE9">
        <w:rPr>
          <w:color w:val="000000" w:themeColor="text1"/>
        </w:rPr>
        <w:t>Clackamas River Water Providers</w:t>
      </w:r>
    </w:p>
    <w:p w14:paraId="2B3DA9F3" w14:textId="44C63E1C" w:rsidR="00745908" w:rsidRPr="007C7BE9" w:rsidRDefault="00745908" w:rsidP="002C525F">
      <w:pPr>
        <w:autoSpaceDE w:val="0"/>
        <w:autoSpaceDN w:val="0"/>
        <w:adjustRightInd w:val="0"/>
        <w:rPr>
          <w:bCs/>
          <w:iCs/>
          <w:color w:val="000000" w:themeColor="text1"/>
        </w:rPr>
      </w:pPr>
      <w:r w:rsidRPr="007C7BE9">
        <w:rPr>
          <w:bCs/>
          <w:iCs/>
          <w:color w:val="000000" w:themeColor="text1"/>
        </w:rPr>
        <w:t>Thomas Walsh, Jacobs</w:t>
      </w:r>
      <w:r w:rsidRPr="007C7BE9">
        <w:rPr>
          <w:bCs/>
          <w:iCs/>
          <w:color w:val="000000" w:themeColor="text1"/>
        </w:rPr>
        <w:br/>
        <w:t>Briana Weatherly, PGE</w:t>
      </w:r>
    </w:p>
    <w:p w14:paraId="477A3467" w14:textId="5BA3854C" w:rsidR="008E71DA" w:rsidRPr="007C7BE9" w:rsidRDefault="000D4F89" w:rsidP="002C525F">
      <w:pPr>
        <w:autoSpaceDE w:val="0"/>
        <w:autoSpaceDN w:val="0"/>
        <w:adjustRightInd w:val="0"/>
        <w:rPr>
          <w:color w:val="000000" w:themeColor="text1"/>
          <w:shd w:val="clear" w:color="auto" w:fill="FFFFFF"/>
        </w:rPr>
      </w:pPr>
      <w:r w:rsidRPr="007C7BE9">
        <w:rPr>
          <w:bCs/>
          <w:iCs/>
          <w:color w:val="000000" w:themeColor="text1"/>
        </w:rPr>
        <w:t>Rob Annear</w:t>
      </w:r>
      <w:r w:rsidR="005D628C" w:rsidRPr="007C7BE9">
        <w:rPr>
          <w:bCs/>
          <w:iCs/>
          <w:color w:val="000000" w:themeColor="text1"/>
        </w:rPr>
        <w:t>,</w:t>
      </w:r>
      <w:r w:rsidR="005D628C" w:rsidRPr="007C7BE9">
        <w:rPr>
          <w:color w:val="000000" w:themeColor="text1"/>
          <w:shd w:val="clear" w:color="auto" w:fill="FFFFFF"/>
        </w:rPr>
        <w:t xml:space="preserve"> Annear Water Resources</w:t>
      </w:r>
    </w:p>
    <w:p w14:paraId="15C8C959" w14:textId="0449A13A" w:rsidR="00CE42F5" w:rsidRPr="007C7BE9" w:rsidRDefault="00745908" w:rsidP="002C525F">
      <w:pPr>
        <w:autoSpaceDE w:val="0"/>
        <w:autoSpaceDN w:val="0"/>
        <w:adjustRightInd w:val="0"/>
        <w:rPr>
          <w:iCs/>
          <w:color w:val="FF0000"/>
        </w:rPr>
      </w:pPr>
      <w:r w:rsidRPr="007C7BE9">
        <w:rPr>
          <w:iCs/>
          <w:color w:val="000000" w:themeColor="text1"/>
        </w:rPr>
        <w:t xml:space="preserve">Noah Benite -Nelson, </w:t>
      </w:r>
      <w:r w:rsidRPr="007C7BE9">
        <w:rPr>
          <w:color w:val="000000" w:themeColor="text1"/>
          <w:shd w:val="clear" w:color="auto" w:fill="FFFFFF"/>
        </w:rPr>
        <w:t>Annear Water Resources</w:t>
      </w:r>
      <w:r w:rsidRPr="007C7BE9">
        <w:rPr>
          <w:color w:val="000000" w:themeColor="text1"/>
          <w:shd w:val="clear" w:color="auto" w:fill="FFFFFF"/>
        </w:rPr>
        <w:br/>
      </w:r>
    </w:p>
    <w:p w14:paraId="6F39F37D" w14:textId="77777777" w:rsidR="004E4F77" w:rsidRPr="007C7BE9" w:rsidRDefault="004E4F77" w:rsidP="002C525F">
      <w:pPr>
        <w:autoSpaceDE w:val="0"/>
        <w:autoSpaceDN w:val="0"/>
        <w:adjustRightInd w:val="0"/>
        <w:rPr>
          <w:iCs/>
        </w:rPr>
      </w:pPr>
    </w:p>
    <w:p w14:paraId="2E17ABEB" w14:textId="77777777" w:rsidR="00516EEE" w:rsidRPr="007C7BE9" w:rsidRDefault="002C525F" w:rsidP="00516EEE">
      <w:pPr>
        <w:autoSpaceDE w:val="0"/>
        <w:autoSpaceDN w:val="0"/>
        <w:adjustRightInd w:val="0"/>
        <w:rPr>
          <w:b/>
          <w:bCs/>
          <w:iCs/>
          <w:u w:val="single"/>
        </w:rPr>
      </w:pPr>
      <w:r w:rsidRPr="007C7BE9">
        <w:rPr>
          <w:b/>
          <w:bCs/>
          <w:iCs/>
          <w:u w:val="single"/>
        </w:rPr>
        <w:t>Agenda</w:t>
      </w:r>
    </w:p>
    <w:p w14:paraId="5D2B15FC" w14:textId="77777777" w:rsidR="00353FCA" w:rsidRPr="007C7BE9" w:rsidRDefault="00AC033A" w:rsidP="008C4E8D">
      <w:pPr>
        <w:autoSpaceDE w:val="0"/>
        <w:autoSpaceDN w:val="0"/>
        <w:adjustRightInd w:val="0"/>
      </w:pPr>
      <w:r w:rsidRPr="007C7BE9">
        <w:rPr>
          <w:iCs/>
        </w:rPr>
        <w:t>Approval of Minutes</w:t>
      </w:r>
      <w:r w:rsidR="00353FCA" w:rsidRPr="007C7BE9">
        <w:t xml:space="preserve"> </w:t>
      </w:r>
    </w:p>
    <w:p w14:paraId="3CEBA268" w14:textId="736C2330" w:rsidR="000F7DF5" w:rsidRPr="007C7BE9" w:rsidRDefault="00E417B7" w:rsidP="000F7DF5">
      <w:pPr>
        <w:autoSpaceDE w:val="0"/>
        <w:autoSpaceDN w:val="0"/>
        <w:adjustRightInd w:val="0"/>
      </w:pPr>
      <w:r w:rsidRPr="007C7BE9">
        <w:t>Public Comment</w:t>
      </w:r>
    </w:p>
    <w:p w14:paraId="5F788747" w14:textId="33BE76A5" w:rsidR="0014061A" w:rsidRPr="007C7BE9" w:rsidRDefault="0014061A" w:rsidP="00DD79C3">
      <w:pPr>
        <w:autoSpaceDE w:val="0"/>
        <w:autoSpaceDN w:val="0"/>
        <w:adjustRightInd w:val="0"/>
      </w:pPr>
      <w:r w:rsidRPr="007C7BE9">
        <w:t xml:space="preserve">PGE Summer Water Supply &amp; Operations </w:t>
      </w:r>
    </w:p>
    <w:p w14:paraId="3B97AC25" w14:textId="3E3702F0" w:rsidR="00EC43B9" w:rsidRPr="007C7BE9" w:rsidRDefault="00EC43B9" w:rsidP="00DD79C3">
      <w:pPr>
        <w:autoSpaceDE w:val="0"/>
        <w:autoSpaceDN w:val="0"/>
        <w:adjustRightInd w:val="0"/>
        <w:rPr>
          <w:bCs/>
        </w:rPr>
      </w:pPr>
      <w:r w:rsidRPr="007C7BE9">
        <w:rPr>
          <w:bCs/>
        </w:rPr>
        <w:t>Program Updates</w:t>
      </w:r>
    </w:p>
    <w:p w14:paraId="4EC85690" w14:textId="67D6BD29" w:rsidR="00DD79C3" w:rsidRPr="007C7BE9" w:rsidRDefault="0014061A" w:rsidP="00DD79C3">
      <w:pPr>
        <w:rPr>
          <w:bCs/>
          <w:iCs/>
        </w:rPr>
      </w:pPr>
      <w:r w:rsidRPr="007C7BE9">
        <w:rPr>
          <w:bCs/>
          <w:iCs/>
        </w:rPr>
        <w:t>July</w:t>
      </w:r>
      <w:r w:rsidR="00DD79C3" w:rsidRPr="007C7BE9">
        <w:rPr>
          <w:bCs/>
          <w:iCs/>
        </w:rPr>
        <w:t xml:space="preserve"> Work Session </w:t>
      </w:r>
    </w:p>
    <w:p w14:paraId="217C8E57" w14:textId="0C11CFC8" w:rsidR="00EC43B9" w:rsidRPr="007C7BE9" w:rsidRDefault="00EC43B9" w:rsidP="00DD79C3">
      <w:pPr>
        <w:rPr>
          <w:bCs/>
          <w:iCs/>
        </w:rPr>
      </w:pPr>
      <w:r w:rsidRPr="007C7BE9">
        <w:rPr>
          <w:bCs/>
          <w:iCs/>
        </w:rPr>
        <w:t>Member Roundtable</w:t>
      </w:r>
    </w:p>
    <w:p w14:paraId="29E5E776" w14:textId="6DD8FBCB" w:rsidR="00516EEE" w:rsidRPr="007C7BE9" w:rsidRDefault="00516EEE" w:rsidP="004A4A6B">
      <w:pPr>
        <w:autoSpaceDE w:val="0"/>
        <w:autoSpaceDN w:val="0"/>
        <w:adjustRightInd w:val="0"/>
        <w:rPr>
          <w:b/>
          <w:bCs/>
          <w:iCs/>
          <w:u w:val="single"/>
        </w:rPr>
      </w:pPr>
    </w:p>
    <w:p w14:paraId="417D86CA" w14:textId="77777777" w:rsidR="00AC761B" w:rsidRPr="007C7BE9" w:rsidRDefault="00AC761B" w:rsidP="004A4A6B">
      <w:pPr>
        <w:autoSpaceDE w:val="0"/>
        <w:autoSpaceDN w:val="0"/>
        <w:adjustRightInd w:val="0"/>
        <w:rPr>
          <w:b/>
          <w:bCs/>
          <w:iCs/>
          <w:u w:val="single"/>
        </w:rPr>
      </w:pPr>
    </w:p>
    <w:p w14:paraId="756A46C8" w14:textId="77777777" w:rsidR="005D628C" w:rsidRPr="007C7BE9" w:rsidRDefault="005D628C" w:rsidP="00A70E4C">
      <w:pPr>
        <w:autoSpaceDE w:val="0"/>
        <w:autoSpaceDN w:val="0"/>
        <w:adjustRightInd w:val="0"/>
        <w:rPr>
          <w:b/>
          <w:bCs/>
          <w:u w:val="single"/>
        </w:rPr>
      </w:pPr>
      <w:r w:rsidRPr="007C7BE9">
        <w:rPr>
          <w:b/>
          <w:bCs/>
          <w:u w:val="single"/>
        </w:rPr>
        <w:t>Introductions</w:t>
      </w:r>
    </w:p>
    <w:p w14:paraId="3990C4EA" w14:textId="0C7E69CB" w:rsidR="005D628C" w:rsidRPr="007C7BE9" w:rsidRDefault="004C6349" w:rsidP="00A70E4C">
      <w:pPr>
        <w:autoSpaceDE w:val="0"/>
        <w:autoSpaceDN w:val="0"/>
        <w:adjustRightInd w:val="0"/>
      </w:pPr>
      <w:r w:rsidRPr="007C7BE9">
        <w:t>Wyatt</w:t>
      </w:r>
      <w:r w:rsidR="00DD79C3" w:rsidRPr="007C7BE9">
        <w:t xml:space="preserve"> started off the introduction of CRW</w:t>
      </w:r>
      <w:r w:rsidR="002D28C5" w:rsidRPr="007C7BE9">
        <w:t>P</w:t>
      </w:r>
      <w:r w:rsidR="00DD79C3" w:rsidRPr="007C7BE9">
        <w:t xml:space="preserve"> members and other meeting participants.</w:t>
      </w:r>
      <w:r w:rsidR="00C64465" w:rsidRPr="007C7BE9">
        <w:t xml:space="preserve">  </w:t>
      </w:r>
    </w:p>
    <w:p w14:paraId="7AF3A76D" w14:textId="77777777" w:rsidR="00A70E4C" w:rsidRPr="007C7BE9" w:rsidRDefault="00A70E4C" w:rsidP="004A4A6B">
      <w:pPr>
        <w:autoSpaceDE w:val="0"/>
        <w:autoSpaceDN w:val="0"/>
        <w:adjustRightInd w:val="0"/>
        <w:rPr>
          <w:b/>
          <w:bCs/>
          <w:iCs/>
          <w:u w:val="single"/>
        </w:rPr>
      </w:pPr>
    </w:p>
    <w:p w14:paraId="70B53620" w14:textId="65FEAD98" w:rsidR="004C6349" w:rsidRPr="007C7BE9" w:rsidRDefault="00DE0EEB" w:rsidP="004C6349">
      <w:pPr>
        <w:autoSpaceDE w:val="0"/>
        <w:autoSpaceDN w:val="0"/>
        <w:adjustRightInd w:val="0"/>
        <w:rPr>
          <w:bCs/>
        </w:rPr>
      </w:pPr>
      <w:r w:rsidRPr="007C7BE9">
        <w:rPr>
          <w:b/>
          <w:bCs/>
          <w:iCs/>
          <w:u w:val="single"/>
        </w:rPr>
        <w:t>Approval o</w:t>
      </w:r>
      <w:r w:rsidR="00EC43B9" w:rsidRPr="007C7BE9">
        <w:rPr>
          <w:b/>
          <w:bCs/>
          <w:iCs/>
          <w:u w:val="single"/>
        </w:rPr>
        <w:t xml:space="preserve">f </w:t>
      </w:r>
      <w:r w:rsidR="0014061A" w:rsidRPr="007C7BE9">
        <w:rPr>
          <w:b/>
          <w:bCs/>
          <w:iCs/>
          <w:u w:val="single"/>
        </w:rPr>
        <w:t xml:space="preserve">June </w:t>
      </w:r>
      <w:r w:rsidR="00630379" w:rsidRPr="007C7BE9">
        <w:rPr>
          <w:b/>
          <w:bCs/>
          <w:iCs/>
          <w:u w:val="single"/>
        </w:rPr>
        <w:t xml:space="preserve">CRWP </w:t>
      </w:r>
      <w:r w:rsidRPr="007C7BE9">
        <w:rPr>
          <w:b/>
          <w:bCs/>
          <w:iCs/>
          <w:u w:val="single"/>
        </w:rPr>
        <w:t>Meeting Notes</w:t>
      </w:r>
      <w:r w:rsidR="00E729E4" w:rsidRPr="007C7BE9">
        <w:rPr>
          <w:b/>
          <w:bCs/>
          <w:iCs/>
          <w:u w:val="single"/>
        </w:rPr>
        <w:br/>
      </w:r>
      <w:bookmarkStart w:id="0" w:name="_Hlk26364947"/>
      <w:r w:rsidR="004C6349" w:rsidRPr="007C7BE9">
        <w:rPr>
          <w:bCs/>
        </w:rPr>
        <w:t xml:space="preserve">Wyatt asked if there was a motion to approve the minutes </w:t>
      </w:r>
      <w:r w:rsidR="00EC43B9" w:rsidRPr="007C7BE9">
        <w:rPr>
          <w:bCs/>
        </w:rPr>
        <w:t xml:space="preserve">the </w:t>
      </w:r>
      <w:r w:rsidR="00472997" w:rsidRPr="007C7BE9">
        <w:rPr>
          <w:bCs/>
        </w:rPr>
        <w:t>June</w:t>
      </w:r>
      <w:r w:rsidR="00EC43B9" w:rsidRPr="007C7BE9">
        <w:rPr>
          <w:bCs/>
        </w:rPr>
        <w:t xml:space="preserve"> </w:t>
      </w:r>
      <w:r w:rsidR="004C6349" w:rsidRPr="007C7BE9">
        <w:rPr>
          <w:bCs/>
        </w:rPr>
        <w:t xml:space="preserve">CRWP meeting.  </w:t>
      </w:r>
    </w:p>
    <w:p w14:paraId="72EA6421" w14:textId="77777777" w:rsidR="004C6349" w:rsidRPr="007C7BE9" w:rsidRDefault="004C6349" w:rsidP="004C6349">
      <w:pPr>
        <w:autoSpaceDE w:val="0"/>
        <w:autoSpaceDN w:val="0"/>
        <w:adjustRightInd w:val="0"/>
        <w:rPr>
          <w:bCs/>
          <w:color w:val="000000" w:themeColor="text1"/>
        </w:rPr>
      </w:pPr>
    </w:p>
    <w:p w14:paraId="2A4C874B" w14:textId="466E092C" w:rsidR="00B05DDD" w:rsidRPr="007C7BE9" w:rsidRDefault="00745908" w:rsidP="004C6349">
      <w:pPr>
        <w:autoSpaceDE w:val="0"/>
        <w:autoSpaceDN w:val="0"/>
        <w:adjustRightInd w:val="0"/>
        <w:rPr>
          <w:b/>
        </w:rPr>
      </w:pPr>
      <w:r w:rsidRPr="007C7BE9">
        <w:rPr>
          <w:b/>
          <w:color w:val="000000" w:themeColor="text1"/>
        </w:rPr>
        <w:t xml:space="preserve">Wade Hathhorn </w:t>
      </w:r>
      <w:r w:rsidR="004C6349" w:rsidRPr="007C7BE9">
        <w:rPr>
          <w:b/>
          <w:color w:val="000000" w:themeColor="text1"/>
        </w:rPr>
        <w:t>made a motion to approve the</w:t>
      </w:r>
      <w:r w:rsidR="00C64465" w:rsidRPr="007C7BE9">
        <w:rPr>
          <w:b/>
          <w:color w:val="000000" w:themeColor="text1"/>
        </w:rPr>
        <w:t xml:space="preserve"> </w:t>
      </w:r>
      <w:r w:rsidR="0014061A" w:rsidRPr="007C7BE9">
        <w:rPr>
          <w:b/>
          <w:color w:val="000000" w:themeColor="text1"/>
        </w:rPr>
        <w:t>June</w:t>
      </w:r>
      <w:r w:rsidR="004C6349" w:rsidRPr="007C7BE9">
        <w:rPr>
          <w:b/>
          <w:color w:val="000000" w:themeColor="text1"/>
        </w:rPr>
        <w:t xml:space="preserve"> minutes</w:t>
      </w:r>
      <w:r w:rsidR="00C64465" w:rsidRPr="007C7BE9">
        <w:rPr>
          <w:b/>
          <w:color w:val="000000" w:themeColor="text1"/>
        </w:rPr>
        <w:t xml:space="preserve"> </w:t>
      </w:r>
      <w:r w:rsidRPr="007C7BE9">
        <w:rPr>
          <w:b/>
          <w:color w:val="000000" w:themeColor="text1"/>
        </w:rPr>
        <w:t xml:space="preserve">Dave Trotter </w:t>
      </w:r>
      <w:r w:rsidR="004C6349" w:rsidRPr="007C7BE9">
        <w:rPr>
          <w:b/>
          <w:color w:val="000000" w:themeColor="text1"/>
        </w:rPr>
        <w:t xml:space="preserve">seconded the motion. The motion </w:t>
      </w:r>
      <w:r w:rsidR="004C6349" w:rsidRPr="007C7BE9">
        <w:rPr>
          <w:b/>
        </w:rPr>
        <w:t>passes</w:t>
      </w:r>
      <w:r w:rsidR="006F63CC" w:rsidRPr="007C7BE9">
        <w:rPr>
          <w:b/>
        </w:rPr>
        <w:t>.</w:t>
      </w:r>
    </w:p>
    <w:p w14:paraId="1C268A5F" w14:textId="2B70D9D0" w:rsidR="00AE0460" w:rsidRPr="007C7BE9" w:rsidRDefault="00AE0460" w:rsidP="002C525F">
      <w:pPr>
        <w:autoSpaceDE w:val="0"/>
        <w:autoSpaceDN w:val="0"/>
        <w:adjustRightInd w:val="0"/>
        <w:rPr>
          <w:b/>
          <w:bCs/>
          <w:iCs/>
          <w:u w:val="single"/>
        </w:rPr>
      </w:pPr>
    </w:p>
    <w:bookmarkEnd w:id="0"/>
    <w:p w14:paraId="4EF7C085" w14:textId="77777777" w:rsidR="00AC761B" w:rsidRPr="007C7BE9" w:rsidRDefault="00AC761B" w:rsidP="002C525F">
      <w:pPr>
        <w:autoSpaceDE w:val="0"/>
        <w:autoSpaceDN w:val="0"/>
        <w:adjustRightInd w:val="0"/>
        <w:rPr>
          <w:b/>
          <w:bCs/>
          <w:iCs/>
          <w:u w:val="single"/>
        </w:rPr>
      </w:pPr>
    </w:p>
    <w:p w14:paraId="793209DF" w14:textId="5CFF7351" w:rsidR="002C525F" w:rsidRPr="007C7BE9" w:rsidRDefault="002C525F" w:rsidP="002C525F">
      <w:pPr>
        <w:autoSpaceDE w:val="0"/>
        <w:autoSpaceDN w:val="0"/>
        <w:adjustRightInd w:val="0"/>
        <w:rPr>
          <w:b/>
          <w:bCs/>
          <w:iCs/>
          <w:u w:val="single"/>
        </w:rPr>
      </w:pPr>
      <w:r w:rsidRPr="007C7BE9">
        <w:rPr>
          <w:b/>
          <w:bCs/>
          <w:iCs/>
          <w:u w:val="single"/>
        </w:rPr>
        <w:t>Public Comment</w:t>
      </w:r>
    </w:p>
    <w:p w14:paraId="30B3E553" w14:textId="11A17CD8" w:rsidR="00A70E4C" w:rsidRPr="007C7BE9" w:rsidRDefault="002C525F" w:rsidP="002C525F">
      <w:pPr>
        <w:rPr>
          <w:bCs/>
          <w:iCs/>
        </w:rPr>
      </w:pPr>
      <w:r w:rsidRPr="007C7BE9">
        <w:rPr>
          <w:bCs/>
          <w:iCs/>
        </w:rPr>
        <w:t>None</w:t>
      </w:r>
    </w:p>
    <w:p w14:paraId="3D340B57" w14:textId="77777777" w:rsidR="00EC43B9" w:rsidRPr="007C7BE9" w:rsidRDefault="00EC43B9" w:rsidP="00A72EAC">
      <w:pPr>
        <w:autoSpaceDE w:val="0"/>
        <w:autoSpaceDN w:val="0"/>
        <w:adjustRightInd w:val="0"/>
        <w:rPr>
          <w:b/>
          <w:color w:val="000000" w:themeColor="text1"/>
          <w:u w:val="single"/>
        </w:rPr>
      </w:pPr>
    </w:p>
    <w:p w14:paraId="7BDC6DF1" w14:textId="77777777" w:rsidR="00EC43B9" w:rsidRPr="007C7BE9" w:rsidRDefault="00EC43B9" w:rsidP="00A72EAC">
      <w:pPr>
        <w:autoSpaceDE w:val="0"/>
        <w:autoSpaceDN w:val="0"/>
        <w:adjustRightInd w:val="0"/>
        <w:rPr>
          <w:b/>
          <w:color w:val="000000" w:themeColor="text1"/>
          <w:u w:val="single"/>
        </w:rPr>
      </w:pPr>
    </w:p>
    <w:p w14:paraId="4D7E4EFF" w14:textId="13906C19" w:rsidR="00472997" w:rsidRPr="007C7BE9" w:rsidRDefault="00472997" w:rsidP="00472997">
      <w:pPr>
        <w:pStyle w:val="Heading3"/>
        <w:shd w:val="clear" w:color="auto" w:fill="FFFFFF"/>
        <w:spacing w:line="300" w:lineRule="atLeast"/>
        <w:rPr>
          <w:rFonts w:ascii="Times New Roman" w:hAnsi="Times New Roman" w:cs="Times New Roman"/>
          <w:color w:val="131619"/>
        </w:rPr>
      </w:pPr>
      <w:r w:rsidRPr="007C7BE9">
        <w:rPr>
          <w:rFonts w:ascii="Times New Roman" w:hAnsi="Times New Roman" w:cs="Times New Roman"/>
          <w:b/>
          <w:bCs/>
          <w:color w:val="000000" w:themeColor="text1"/>
          <w:u w:val="single"/>
        </w:rPr>
        <w:lastRenderedPageBreak/>
        <w:br/>
      </w:r>
      <w:r w:rsidRPr="007C7BE9">
        <w:rPr>
          <w:rFonts w:ascii="Times New Roman" w:hAnsi="Times New Roman" w:cs="Times New Roman"/>
          <w:b/>
          <w:bCs/>
          <w:color w:val="000000" w:themeColor="text1"/>
          <w:u w:val="single"/>
        </w:rPr>
        <w:br/>
      </w:r>
      <w:r w:rsidR="00745908" w:rsidRPr="007C7BE9">
        <w:rPr>
          <w:rFonts w:ascii="Times New Roman" w:hAnsi="Times New Roman" w:cs="Times New Roman"/>
          <w:b/>
          <w:bCs/>
          <w:color w:val="000000" w:themeColor="text1"/>
          <w:u w:val="single"/>
        </w:rPr>
        <w:t xml:space="preserve">Jacobs </w:t>
      </w:r>
      <w:r w:rsidRPr="007C7BE9">
        <w:rPr>
          <w:rFonts w:ascii="Times New Roman" w:hAnsi="Times New Roman" w:cs="Times New Roman"/>
          <w:b/>
          <w:bCs/>
          <w:color w:val="131619"/>
          <w:u w:val="single"/>
        </w:rPr>
        <w:t xml:space="preserve">Climate Study Phase One </w:t>
      </w:r>
      <w:r w:rsidRPr="007C7BE9">
        <w:rPr>
          <w:rFonts w:ascii="Times New Roman" w:hAnsi="Times New Roman" w:cs="Times New Roman"/>
          <w:b/>
          <w:bCs/>
          <w:color w:val="131619"/>
          <w:u w:val="single"/>
        </w:rPr>
        <w:t>Check In</w:t>
      </w:r>
      <w:r w:rsidRPr="007C7BE9">
        <w:rPr>
          <w:rFonts w:ascii="Times New Roman" w:hAnsi="Times New Roman" w:cs="Times New Roman"/>
          <w:color w:val="131619"/>
        </w:rPr>
        <w:br/>
      </w:r>
      <w:r w:rsidRPr="007C7BE9">
        <w:rPr>
          <w:rFonts w:ascii="Times New Roman" w:hAnsi="Times New Roman" w:cs="Times New Roman"/>
          <w:color w:val="131619"/>
        </w:rPr>
        <w:t>Kim</w:t>
      </w:r>
      <w:r w:rsidRPr="007C7BE9">
        <w:rPr>
          <w:rFonts w:ascii="Times New Roman" w:hAnsi="Times New Roman" w:cs="Times New Roman"/>
          <w:color w:val="131619"/>
        </w:rPr>
        <w:t xml:space="preserve"> told the group</w:t>
      </w:r>
      <w:r w:rsidRPr="007C7BE9">
        <w:rPr>
          <w:rFonts w:ascii="Times New Roman" w:hAnsi="Times New Roman" w:cs="Times New Roman"/>
          <w:color w:val="131619"/>
        </w:rPr>
        <w:t xml:space="preserve"> that phase one is nearly complete but requires additional input from several members. Thomas offered to help facilitate understanding of the complex spreadsheet tool, which needs to be completed within a two-week window, with priority given to the comment response log. The team discussed extending the deadline by two weeks to accommodate schedules, and Kimberly agreed to email the spreadsheet and questions to all participants, including Thomas's contact information for further assistance.</w:t>
      </w:r>
    </w:p>
    <w:p w14:paraId="6ABE6D99" w14:textId="77777777" w:rsidR="00745908" w:rsidRPr="007C7BE9" w:rsidRDefault="00745908" w:rsidP="0014061A">
      <w:pPr>
        <w:autoSpaceDE w:val="0"/>
        <w:autoSpaceDN w:val="0"/>
        <w:adjustRightInd w:val="0"/>
        <w:rPr>
          <w:b/>
          <w:bCs/>
          <w:color w:val="000000" w:themeColor="text1"/>
          <w:u w:val="single"/>
        </w:rPr>
      </w:pPr>
    </w:p>
    <w:p w14:paraId="60917D46" w14:textId="25D94474" w:rsidR="00745908" w:rsidRPr="007C7BE9" w:rsidRDefault="0014061A" w:rsidP="00745908">
      <w:pPr>
        <w:pStyle w:val="NoSpacing"/>
        <w:rPr>
          <w:rFonts w:ascii="Times New Roman" w:hAnsi="Times New Roman"/>
          <w:color w:val="000000" w:themeColor="text1"/>
          <w:sz w:val="24"/>
          <w:szCs w:val="24"/>
        </w:rPr>
      </w:pPr>
      <w:r w:rsidRPr="007C7BE9">
        <w:rPr>
          <w:rFonts w:ascii="Times New Roman" w:hAnsi="Times New Roman"/>
          <w:b/>
          <w:bCs/>
          <w:color w:val="000000" w:themeColor="text1"/>
          <w:sz w:val="24"/>
          <w:szCs w:val="24"/>
          <w:u w:val="single"/>
        </w:rPr>
        <w:t xml:space="preserve">PGE Summer Water Supply and Operations Update </w:t>
      </w:r>
      <w:r w:rsidR="00745908" w:rsidRPr="007C7BE9">
        <w:rPr>
          <w:rFonts w:ascii="Times New Roman" w:hAnsi="Times New Roman"/>
          <w:b/>
          <w:bCs/>
          <w:color w:val="000000" w:themeColor="text1"/>
          <w:sz w:val="24"/>
          <w:szCs w:val="24"/>
          <w:u w:val="single"/>
        </w:rPr>
        <w:br/>
      </w:r>
      <w:r w:rsidR="00745908" w:rsidRPr="007C7BE9">
        <w:rPr>
          <w:rFonts w:ascii="Times New Roman" w:hAnsi="Times New Roman"/>
          <w:color w:val="000000" w:themeColor="text1"/>
          <w:sz w:val="24"/>
          <w:szCs w:val="24"/>
        </w:rPr>
        <w:t>Brianna reported that the Clackamas River Hydro Project's reservoir is full at 319.2 feet, meeting the license requirement to maintain at least 319 feet through August 1st, with permission to drop to 319 feet by Labor Day. She confirmed normal operations are expected this summer, with the new powerhouse and Unit 6 transformer now operational after a 2-year period of limited capacity. Kimberly mentioned the ongoing Blue-Green Monitoring program, which will continue through September, and discussed plans for an annual meeting with ODFW in late August to coordinate September flow releases for fish management, which she will coordinate with PG&amp;E and notify the board members about.</w:t>
      </w:r>
    </w:p>
    <w:p w14:paraId="01C20D2B" w14:textId="77777777" w:rsidR="0014061A" w:rsidRPr="007C7BE9" w:rsidRDefault="0014061A" w:rsidP="00A72EAC">
      <w:pPr>
        <w:autoSpaceDE w:val="0"/>
        <w:autoSpaceDN w:val="0"/>
        <w:adjustRightInd w:val="0"/>
        <w:rPr>
          <w:bCs/>
          <w:iCs/>
          <w:color w:val="000000" w:themeColor="text1"/>
        </w:rPr>
      </w:pPr>
    </w:p>
    <w:p w14:paraId="13741CEF" w14:textId="76A7E989" w:rsidR="00745908" w:rsidRPr="007C7BE9" w:rsidRDefault="00745908" w:rsidP="00472997">
      <w:pPr>
        <w:pStyle w:val="Heading3"/>
        <w:shd w:val="clear" w:color="auto" w:fill="FFFFFF"/>
        <w:spacing w:line="300" w:lineRule="atLeast"/>
        <w:rPr>
          <w:rFonts w:ascii="Times New Roman" w:hAnsi="Times New Roman" w:cs="Times New Roman"/>
          <w:color w:val="000000" w:themeColor="text1"/>
          <w:u w:val="single"/>
        </w:rPr>
      </w:pPr>
      <w:r w:rsidRPr="007C7BE9">
        <w:rPr>
          <w:rFonts w:ascii="Times New Roman" w:hAnsi="Times New Roman" w:cs="Times New Roman"/>
          <w:color w:val="000000" w:themeColor="text1"/>
          <w:u w:val="single"/>
        </w:rPr>
        <w:t>Public Safety Power Shut-Offs Impact</w:t>
      </w:r>
      <w:r w:rsidR="00472997" w:rsidRPr="007C7BE9">
        <w:rPr>
          <w:rFonts w:ascii="Times New Roman" w:hAnsi="Times New Roman" w:cs="Times New Roman"/>
          <w:color w:val="000000" w:themeColor="text1"/>
          <w:u w:val="single"/>
        </w:rPr>
        <w:br/>
      </w:r>
      <w:r w:rsidR="00472997" w:rsidRPr="007C7BE9">
        <w:rPr>
          <w:rFonts w:ascii="Times New Roman" w:hAnsi="Times New Roman" w:cs="Times New Roman"/>
          <w:color w:val="000000" w:themeColor="text1"/>
        </w:rPr>
        <w:t>There was also a</w:t>
      </w:r>
      <w:r w:rsidRPr="007C7BE9">
        <w:rPr>
          <w:rFonts w:ascii="Times New Roman" w:hAnsi="Times New Roman" w:cs="Times New Roman"/>
          <w:color w:val="000000" w:themeColor="text1"/>
        </w:rPr>
        <w:t xml:space="preserve"> discuss</w:t>
      </w:r>
      <w:r w:rsidR="00472997" w:rsidRPr="007C7BE9">
        <w:rPr>
          <w:rFonts w:ascii="Times New Roman" w:hAnsi="Times New Roman" w:cs="Times New Roman"/>
          <w:color w:val="000000" w:themeColor="text1"/>
        </w:rPr>
        <w:t>ion on</w:t>
      </w:r>
      <w:r w:rsidRPr="007C7BE9">
        <w:rPr>
          <w:rFonts w:ascii="Times New Roman" w:hAnsi="Times New Roman" w:cs="Times New Roman"/>
          <w:color w:val="000000" w:themeColor="text1"/>
        </w:rPr>
        <w:t xml:space="preserve"> the potential impact of public safety power shut-offs on the Clackamas River Project, noting that the area is in a high fire risk zone under PG&amp;E's Wildfire Protection plan. Briana explained that while power </w:t>
      </w:r>
      <w:proofErr w:type="gramStart"/>
      <w:r w:rsidRPr="007C7BE9">
        <w:rPr>
          <w:rFonts w:ascii="Times New Roman" w:hAnsi="Times New Roman" w:cs="Times New Roman"/>
          <w:color w:val="000000" w:themeColor="text1"/>
        </w:rPr>
        <w:t>shut-offs</w:t>
      </w:r>
      <w:proofErr w:type="gramEnd"/>
      <w:r w:rsidRPr="007C7BE9">
        <w:rPr>
          <w:rFonts w:ascii="Times New Roman" w:hAnsi="Times New Roman" w:cs="Times New Roman"/>
          <w:color w:val="000000" w:themeColor="text1"/>
        </w:rPr>
        <w:t xml:space="preserve"> could affect water treatment and pumping capabilities, there would be minimal impact unless they occurred during requested flow releases. She also mentioned that a comprehensive list of facilities and residential customers in potential shut-off areas would receive advance notifications per Oregon Public Utility Commission rules. Kimberly requested a link to PG&amp;E's website with information on high fire risk zones, which Briana agreed to provide.</w:t>
      </w:r>
    </w:p>
    <w:p w14:paraId="2971395E" w14:textId="77777777" w:rsidR="0014061A" w:rsidRPr="007C7BE9" w:rsidRDefault="0014061A" w:rsidP="00A72EAC">
      <w:pPr>
        <w:autoSpaceDE w:val="0"/>
        <w:autoSpaceDN w:val="0"/>
        <w:adjustRightInd w:val="0"/>
        <w:rPr>
          <w:bCs/>
          <w:iCs/>
        </w:rPr>
      </w:pPr>
    </w:p>
    <w:p w14:paraId="32B08DB6" w14:textId="77777777" w:rsidR="0014061A" w:rsidRPr="007C7BE9" w:rsidRDefault="0014061A" w:rsidP="00A72EAC">
      <w:pPr>
        <w:autoSpaceDE w:val="0"/>
        <w:autoSpaceDN w:val="0"/>
        <w:adjustRightInd w:val="0"/>
        <w:rPr>
          <w:bCs/>
          <w:iCs/>
        </w:rPr>
      </w:pPr>
    </w:p>
    <w:p w14:paraId="427F4D2F" w14:textId="43EBA8D5" w:rsidR="0073137A" w:rsidRPr="007C7BE9" w:rsidRDefault="00A72EAC" w:rsidP="00A72EAC">
      <w:pPr>
        <w:autoSpaceDE w:val="0"/>
        <w:autoSpaceDN w:val="0"/>
        <w:adjustRightInd w:val="0"/>
        <w:rPr>
          <w:b/>
          <w:bCs/>
          <w:u w:val="single"/>
        </w:rPr>
      </w:pPr>
      <w:r w:rsidRPr="007C7BE9">
        <w:rPr>
          <w:b/>
          <w:bCs/>
          <w:u w:val="single"/>
        </w:rPr>
        <w:t>Program Updates</w:t>
      </w:r>
    </w:p>
    <w:p w14:paraId="26AD8A76" w14:textId="5FA31B66" w:rsidR="00842418" w:rsidRPr="007C7BE9" w:rsidRDefault="00842418" w:rsidP="00842418">
      <w:r w:rsidRPr="007C7BE9">
        <w:rPr>
          <w:i/>
          <w:iCs/>
        </w:rPr>
        <w:t>Pesticide Collection Event – May 17</w:t>
      </w:r>
      <w:r w:rsidRPr="007C7BE9">
        <w:rPr>
          <w:i/>
          <w:iCs/>
          <w:vertAlign w:val="superscript"/>
        </w:rPr>
        <w:t>th</w:t>
      </w:r>
      <w:r w:rsidRPr="007C7BE9">
        <w:rPr>
          <w:i/>
          <w:iCs/>
        </w:rPr>
        <w:t xml:space="preserve"> </w:t>
      </w:r>
      <w:r w:rsidRPr="007C7BE9">
        <w:t xml:space="preserve">– The CRWP held a pesticide collection event </w:t>
      </w:r>
      <w:r w:rsidR="00BB0290" w:rsidRPr="007C7BE9">
        <w:t xml:space="preserve">for over 20 participants </w:t>
      </w:r>
      <w:r w:rsidRPr="007C7BE9">
        <w:t>on the 17</w:t>
      </w:r>
      <w:r w:rsidRPr="007C7BE9">
        <w:rPr>
          <w:vertAlign w:val="superscript"/>
        </w:rPr>
        <w:t>th</w:t>
      </w:r>
      <w:r w:rsidRPr="007C7BE9">
        <w:t xml:space="preserve"> in partnership with CSWDC and ODA.</w:t>
      </w:r>
      <w:r w:rsidR="00BB0290" w:rsidRPr="007C7BE9">
        <w:t xml:space="preserve"> </w:t>
      </w:r>
    </w:p>
    <w:p w14:paraId="03519B13" w14:textId="77777777" w:rsidR="0014061A" w:rsidRPr="007C7BE9" w:rsidRDefault="0014061A" w:rsidP="00EC43B9">
      <w:pPr>
        <w:rPr>
          <w:i/>
          <w:iCs/>
        </w:rPr>
      </w:pPr>
    </w:p>
    <w:p w14:paraId="034A5227" w14:textId="7FBC9F33" w:rsidR="00842418" w:rsidRPr="007C7BE9" w:rsidRDefault="00842418" w:rsidP="00842418">
      <w:pPr>
        <w:rPr>
          <w:i/>
          <w:iCs/>
        </w:rPr>
      </w:pPr>
      <w:r w:rsidRPr="007C7BE9">
        <w:rPr>
          <w:i/>
          <w:iCs/>
        </w:rPr>
        <w:t>Western State Source Water Protection Forum – May 15</w:t>
      </w:r>
      <w:r w:rsidRPr="007C7BE9">
        <w:rPr>
          <w:i/>
          <w:iCs/>
          <w:vertAlign w:val="superscript"/>
        </w:rPr>
        <w:t>th</w:t>
      </w:r>
      <w:r w:rsidRPr="007C7BE9">
        <w:rPr>
          <w:i/>
          <w:iCs/>
        </w:rPr>
        <w:t xml:space="preserve"> –</w:t>
      </w:r>
      <w:r w:rsidRPr="007C7BE9">
        <w:t xml:space="preserve"> </w:t>
      </w:r>
      <w:r w:rsidRPr="007C7BE9">
        <w:rPr>
          <w:color w:val="222222"/>
          <w:shd w:val="clear" w:color="auto" w:fill="FFFFFF"/>
        </w:rPr>
        <w:t xml:space="preserve">CRWP hosted a half day watershed tour as part of this event to highlight the source water protection </w:t>
      </w:r>
      <w:proofErr w:type="gramStart"/>
      <w:r w:rsidRPr="007C7BE9">
        <w:rPr>
          <w:color w:val="222222"/>
          <w:shd w:val="clear" w:color="auto" w:fill="FFFFFF"/>
        </w:rPr>
        <w:t>work</w:t>
      </w:r>
      <w:proofErr w:type="gramEnd"/>
      <w:r w:rsidRPr="007C7BE9">
        <w:rPr>
          <w:color w:val="222222"/>
          <w:shd w:val="clear" w:color="auto" w:fill="FFFFFF"/>
        </w:rPr>
        <w:t xml:space="preserve"> we have been doing in the Clackamas Watershed </w:t>
      </w:r>
      <w:r w:rsidR="00BB0290" w:rsidRPr="007C7BE9">
        <w:rPr>
          <w:color w:val="222222"/>
          <w:shd w:val="clear" w:color="auto" w:fill="FFFFFF"/>
        </w:rPr>
        <w:t xml:space="preserve">for </w:t>
      </w:r>
      <w:r w:rsidRPr="007C7BE9">
        <w:rPr>
          <w:color w:val="222222"/>
          <w:shd w:val="clear" w:color="auto" w:fill="FFFFFF"/>
        </w:rPr>
        <w:t>2</w:t>
      </w:r>
      <w:r w:rsidR="00BB0290" w:rsidRPr="007C7BE9">
        <w:rPr>
          <w:color w:val="222222"/>
          <w:shd w:val="clear" w:color="auto" w:fill="FFFFFF"/>
        </w:rPr>
        <w:t>7</w:t>
      </w:r>
      <w:r w:rsidRPr="007C7BE9">
        <w:rPr>
          <w:color w:val="222222"/>
          <w:shd w:val="clear" w:color="auto" w:fill="FFFFFF"/>
        </w:rPr>
        <w:t xml:space="preserve"> people from all over the US. </w:t>
      </w:r>
    </w:p>
    <w:p w14:paraId="3E61C6B2" w14:textId="5CA003CB" w:rsidR="00842418" w:rsidRPr="007C7BE9" w:rsidRDefault="00842418" w:rsidP="00842418"/>
    <w:p w14:paraId="481076AD" w14:textId="2DB97710" w:rsidR="00842418" w:rsidRPr="007C7BE9" w:rsidRDefault="00842418" w:rsidP="00842418">
      <w:r w:rsidRPr="007C7BE9">
        <w:rPr>
          <w:i/>
          <w:iCs/>
        </w:rPr>
        <w:t>RWPC Interconnections Workshop – May 20</w:t>
      </w:r>
      <w:r w:rsidRPr="007C7BE9">
        <w:rPr>
          <w:i/>
          <w:iCs/>
          <w:vertAlign w:val="superscript"/>
        </w:rPr>
        <w:t>th</w:t>
      </w:r>
      <w:r w:rsidRPr="007C7BE9">
        <w:rPr>
          <w:i/>
          <w:iCs/>
        </w:rPr>
        <w:t xml:space="preserve"> </w:t>
      </w:r>
      <w:r w:rsidRPr="007C7BE9">
        <w:t xml:space="preserve">- Kim told the group that she </w:t>
      </w:r>
      <w:r w:rsidR="00BB0290" w:rsidRPr="007C7BE9">
        <w:t>participated in a panel discussion as part of</w:t>
      </w:r>
      <w:r w:rsidRPr="007C7BE9">
        <w:t xml:space="preserve"> workshop Exercising Interconnections and</w:t>
      </w:r>
      <w:r w:rsidR="00BB0290" w:rsidRPr="007C7BE9">
        <w:t xml:space="preserve"> facilitated a discussion with Clackamas participants.</w:t>
      </w:r>
    </w:p>
    <w:p w14:paraId="752BA6DE" w14:textId="77777777" w:rsidR="00842418" w:rsidRPr="007C7BE9" w:rsidRDefault="00842418" w:rsidP="00EC43B9">
      <w:pPr>
        <w:rPr>
          <w:i/>
          <w:iCs/>
        </w:rPr>
      </w:pPr>
    </w:p>
    <w:p w14:paraId="22EA420F" w14:textId="0546B8FD" w:rsidR="00842418" w:rsidRPr="007C7BE9" w:rsidRDefault="00842418" w:rsidP="00842418">
      <w:r w:rsidRPr="007C7BE9">
        <w:rPr>
          <w:i/>
          <w:iCs/>
        </w:rPr>
        <w:t>Clackamas Spill Committee Annual Meeting – May 28</w:t>
      </w:r>
      <w:r w:rsidRPr="007C7BE9">
        <w:rPr>
          <w:i/>
          <w:iCs/>
          <w:vertAlign w:val="superscript"/>
        </w:rPr>
        <w:t>th</w:t>
      </w:r>
      <w:r w:rsidRPr="007C7BE9">
        <w:rPr>
          <w:i/>
          <w:iCs/>
        </w:rPr>
        <w:t xml:space="preserve"> – </w:t>
      </w:r>
      <w:r w:rsidRPr="007C7BE9">
        <w:t xml:space="preserve">Kim told the group that she convened the Annual Clackamas Spill Committee meeting at the end of May. This will include a GRP webtool refresher, a discussion on how to use the tool and an overview of our Regroup Notification system works. </w:t>
      </w:r>
      <w:r w:rsidR="00BB0290" w:rsidRPr="007C7BE9">
        <w:t>28 people (member and stakeholder) participated in the meeting.</w:t>
      </w:r>
    </w:p>
    <w:p w14:paraId="69A2BAEF" w14:textId="77777777" w:rsidR="00842418" w:rsidRPr="007C7BE9" w:rsidRDefault="00842418" w:rsidP="00EC43B9">
      <w:pPr>
        <w:rPr>
          <w:i/>
          <w:iCs/>
        </w:rPr>
      </w:pPr>
    </w:p>
    <w:p w14:paraId="506681DF" w14:textId="56195D94" w:rsidR="00EC43B9" w:rsidRPr="007C7BE9" w:rsidRDefault="00EC43B9" w:rsidP="00EC43B9">
      <w:r w:rsidRPr="007C7BE9">
        <w:rPr>
          <w:i/>
          <w:iCs/>
        </w:rPr>
        <w:lastRenderedPageBreak/>
        <w:t xml:space="preserve">Three Basin Rule RAC </w:t>
      </w:r>
      <w:r w:rsidRPr="007C7BE9">
        <w:t xml:space="preserve">– </w:t>
      </w:r>
      <w:r w:rsidR="005D3C63" w:rsidRPr="007C7BE9">
        <w:t>Kim told the group that she had been appointed to the Rule Making Committee for the updates to the Three Basin Rule.</w:t>
      </w:r>
      <w:r w:rsidR="005D3C63" w:rsidRPr="007C7BE9">
        <w:rPr>
          <w:i/>
          <w:iCs/>
        </w:rPr>
        <w:t xml:space="preserve"> </w:t>
      </w:r>
      <w:r w:rsidR="005D3C63" w:rsidRPr="007C7BE9">
        <w:t xml:space="preserve">The </w:t>
      </w:r>
      <w:r w:rsidR="00842418" w:rsidRPr="007C7BE9">
        <w:t>second</w:t>
      </w:r>
      <w:r w:rsidR="005D3C63" w:rsidRPr="007C7BE9">
        <w:t xml:space="preserve"> meeting was held on </w:t>
      </w:r>
      <w:r w:rsidR="00842418" w:rsidRPr="007C7BE9">
        <w:t>May 22nd</w:t>
      </w:r>
      <w:r w:rsidR="005D3C63" w:rsidRPr="007C7BE9">
        <w:t xml:space="preserve"> </w:t>
      </w:r>
      <w:r w:rsidR="00842418" w:rsidRPr="007C7BE9">
        <w:t>and DEQ has decide to replace the June meeting with a technical session and the third meeting will be in July.</w:t>
      </w:r>
    </w:p>
    <w:p w14:paraId="28197D50" w14:textId="77777777" w:rsidR="00EC43B9" w:rsidRPr="007C7BE9" w:rsidRDefault="00EC43B9" w:rsidP="00EC43B9"/>
    <w:p w14:paraId="3DCDB442" w14:textId="2CDA6618" w:rsidR="007C7BE9" w:rsidRPr="007C7BE9" w:rsidRDefault="007C7BE9" w:rsidP="00EC43B9">
      <w:pPr>
        <w:rPr>
          <w:i/>
          <w:iCs/>
        </w:rPr>
      </w:pPr>
      <w:r w:rsidRPr="007C7BE9">
        <w:rPr>
          <w:i/>
          <w:iCs/>
        </w:rPr>
        <w:t xml:space="preserve">Clackamas </w:t>
      </w:r>
      <w:r w:rsidR="00352AD1" w:rsidRPr="007C7BE9">
        <w:rPr>
          <w:i/>
          <w:iCs/>
        </w:rPr>
        <w:t>L</w:t>
      </w:r>
      <w:r w:rsidRPr="007C7BE9">
        <w:rPr>
          <w:i/>
          <w:iCs/>
        </w:rPr>
        <w:t xml:space="preserve">ocal </w:t>
      </w:r>
      <w:r w:rsidR="00352AD1" w:rsidRPr="007C7BE9">
        <w:rPr>
          <w:i/>
          <w:iCs/>
        </w:rPr>
        <w:t>E</w:t>
      </w:r>
      <w:r w:rsidRPr="007C7BE9">
        <w:rPr>
          <w:i/>
          <w:iCs/>
        </w:rPr>
        <w:t xml:space="preserve">mergency </w:t>
      </w:r>
      <w:r w:rsidR="00352AD1" w:rsidRPr="007C7BE9">
        <w:rPr>
          <w:i/>
          <w:iCs/>
        </w:rPr>
        <w:t>P</w:t>
      </w:r>
      <w:r w:rsidRPr="007C7BE9">
        <w:rPr>
          <w:i/>
          <w:iCs/>
        </w:rPr>
        <w:t xml:space="preserve">lanning </w:t>
      </w:r>
      <w:r w:rsidR="00352AD1" w:rsidRPr="007C7BE9">
        <w:rPr>
          <w:i/>
          <w:iCs/>
        </w:rPr>
        <w:t>C</w:t>
      </w:r>
      <w:r w:rsidRPr="007C7BE9">
        <w:rPr>
          <w:i/>
          <w:iCs/>
        </w:rPr>
        <w:t>ommittee</w:t>
      </w:r>
      <w:r w:rsidR="00352AD1" w:rsidRPr="007C7BE9">
        <w:rPr>
          <w:i/>
          <w:iCs/>
        </w:rPr>
        <w:t xml:space="preserve"> Meeting and TTX - June 11</w:t>
      </w:r>
      <w:r w:rsidR="00352AD1" w:rsidRPr="007C7BE9">
        <w:rPr>
          <w:i/>
          <w:iCs/>
          <w:vertAlign w:val="superscript"/>
        </w:rPr>
        <w:t>th</w:t>
      </w:r>
      <w:r w:rsidR="00352AD1" w:rsidRPr="007C7BE9">
        <w:rPr>
          <w:i/>
          <w:iCs/>
        </w:rPr>
        <w:t xml:space="preserve"> </w:t>
      </w:r>
    </w:p>
    <w:p w14:paraId="36665AE8" w14:textId="08591CF8" w:rsidR="00EC43B9" w:rsidRPr="007C7BE9" w:rsidRDefault="007C7BE9" w:rsidP="00EC43B9">
      <w:r w:rsidRPr="007C7BE9">
        <w:t>Kim told the group that she would be at this meeting and that if anyone was interested in joining her to let her know.</w:t>
      </w:r>
      <w:r w:rsidR="00352AD1" w:rsidRPr="007C7BE9">
        <w:rPr>
          <w:i/>
          <w:iCs/>
        </w:rPr>
        <w:br/>
      </w:r>
      <w:r w:rsidR="00352AD1" w:rsidRPr="007C7BE9">
        <w:rPr>
          <w:i/>
          <w:iCs/>
        </w:rPr>
        <w:br/>
      </w:r>
      <w:r w:rsidR="00EC43B9" w:rsidRPr="007C7BE9">
        <w:rPr>
          <w:i/>
          <w:iCs/>
        </w:rPr>
        <w:t xml:space="preserve">Grants – State DWSP, WES – </w:t>
      </w:r>
      <w:r w:rsidR="00E75B42" w:rsidRPr="007C7BE9">
        <w:t xml:space="preserve">Kim told the group that she had </w:t>
      </w:r>
      <w:r w:rsidR="00BB0290" w:rsidRPr="007C7BE9">
        <w:t xml:space="preserve">written </w:t>
      </w:r>
      <w:proofErr w:type="gramStart"/>
      <w:r w:rsidR="00BB0290" w:rsidRPr="007C7BE9">
        <w:t xml:space="preserve">a </w:t>
      </w:r>
      <w:r w:rsidR="00E75B42" w:rsidRPr="007C7BE9">
        <w:t>number of</w:t>
      </w:r>
      <w:proofErr w:type="gramEnd"/>
      <w:r w:rsidR="00E75B42" w:rsidRPr="007C7BE9">
        <w:t xml:space="preserve"> grants </w:t>
      </w:r>
      <w:r w:rsidR="00BB0290" w:rsidRPr="007C7BE9">
        <w:t xml:space="preserve">this spring. </w:t>
      </w:r>
      <w:r w:rsidR="00E75B42" w:rsidRPr="007C7BE9">
        <w:t xml:space="preserve"> </w:t>
      </w:r>
      <w:r w:rsidR="00842418" w:rsidRPr="007C7BE9">
        <w:t xml:space="preserve">She was notified by Oregon Biz that the CRWP application for the ASR feasibly project was approved and that she should see a contract from the State in the next couple of weeks for this work. The CRWP did not get the WES </w:t>
      </w:r>
      <w:proofErr w:type="spellStart"/>
      <w:r w:rsidR="00842418" w:rsidRPr="007C7BE9">
        <w:t>RiverHealth</w:t>
      </w:r>
      <w:proofErr w:type="spellEnd"/>
      <w:r w:rsidR="00842418" w:rsidRPr="007C7BE9">
        <w:t xml:space="preserve"> Stewardship Program grant</w:t>
      </w:r>
      <w:r w:rsidR="00BB0290" w:rsidRPr="007C7BE9">
        <w:t xml:space="preserve"> for the purchase of a hazmat spill response trailer and is still waiting to hear back regarding the</w:t>
      </w:r>
      <w:r w:rsidR="00E75B42" w:rsidRPr="007C7BE9">
        <w:t xml:space="preserve"> </w:t>
      </w:r>
      <w:r w:rsidR="001F1618" w:rsidRPr="007C7BE9">
        <w:t>OHA</w:t>
      </w:r>
      <w:r w:rsidR="00BB0290" w:rsidRPr="007C7BE9">
        <w:t>/DEQ</w:t>
      </w:r>
      <w:r w:rsidR="001F1618" w:rsidRPr="007C7BE9">
        <w:t xml:space="preserve"> Drinking Water Source Projection Grant</w:t>
      </w:r>
      <w:r w:rsidR="00BB0290" w:rsidRPr="007C7BE9">
        <w:t>.</w:t>
      </w:r>
      <w:r w:rsidR="001F1618" w:rsidRPr="007C7BE9">
        <w:t xml:space="preserve"> </w:t>
      </w:r>
    </w:p>
    <w:p w14:paraId="07912A52" w14:textId="5614775A" w:rsidR="00EC43B9" w:rsidRPr="007C7BE9" w:rsidRDefault="00EC43B9" w:rsidP="00EC43B9">
      <w:pPr>
        <w:rPr>
          <w:vertAlign w:val="superscript"/>
        </w:rPr>
      </w:pPr>
    </w:p>
    <w:p w14:paraId="31084798" w14:textId="00DCA529" w:rsidR="00EC43B9" w:rsidRPr="00B77C69" w:rsidRDefault="00EC43B9" w:rsidP="00B77C69">
      <w:pPr>
        <w:shd w:val="clear" w:color="auto" w:fill="FFFFFF"/>
        <w:rPr>
          <w:color w:val="222222"/>
        </w:rPr>
      </w:pPr>
      <w:r w:rsidRPr="007C7BE9">
        <w:rPr>
          <w:i/>
          <w:iCs/>
        </w:rPr>
        <w:t>CRWP Member Cross Connection Staff Meeting – April 30</w:t>
      </w:r>
      <w:r w:rsidRPr="007C7BE9">
        <w:rPr>
          <w:i/>
          <w:iCs/>
          <w:vertAlign w:val="superscript"/>
        </w:rPr>
        <w:t>th</w:t>
      </w:r>
      <w:r w:rsidRPr="007C7BE9">
        <w:t xml:space="preserve"> </w:t>
      </w:r>
      <w:r w:rsidR="001F1618" w:rsidRPr="007C7BE9">
        <w:t xml:space="preserve">– </w:t>
      </w:r>
      <w:r w:rsidR="00BB0290" w:rsidRPr="007C7BE9">
        <w:t xml:space="preserve">Chris </w:t>
      </w:r>
      <w:r w:rsidR="001F1618" w:rsidRPr="007C7BE9">
        <w:t>told the group that she host</w:t>
      </w:r>
      <w:r w:rsidR="00BB0290" w:rsidRPr="007C7BE9">
        <w:t>ed</w:t>
      </w:r>
      <w:r w:rsidR="001F1618" w:rsidRPr="007C7BE9">
        <w:t xml:space="preserve"> a meeting for </w:t>
      </w:r>
      <w:r w:rsidR="00B77C69">
        <w:t xml:space="preserve">eight </w:t>
      </w:r>
      <w:r w:rsidR="001F1618" w:rsidRPr="007C7BE9">
        <w:t>Cross Connection staff</w:t>
      </w:r>
      <w:r w:rsidR="00B77C69">
        <w:t xml:space="preserve"> from CRWP member organizations. </w:t>
      </w:r>
      <w:r w:rsidR="00B77C69" w:rsidRPr="00B77C69">
        <w:rPr>
          <w:color w:val="222222"/>
        </w:rPr>
        <w:t>The meeting was so successful that the group decided to meet every 6 months.</w:t>
      </w:r>
      <w:r w:rsidR="00B77C69">
        <w:rPr>
          <w:color w:val="222222"/>
        </w:rPr>
        <w:t xml:space="preserve"> </w:t>
      </w:r>
      <w:r w:rsidR="00B77C69" w:rsidRPr="00B77C69">
        <w:rPr>
          <w:color w:val="222222"/>
        </w:rPr>
        <w:t>The next meeting will be hosted by the City of Tigard</w:t>
      </w:r>
      <w:r w:rsidR="00B77C69">
        <w:rPr>
          <w:color w:val="222222"/>
        </w:rPr>
        <w:t xml:space="preserve"> in October.</w:t>
      </w:r>
    </w:p>
    <w:p w14:paraId="22309CB4" w14:textId="77777777" w:rsidR="00C64465" w:rsidRDefault="00C64465" w:rsidP="00A04686">
      <w:pPr>
        <w:autoSpaceDE w:val="0"/>
        <w:autoSpaceDN w:val="0"/>
        <w:adjustRightInd w:val="0"/>
        <w:rPr>
          <w:b/>
          <w:iCs/>
          <w:u w:val="single"/>
        </w:rPr>
      </w:pPr>
    </w:p>
    <w:p w14:paraId="1B5C884E" w14:textId="563527E2" w:rsidR="00B77C69" w:rsidRPr="00B77C69" w:rsidRDefault="00B77C69" w:rsidP="00B77C69">
      <w:pPr>
        <w:shd w:val="clear" w:color="auto" w:fill="FFFFFF"/>
        <w:rPr>
          <w:color w:val="222222"/>
        </w:rPr>
      </w:pPr>
      <w:r w:rsidRPr="00B77C69">
        <w:rPr>
          <w:i/>
          <w:iCs/>
          <w:color w:val="222222"/>
        </w:rPr>
        <w:t>2024-25 CRWP Classroom Presentations and Assembly Shows</w:t>
      </w:r>
      <w:r>
        <w:rPr>
          <w:i/>
          <w:iCs/>
          <w:color w:val="222222"/>
        </w:rPr>
        <w:t xml:space="preserve"> – </w:t>
      </w:r>
      <w:r>
        <w:rPr>
          <w:color w:val="222222"/>
        </w:rPr>
        <w:t>Christine told the group that</w:t>
      </w:r>
      <w:r w:rsidRPr="00B77C69">
        <w:rPr>
          <w:color w:val="222222"/>
        </w:rPr>
        <w:t xml:space="preserve"> past year</w:t>
      </w:r>
      <w:r>
        <w:rPr>
          <w:color w:val="222222"/>
        </w:rPr>
        <w:t xml:space="preserve"> </w:t>
      </w:r>
      <w:r w:rsidRPr="00B77C69">
        <w:rPr>
          <w:color w:val="222222"/>
        </w:rPr>
        <w:t>the CRWP provided 49 classroom activities and assembly programs to our member schools, educating about 2055 students.</w:t>
      </w:r>
      <w:r w:rsidRPr="00B77C69">
        <w:rPr>
          <w:color w:val="222222"/>
        </w:rPr>
        <w:t xml:space="preserve"> </w:t>
      </w:r>
      <w:r w:rsidRPr="00B77C69">
        <w:rPr>
          <w:color w:val="222222"/>
        </w:rPr>
        <w:t>These numbers do not include the Clackamas County Celebrating Water Event and the Children's Clean Water Festival.</w:t>
      </w:r>
    </w:p>
    <w:p w14:paraId="5A354947" w14:textId="77777777" w:rsidR="00B77C69" w:rsidRPr="007C7BE9" w:rsidRDefault="00B77C69" w:rsidP="00A04686">
      <w:pPr>
        <w:autoSpaceDE w:val="0"/>
        <w:autoSpaceDN w:val="0"/>
        <w:adjustRightInd w:val="0"/>
        <w:rPr>
          <w:b/>
          <w:iCs/>
          <w:u w:val="single"/>
        </w:rPr>
      </w:pPr>
    </w:p>
    <w:p w14:paraId="7C64A395" w14:textId="77777777" w:rsidR="00C64465" w:rsidRPr="007C7BE9" w:rsidRDefault="00C64465" w:rsidP="00A04686">
      <w:pPr>
        <w:autoSpaceDE w:val="0"/>
        <w:autoSpaceDN w:val="0"/>
        <w:adjustRightInd w:val="0"/>
        <w:rPr>
          <w:b/>
          <w:iCs/>
          <w:u w:val="single"/>
        </w:rPr>
      </w:pPr>
    </w:p>
    <w:p w14:paraId="5AAF8B49" w14:textId="29CB376D" w:rsidR="00A04686" w:rsidRPr="007C7BE9" w:rsidRDefault="00BB0290" w:rsidP="00A04686">
      <w:pPr>
        <w:autoSpaceDE w:val="0"/>
        <w:autoSpaceDN w:val="0"/>
        <w:adjustRightInd w:val="0"/>
        <w:rPr>
          <w:b/>
          <w:iCs/>
          <w:u w:val="single"/>
        </w:rPr>
      </w:pPr>
      <w:r w:rsidRPr="007C7BE9">
        <w:rPr>
          <w:b/>
          <w:iCs/>
          <w:u w:val="single"/>
        </w:rPr>
        <w:t xml:space="preserve">July </w:t>
      </w:r>
      <w:r w:rsidR="00A04686" w:rsidRPr="007C7BE9">
        <w:rPr>
          <w:b/>
          <w:iCs/>
          <w:u w:val="single"/>
        </w:rPr>
        <w:t xml:space="preserve">Work Session </w:t>
      </w:r>
    </w:p>
    <w:p w14:paraId="0F2EB4A5" w14:textId="275EB45D" w:rsidR="007C7BE9" w:rsidRPr="007C7BE9" w:rsidRDefault="001A4A4C" w:rsidP="0097198B">
      <w:pPr>
        <w:autoSpaceDE w:val="0"/>
        <w:autoSpaceDN w:val="0"/>
        <w:adjustRightInd w:val="0"/>
        <w:rPr>
          <w:bCs/>
          <w:iCs/>
        </w:rPr>
      </w:pPr>
      <w:r w:rsidRPr="007C7BE9">
        <w:rPr>
          <w:bCs/>
          <w:iCs/>
        </w:rPr>
        <w:t xml:space="preserve">Kim told the group that the </w:t>
      </w:r>
      <w:r w:rsidR="007C7BE9" w:rsidRPr="007C7BE9">
        <w:rPr>
          <w:bCs/>
          <w:iCs/>
        </w:rPr>
        <w:t>July</w:t>
      </w:r>
      <w:r w:rsidR="0026202E" w:rsidRPr="007C7BE9">
        <w:rPr>
          <w:bCs/>
          <w:iCs/>
        </w:rPr>
        <w:t xml:space="preserve"> </w:t>
      </w:r>
      <w:r w:rsidRPr="007C7BE9">
        <w:rPr>
          <w:bCs/>
          <w:iCs/>
        </w:rPr>
        <w:t xml:space="preserve">Work Session would </w:t>
      </w:r>
      <w:r w:rsidR="007C7BE9" w:rsidRPr="007C7BE9">
        <w:rPr>
          <w:bCs/>
          <w:iCs/>
        </w:rPr>
        <w:t>include discussion on the following:</w:t>
      </w:r>
      <w:r w:rsidR="00373CAB" w:rsidRPr="007C7BE9">
        <w:rPr>
          <w:bCs/>
          <w:iCs/>
        </w:rPr>
        <w:t xml:space="preserve">  </w:t>
      </w:r>
    </w:p>
    <w:p w14:paraId="0DD4C6C8" w14:textId="77777777" w:rsidR="007C7BE9" w:rsidRPr="007C7BE9" w:rsidRDefault="007C7BE9" w:rsidP="007C7BE9">
      <w:pPr>
        <w:pStyle w:val="ListParagraph"/>
        <w:numPr>
          <w:ilvl w:val="0"/>
          <w:numId w:val="27"/>
        </w:numPr>
        <w:spacing w:after="0" w:line="240" w:lineRule="auto"/>
        <w:ind w:left="1440"/>
        <w:rPr>
          <w:rFonts w:ascii="Times New Roman" w:hAnsi="Times New Roman"/>
          <w:sz w:val="24"/>
          <w:szCs w:val="24"/>
        </w:rPr>
      </w:pPr>
      <w:r w:rsidRPr="007C7BE9">
        <w:rPr>
          <w:rFonts w:ascii="Times New Roman" w:hAnsi="Times New Roman"/>
          <w:sz w:val="24"/>
          <w:szCs w:val="24"/>
        </w:rPr>
        <w:t>Flow Analysis Project Outcomes – Annear Water Resources</w:t>
      </w:r>
    </w:p>
    <w:p w14:paraId="36DA99E8" w14:textId="77777777" w:rsidR="007C7BE9" w:rsidRPr="007C7BE9" w:rsidRDefault="007C7BE9" w:rsidP="007C7BE9">
      <w:pPr>
        <w:pStyle w:val="ListParagraph"/>
        <w:numPr>
          <w:ilvl w:val="0"/>
          <w:numId w:val="27"/>
        </w:numPr>
        <w:spacing w:after="0" w:line="240" w:lineRule="auto"/>
        <w:ind w:left="1440"/>
        <w:rPr>
          <w:rFonts w:ascii="Times New Roman" w:hAnsi="Times New Roman"/>
          <w:sz w:val="24"/>
          <w:szCs w:val="24"/>
        </w:rPr>
      </w:pPr>
      <w:r w:rsidRPr="007C7BE9">
        <w:rPr>
          <w:rFonts w:ascii="Times New Roman" w:hAnsi="Times New Roman"/>
          <w:sz w:val="24"/>
          <w:szCs w:val="24"/>
        </w:rPr>
        <w:t>Curtailment Calculator Refresher - Geosyntec</w:t>
      </w:r>
    </w:p>
    <w:p w14:paraId="7B4F3C68" w14:textId="77777777" w:rsidR="007C7BE9" w:rsidRPr="007C7BE9" w:rsidRDefault="007C7BE9" w:rsidP="007C7BE9">
      <w:pPr>
        <w:pStyle w:val="ListParagraph"/>
        <w:numPr>
          <w:ilvl w:val="0"/>
          <w:numId w:val="27"/>
        </w:numPr>
        <w:spacing w:after="0" w:line="240" w:lineRule="auto"/>
        <w:ind w:left="1440"/>
        <w:rPr>
          <w:rFonts w:ascii="Times New Roman" w:hAnsi="Times New Roman"/>
          <w:sz w:val="24"/>
          <w:szCs w:val="24"/>
        </w:rPr>
      </w:pPr>
      <w:r w:rsidRPr="007C7BE9">
        <w:rPr>
          <w:rFonts w:ascii="Times New Roman" w:hAnsi="Times New Roman"/>
          <w:sz w:val="24"/>
          <w:szCs w:val="24"/>
        </w:rPr>
        <w:t>CRWP Algal Communication Plan</w:t>
      </w:r>
      <w:r w:rsidRPr="007C7BE9">
        <w:rPr>
          <w:rFonts w:ascii="Times New Roman" w:hAnsi="Times New Roman"/>
          <w:sz w:val="24"/>
          <w:szCs w:val="24"/>
        </w:rPr>
        <w:br/>
      </w:r>
    </w:p>
    <w:p w14:paraId="47A1EE8B" w14:textId="77777777" w:rsidR="00172266" w:rsidRPr="007C7BE9" w:rsidRDefault="00172266">
      <w:pPr>
        <w:rPr>
          <w:b/>
          <w:bCs/>
          <w:iCs/>
        </w:rPr>
      </w:pPr>
    </w:p>
    <w:p w14:paraId="6CF15B9B" w14:textId="4A1BD307" w:rsidR="00A5312B" w:rsidRPr="007C7BE9" w:rsidRDefault="007C7BE9">
      <w:pPr>
        <w:rPr>
          <w:b/>
          <w:bCs/>
          <w:iCs/>
          <w:u w:val="single"/>
        </w:rPr>
      </w:pPr>
      <w:r w:rsidRPr="007C7BE9">
        <w:rPr>
          <w:b/>
          <w:bCs/>
          <w:u w:val="single"/>
        </w:rPr>
        <w:t xml:space="preserve">Flow Analysis Project </w:t>
      </w:r>
    </w:p>
    <w:p w14:paraId="73A6BA2A" w14:textId="70C81AEF" w:rsidR="00A5312B" w:rsidRPr="007C7BE9" w:rsidRDefault="007C7BE9">
      <w:pPr>
        <w:rPr>
          <w:b/>
          <w:bCs/>
          <w:iCs/>
        </w:rPr>
      </w:pPr>
      <w:r w:rsidRPr="007C7BE9">
        <w:rPr>
          <w:color w:val="131619"/>
          <w:shd w:val="clear" w:color="auto" w:fill="FFFFFF"/>
        </w:rPr>
        <w:t>The group discussed analyzing water demand projections and historical rate changes to identify potential curtailment scenarios in the future. Rob explained they are focusing on specific time periods where utilities might approach their maximum permitted values, particularly by 2037, and sought input on which rate of change to use for future projections. The team agreed to review updated rate of change calculations and will use this analysis in July work sessions to discuss different scenarios.</w:t>
      </w:r>
    </w:p>
    <w:p w14:paraId="75F92918" w14:textId="77777777" w:rsidR="00A5312B" w:rsidRPr="007C7BE9" w:rsidRDefault="00A5312B">
      <w:pPr>
        <w:rPr>
          <w:b/>
          <w:bCs/>
          <w:iCs/>
        </w:rPr>
      </w:pPr>
    </w:p>
    <w:p w14:paraId="0F2115C4" w14:textId="77777777" w:rsidR="00A5312B" w:rsidRPr="007C7BE9" w:rsidRDefault="00A5312B">
      <w:pPr>
        <w:rPr>
          <w:b/>
          <w:bCs/>
          <w:iCs/>
        </w:rPr>
      </w:pPr>
    </w:p>
    <w:p w14:paraId="505D676F" w14:textId="77777777" w:rsidR="00172266" w:rsidRPr="007C7BE9" w:rsidRDefault="00172266">
      <w:pPr>
        <w:rPr>
          <w:b/>
          <w:bCs/>
          <w:iCs/>
        </w:rPr>
      </w:pPr>
    </w:p>
    <w:p w14:paraId="257D30EF" w14:textId="57713142" w:rsidR="00EA5721" w:rsidRPr="007C7BE9" w:rsidRDefault="00105F06">
      <w:pPr>
        <w:rPr>
          <w:b/>
          <w:bCs/>
          <w:iCs/>
        </w:rPr>
      </w:pPr>
      <w:r w:rsidRPr="007C7BE9">
        <w:rPr>
          <w:b/>
          <w:bCs/>
          <w:iCs/>
        </w:rPr>
        <w:t>Next CRWP meet</w:t>
      </w:r>
      <w:r w:rsidR="00EC60FA" w:rsidRPr="007C7BE9">
        <w:rPr>
          <w:b/>
          <w:bCs/>
          <w:iCs/>
        </w:rPr>
        <w:t>ing is scheduled for Wednesday</w:t>
      </w:r>
      <w:r w:rsidR="008B3D7A" w:rsidRPr="007C7BE9">
        <w:rPr>
          <w:b/>
          <w:bCs/>
          <w:iCs/>
        </w:rPr>
        <w:t xml:space="preserve"> </w:t>
      </w:r>
      <w:r w:rsidR="00BB0290" w:rsidRPr="007C7BE9">
        <w:rPr>
          <w:b/>
          <w:bCs/>
          <w:iCs/>
        </w:rPr>
        <w:t xml:space="preserve">August </w:t>
      </w:r>
      <w:r w:rsidR="00472997" w:rsidRPr="007C7BE9">
        <w:rPr>
          <w:b/>
          <w:bCs/>
          <w:iCs/>
        </w:rPr>
        <w:t>6,</w:t>
      </w:r>
      <w:r w:rsidR="00EC43B9" w:rsidRPr="007C7BE9">
        <w:rPr>
          <w:b/>
          <w:bCs/>
          <w:iCs/>
        </w:rPr>
        <w:t xml:space="preserve"> </w:t>
      </w:r>
      <w:proofErr w:type="gramStart"/>
      <w:r w:rsidR="0026202E" w:rsidRPr="007C7BE9">
        <w:rPr>
          <w:b/>
          <w:bCs/>
          <w:iCs/>
        </w:rPr>
        <w:t>202</w:t>
      </w:r>
      <w:r w:rsidR="00BB0290" w:rsidRPr="007C7BE9">
        <w:rPr>
          <w:b/>
          <w:bCs/>
          <w:iCs/>
        </w:rPr>
        <w:t>5</w:t>
      </w:r>
      <w:proofErr w:type="gramEnd"/>
      <w:r w:rsidR="00BB0290" w:rsidRPr="007C7BE9">
        <w:rPr>
          <w:b/>
          <w:bCs/>
          <w:iCs/>
        </w:rPr>
        <w:t xml:space="preserve"> will be replaced with our Annual Member </w:t>
      </w:r>
      <w:r w:rsidR="007C7BE9" w:rsidRPr="007C7BE9">
        <w:rPr>
          <w:b/>
          <w:bCs/>
          <w:iCs/>
        </w:rPr>
        <w:t>Lunch from</w:t>
      </w:r>
      <w:r w:rsidRPr="007C7BE9">
        <w:rPr>
          <w:b/>
          <w:bCs/>
          <w:iCs/>
        </w:rPr>
        <w:t xml:space="preserve"> </w:t>
      </w:r>
      <w:r w:rsidR="00BB0290" w:rsidRPr="007C7BE9">
        <w:rPr>
          <w:b/>
          <w:bCs/>
          <w:iCs/>
        </w:rPr>
        <w:t>11:</w:t>
      </w:r>
      <w:r w:rsidR="007C7BE9" w:rsidRPr="007C7BE9">
        <w:rPr>
          <w:b/>
          <w:bCs/>
          <w:iCs/>
        </w:rPr>
        <w:t>30 –</w:t>
      </w:r>
      <w:r w:rsidR="00A04686" w:rsidRPr="007C7BE9">
        <w:rPr>
          <w:b/>
          <w:bCs/>
          <w:iCs/>
        </w:rPr>
        <w:t xml:space="preserve"> </w:t>
      </w:r>
      <w:r w:rsidR="00BB0290" w:rsidRPr="007C7BE9">
        <w:rPr>
          <w:b/>
          <w:bCs/>
          <w:iCs/>
        </w:rPr>
        <w:t>1:30 at the NCCWC water treatment plant</w:t>
      </w:r>
      <w:r w:rsidR="00472997" w:rsidRPr="007C7BE9">
        <w:rPr>
          <w:b/>
          <w:bCs/>
          <w:iCs/>
        </w:rPr>
        <w:t>.</w:t>
      </w:r>
    </w:p>
    <w:p w14:paraId="3EF5C947" w14:textId="77777777" w:rsidR="00F33D21" w:rsidRPr="007C7BE9" w:rsidRDefault="00F33D21">
      <w:pPr>
        <w:rPr>
          <w:b/>
          <w:bCs/>
          <w:iCs/>
        </w:rPr>
      </w:pPr>
    </w:p>
    <w:p w14:paraId="1AB9B630" w14:textId="77777777" w:rsidR="00F33D21" w:rsidRPr="007C7BE9" w:rsidRDefault="00F33D21">
      <w:pPr>
        <w:rPr>
          <w:i/>
        </w:rPr>
      </w:pPr>
    </w:p>
    <w:sectPr w:rsidR="00F33D21" w:rsidRPr="007C7BE9" w:rsidSect="00D06B97">
      <w:pgSz w:w="12240" w:h="15840"/>
      <w:pgMar w:top="882"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4E850" w14:textId="77777777" w:rsidR="00136946" w:rsidRDefault="00136946" w:rsidP="00E87BB0">
      <w:r>
        <w:separator/>
      </w:r>
    </w:p>
  </w:endnote>
  <w:endnote w:type="continuationSeparator" w:id="0">
    <w:p w14:paraId="124D7D05" w14:textId="77777777" w:rsidR="00136946" w:rsidRDefault="00136946" w:rsidP="00E87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Whitney Light">
    <w:altName w:val="Whitney Light"/>
    <w:panose1 w:val="020B0604020202020204"/>
    <w:charset w:val="00"/>
    <w:family w:val="swiss"/>
    <w:notTrueType/>
    <w:pitch w:val="default"/>
    <w:sig w:usb0="00000003" w:usb1="00000000" w:usb2="00000000" w:usb3="00000000" w:csb0="00000001" w:csb1="00000000"/>
  </w:font>
  <w:font w:name="Times New Roman Bold">
    <w:altName w:val="Times New Roman"/>
    <w:panose1 w:val="020B0604020202020204"/>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592AF" w14:textId="77777777" w:rsidR="00136946" w:rsidRDefault="00136946" w:rsidP="00E87BB0">
      <w:r>
        <w:separator/>
      </w:r>
    </w:p>
  </w:footnote>
  <w:footnote w:type="continuationSeparator" w:id="0">
    <w:p w14:paraId="61C01C47" w14:textId="77777777" w:rsidR="00136946" w:rsidRDefault="00136946" w:rsidP="00E87B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B6753"/>
    <w:multiLevelType w:val="hybridMultilevel"/>
    <w:tmpl w:val="13E48E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882C6F"/>
    <w:multiLevelType w:val="hybridMultilevel"/>
    <w:tmpl w:val="AFF49D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CD011AA"/>
    <w:multiLevelType w:val="hybridMultilevel"/>
    <w:tmpl w:val="A1F6D316"/>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 w15:restartNumberingAfterBreak="0">
    <w:nsid w:val="20727029"/>
    <w:multiLevelType w:val="hybridMultilevel"/>
    <w:tmpl w:val="F4C4AE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9C34E0"/>
    <w:multiLevelType w:val="hybridMultilevel"/>
    <w:tmpl w:val="5FA6F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6D6899"/>
    <w:multiLevelType w:val="hybridMultilevel"/>
    <w:tmpl w:val="F2E6F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0E791D"/>
    <w:multiLevelType w:val="hybridMultilevel"/>
    <w:tmpl w:val="73D8C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706E2C"/>
    <w:multiLevelType w:val="hybridMultilevel"/>
    <w:tmpl w:val="C0F8A0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62A17E0"/>
    <w:multiLevelType w:val="hybridMultilevel"/>
    <w:tmpl w:val="2E64F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841CAC"/>
    <w:multiLevelType w:val="hybridMultilevel"/>
    <w:tmpl w:val="76ECB0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AAC2200"/>
    <w:multiLevelType w:val="hybridMultilevel"/>
    <w:tmpl w:val="19B22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8837C2"/>
    <w:multiLevelType w:val="hybridMultilevel"/>
    <w:tmpl w:val="AAA40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8C54AE"/>
    <w:multiLevelType w:val="hybridMultilevel"/>
    <w:tmpl w:val="C2442F66"/>
    <w:lvl w:ilvl="0" w:tplc="DF046214">
      <w:start w:val="1"/>
      <w:numFmt w:val="bullet"/>
      <w:lvlText w:val="•"/>
      <w:lvlJc w:val="left"/>
      <w:pPr>
        <w:tabs>
          <w:tab w:val="num" w:pos="720"/>
        </w:tabs>
        <w:ind w:left="720" w:hanging="360"/>
      </w:pPr>
      <w:rPr>
        <w:rFonts w:ascii="Arial" w:hAnsi="Arial" w:hint="default"/>
      </w:rPr>
    </w:lvl>
    <w:lvl w:ilvl="1" w:tplc="28EAFC46">
      <w:numFmt w:val="bullet"/>
      <w:lvlText w:val="•"/>
      <w:lvlJc w:val="left"/>
      <w:pPr>
        <w:tabs>
          <w:tab w:val="num" w:pos="1440"/>
        </w:tabs>
        <w:ind w:left="1440" w:hanging="360"/>
      </w:pPr>
      <w:rPr>
        <w:rFonts w:ascii="Arial" w:hAnsi="Arial" w:hint="default"/>
      </w:rPr>
    </w:lvl>
    <w:lvl w:ilvl="2" w:tplc="8B5CE27C">
      <w:numFmt w:val="bullet"/>
      <w:lvlText w:val="•"/>
      <w:lvlJc w:val="left"/>
      <w:pPr>
        <w:tabs>
          <w:tab w:val="num" w:pos="2160"/>
        </w:tabs>
        <w:ind w:left="2160" w:hanging="360"/>
      </w:pPr>
      <w:rPr>
        <w:rFonts w:ascii="Arial" w:hAnsi="Arial" w:hint="default"/>
      </w:rPr>
    </w:lvl>
    <w:lvl w:ilvl="3" w:tplc="4D02D54E" w:tentative="1">
      <w:start w:val="1"/>
      <w:numFmt w:val="bullet"/>
      <w:lvlText w:val="•"/>
      <w:lvlJc w:val="left"/>
      <w:pPr>
        <w:tabs>
          <w:tab w:val="num" w:pos="2880"/>
        </w:tabs>
        <w:ind w:left="2880" w:hanging="360"/>
      </w:pPr>
      <w:rPr>
        <w:rFonts w:ascii="Arial" w:hAnsi="Arial" w:hint="default"/>
      </w:rPr>
    </w:lvl>
    <w:lvl w:ilvl="4" w:tplc="882C75EE" w:tentative="1">
      <w:start w:val="1"/>
      <w:numFmt w:val="bullet"/>
      <w:lvlText w:val="•"/>
      <w:lvlJc w:val="left"/>
      <w:pPr>
        <w:tabs>
          <w:tab w:val="num" w:pos="3600"/>
        </w:tabs>
        <w:ind w:left="3600" w:hanging="360"/>
      </w:pPr>
      <w:rPr>
        <w:rFonts w:ascii="Arial" w:hAnsi="Arial" w:hint="default"/>
      </w:rPr>
    </w:lvl>
    <w:lvl w:ilvl="5" w:tplc="979A6372" w:tentative="1">
      <w:start w:val="1"/>
      <w:numFmt w:val="bullet"/>
      <w:lvlText w:val="•"/>
      <w:lvlJc w:val="left"/>
      <w:pPr>
        <w:tabs>
          <w:tab w:val="num" w:pos="4320"/>
        </w:tabs>
        <w:ind w:left="4320" w:hanging="360"/>
      </w:pPr>
      <w:rPr>
        <w:rFonts w:ascii="Arial" w:hAnsi="Arial" w:hint="default"/>
      </w:rPr>
    </w:lvl>
    <w:lvl w:ilvl="6" w:tplc="ABF66968" w:tentative="1">
      <w:start w:val="1"/>
      <w:numFmt w:val="bullet"/>
      <w:lvlText w:val="•"/>
      <w:lvlJc w:val="left"/>
      <w:pPr>
        <w:tabs>
          <w:tab w:val="num" w:pos="5040"/>
        </w:tabs>
        <w:ind w:left="5040" w:hanging="360"/>
      </w:pPr>
      <w:rPr>
        <w:rFonts w:ascii="Arial" w:hAnsi="Arial" w:hint="default"/>
      </w:rPr>
    </w:lvl>
    <w:lvl w:ilvl="7" w:tplc="50402B7A" w:tentative="1">
      <w:start w:val="1"/>
      <w:numFmt w:val="bullet"/>
      <w:lvlText w:val="•"/>
      <w:lvlJc w:val="left"/>
      <w:pPr>
        <w:tabs>
          <w:tab w:val="num" w:pos="5760"/>
        </w:tabs>
        <w:ind w:left="5760" w:hanging="360"/>
      </w:pPr>
      <w:rPr>
        <w:rFonts w:ascii="Arial" w:hAnsi="Arial" w:hint="default"/>
      </w:rPr>
    </w:lvl>
    <w:lvl w:ilvl="8" w:tplc="6A906CF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3416240"/>
    <w:multiLevelType w:val="hybridMultilevel"/>
    <w:tmpl w:val="0E1824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44F069CE"/>
    <w:multiLevelType w:val="multilevel"/>
    <w:tmpl w:val="63F65A6E"/>
    <w:lvl w:ilvl="0">
      <w:start w:val="1"/>
      <w:numFmt w:val="bullet"/>
      <w:lvlText w:val=""/>
      <w:lvlJc w:val="left"/>
      <w:pPr>
        <w:ind w:left="144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0952F88"/>
    <w:multiLevelType w:val="hybridMultilevel"/>
    <w:tmpl w:val="55226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174220"/>
    <w:multiLevelType w:val="hybridMultilevel"/>
    <w:tmpl w:val="E70084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C156E5A"/>
    <w:multiLevelType w:val="hybridMultilevel"/>
    <w:tmpl w:val="9FC4D1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E9E28FE"/>
    <w:multiLevelType w:val="hybridMultilevel"/>
    <w:tmpl w:val="9CE6C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3E1E5A"/>
    <w:multiLevelType w:val="multilevel"/>
    <w:tmpl w:val="263064E4"/>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20" w15:restartNumberingAfterBreak="0">
    <w:nsid w:val="633F3D76"/>
    <w:multiLevelType w:val="hybridMultilevel"/>
    <w:tmpl w:val="4F7471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4CC3F91"/>
    <w:multiLevelType w:val="hybridMultilevel"/>
    <w:tmpl w:val="D52A4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0E37E9"/>
    <w:multiLevelType w:val="hybridMultilevel"/>
    <w:tmpl w:val="6BD42C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B415B03"/>
    <w:multiLevelType w:val="hybridMultilevel"/>
    <w:tmpl w:val="875AEBA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4" w15:restartNumberingAfterBreak="0">
    <w:nsid w:val="71396BB0"/>
    <w:multiLevelType w:val="hybridMultilevel"/>
    <w:tmpl w:val="1BAE6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DC5E41"/>
    <w:multiLevelType w:val="hybridMultilevel"/>
    <w:tmpl w:val="38D225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A0C01CB"/>
    <w:multiLevelType w:val="multilevel"/>
    <w:tmpl w:val="4A34237E"/>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bullet"/>
      <w:lvlText w:val=""/>
      <w:lvlJc w:val="left"/>
      <w:pPr>
        <w:ind w:left="1800" w:hanging="360"/>
      </w:pPr>
      <w:rPr>
        <w:rFonts w:ascii="Symbol" w:eastAsia="Times New Roman" w:hAnsi="Symbol" w:cs="Times New Roman"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82245951">
    <w:abstractNumId w:val="4"/>
  </w:num>
  <w:num w:numId="2" w16cid:durableId="1573202126">
    <w:abstractNumId w:val="22"/>
  </w:num>
  <w:num w:numId="3" w16cid:durableId="362946336">
    <w:abstractNumId w:val="21"/>
  </w:num>
  <w:num w:numId="4" w16cid:durableId="657267551">
    <w:abstractNumId w:val="3"/>
  </w:num>
  <w:num w:numId="5" w16cid:durableId="948321794">
    <w:abstractNumId w:val="12"/>
  </w:num>
  <w:num w:numId="6" w16cid:durableId="1284312317">
    <w:abstractNumId w:val="26"/>
  </w:num>
  <w:num w:numId="7" w16cid:durableId="75707451">
    <w:abstractNumId w:val="0"/>
  </w:num>
  <w:num w:numId="8" w16cid:durableId="1747412903">
    <w:abstractNumId w:val="11"/>
  </w:num>
  <w:num w:numId="9" w16cid:durableId="273831300">
    <w:abstractNumId w:val="19"/>
  </w:num>
  <w:num w:numId="10" w16cid:durableId="1943947834">
    <w:abstractNumId w:val="15"/>
  </w:num>
  <w:num w:numId="11" w16cid:durableId="1030180826">
    <w:abstractNumId w:val="1"/>
  </w:num>
  <w:num w:numId="12" w16cid:durableId="240021879">
    <w:abstractNumId w:val="14"/>
  </w:num>
  <w:num w:numId="13" w16cid:durableId="1785886791">
    <w:abstractNumId w:val="2"/>
  </w:num>
  <w:num w:numId="14" w16cid:durableId="2015305964">
    <w:abstractNumId w:val="6"/>
  </w:num>
  <w:num w:numId="15" w16cid:durableId="612857552">
    <w:abstractNumId w:val="17"/>
  </w:num>
  <w:num w:numId="16" w16cid:durableId="315959424">
    <w:abstractNumId w:val="9"/>
  </w:num>
  <w:num w:numId="17" w16cid:durableId="1365788080">
    <w:abstractNumId w:val="8"/>
  </w:num>
  <w:num w:numId="18" w16cid:durableId="441337439">
    <w:abstractNumId w:val="24"/>
  </w:num>
  <w:num w:numId="19" w16cid:durableId="1237205896">
    <w:abstractNumId w:val="25"/>
  </w:num>
  <w:num w:numId="20" w16cid:durableId="625769622">
    <w:abstractNumId w:val="16"/>
  </w:num>
  <w:num w:numId="21" w16cid:durableId="2037848644">
    <w:abstractNumId w:val="20"/>
  </w:num>
  <w:num w:numId="22" w16cid:durableId="2070958279">
    <w:abstractNumId w:val="7"/>
  </w:num>
  <w:num w:numId="23" w16cid:durableId="1013144327">
    <w:abstractNumId w:val="23"/>
  </w:num>
  <w:num w:numId="24" w16cid:durableId="1141658213">
    <w:abstractNumId w:val="10"/>
  </w:num>
  <w:num w:numId="25" w16cid:durableId="1509370332">
    <w:abstractNumId w:val="5"/>
  </w:num>
  <w:num w:numId="26" w16cid:durableId="442305345">
    <w:abstractNumId w:val="18"/>
  </w:num>
  <w:num w:numId="27" w16cid:durableId="837118871">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7B6"/>
    <w:rsid w:val="000010C8"/>
    <w:rsid w:val="000011CD"/>
    <w:rsid w:val="00003B52"/>
    <w:rsid w:val="00010C5A"/>
    <w:rsid w:val="000116A3"/>
    <w:rsid w:val="00016370"/>
    <w:rsid w:val="000215EA"/>
    <w:rsid w:val="00021816"/>
    <w:rsid w:val="00024F81"/>
    <w:rsid w:val="00025E36"/>
    <w:rsid w:val="000308A7"/>
    <w:rsid w:val="00030AEB"/>
    <w:rsid w:val="0003464F"/>
    <w:rsid w:val="00035233"/>
    <w:rsid w:val="00035B71"/>
    <w:rsid w:val="00052B86"/>
    <w:rsid w:val="0005309D"/>
    <w:rsid w:val="000601BC"/>
    <w:rsid w:val="00062C4E"/>
    <w:rsid w:val="000664A9"/>
    <w:rsid w:val="00067E97"/>
    <w:rsid w:val="000717DC"/>
    <w:rsid w:val="00071EE9"/>
    <w:rsid w:val="00072E5E"/>
    <w:rsid w:val="000733C9"/>
    <w:rsid w:val="00075834"/>
    <w:rsid w:val="0007696A"/>
    <w:rsid w:val="00077606"/>
    <w:rsid w:val="000803C6"/>
    <w:rsid w:val="00080804"/>
    <w:rsid w:val="00083649"/>
    <w:rsid w:val="00086E55"/>
    <w:rsid w:val="00087576"/>
    <w:rsid w:val="00092034"/>
    <w:rsid w:val="0009419B"/>
    <w:rsid w:val="00097302"/>
    <w:rsid w:val="000A37E7"/>
    <w:rsid w:val="000A3861"/>
    <w:rsid w:val="000B0355"/>
    <w:rsid w:val="000B3A22"/>
    <w:rsid w:val="000B6143"/>
    <w:rsid w:val="000B7DCB"/>
    <w:rsid w:val="000C05C9"/>
    <w:rsid w:val="000C2372"/>
    <w:rsid w:val="000C259A"/>
    <w:rsid w:val="000C5073"/>
    <w:rsid w:val="000D03FA"/>
    <w:rsid w:val="000D0714"/>
    <w:rsid w:val="000D4F89"/>
    <w:rsid w:val="000D572E"/>
    <w:rsid w:val="000E26BE"/>
    <w:rsid w:val="000E294D"/>
    <w:rsid w:val="000E652E"/>
    <w:rsid w:val="000F1368"/>
    <w:rsid w:val="000F301A"/>
    <w:rsid w:val="000F3091"/>
    <w:rsid w:val="000F636A"/>
    <w:rsid w:val="000F6C82"/>
    <w:rsid w:val="000F7DF5"/>
    <w:rsid w:val="001016E6"/>
    <w:rsid w:val="00105F06"/>
    <w:rsid w:val="0010604C"/>
    <w:rsid w:val="00107F7A"/>
    <w:rsid w:val="0011125B"/>
    <w:rsid w:val="00112EE0"/>
    <w:rsid w:val="00113A2A"/>
    <w:rsid w:val="00113AC4"/>
    <w:rsid w:val="001165C8"/>
    <w:rsid w:val="00117BC0"/>
    <w:rsid w:val="00124E67"/>
    <w:rsid w:val="001260D2"/>
    <w:rsid w:val="00132B34"/>
    <w:rsid w:val="00132F29"/>
    <w:rsid w:val="00133294"/>
    <w:rsid w:val="00133D03"/>
    <w:rsid w:val="00136946"/>
    <w:rsid w:val="0013771C"/>
    <w:rsid w:val="0014061A"/>
    <w:rsid w:val="00144556"/>
    <w:rsid w:val="001473E8"/>
    <w:rsid w:val="001500F1"/>
    <w:rsid w:val="00152AD7"/>
    <w:rsid w:val="00152E2E"/>
    <w:rsid w:val="00153282"/>
    <w:rsid w:val="00156156"/>
    <w:rsid w:val="00161D56"/>
    <w:rsid w:val="001624EB"/>
    <w:rsid w:val="0016524B"/>
    <w:rsid w:val="00166103"/>
    <w:rsid w:val="0017207D"/>
    <w:rsid w:val="00172266"/>
    <w:rsid w:val="001735A5"/>
    <w:rsid w:val="00174299"/>
    <w:rsid w:val="001756B4"/>
    <w:rsid w:val="001771A0"/>
    <w:rsid w:val="001773A3"/>
    <w:rsid w:val="00183438"/>
    <w:rsid w:val="001837D2"/>
    <w:rsid w:val="0018471B"/>
    <w:rsid w:val="001847B6"/>
    <w:rsid w:val="00186881"/>
    <w:rsid w:val="001869D6"/>
    <w:rsid w:val="001919DB"/>
    <w:rsid w:val="001A342D"/>
    <w:rsid w:val="001A4A4C"/>
    <w:rsid w:val="001A52F2"/>
    <w:rsid w:val="001A7DF8"/>
    <w:rsid w:val="001B7AE8"/>
    <w:rsid w:val="001C2EC7"/>
    <w:rsid w:val="001C5426"/>
    <w:rsid w:val="001E390B"/>
    <w:rsid w:val="001F0667"/>
    <w:rsid w:val="001F1618"/>
    <w:rsid w:val="001F2AE5"/>
    <w:rsid w:val="001F6304"/>
    <w:rsid w:val="002000FE"/>
    <w:rsid w:val="002015A1"/>
    <w:rsid w:val="00204620"/>
    <w:rsid w:val="002046CE"/>
    <w:rsid w:val="00216010"/>
    <w:rsid w:val="00221B26"/>
    <w:rsid w:val="002231DD"/>
    <w:rsid w:val="00224443"/>
    <w:rsid w:val="00225A65"/>
    <w:rsid w:val="0022798C"/>
    <w:rsid w:val="0023226E"/>
    <w:rsid w:val="002351C7"/>
    <w:rsid w:val="00235AFB"/>
    <w:rsid w:val="00236D7A"/>
    <w:rsid w:val="00244CFB"/>
    <w:rsid w:val="0024618D"/>
    <w:rsid w:val="00257E24"/>
    <w:rsid w:val="0026202E"/>
    <w:rsid w:val="0026271A"/>
    <w:rsid w:val="0026305C"/>
    <w:rsid w:val="00267D2D"/>
    <w:rsid w:val="002747A5"/>
    <w:rsid w:val="00274CD8"/>
    <w:rsid w:val="00275727"/>
    <w:rsid w:val="002816FF"/>
    <w:rsid w:val="00282858"/>
    <w:rsid w:val="00283B10"/>
    <w:rsid w:val="00286E4A"/>
    <w:rsid w:val="0029006F"/>
    <w:rsid w:val="00290BE6"/>
    <w:rsid w:val="00291EEC"/>
    <w:rsid w:val="00296A4F"/>
    <w:rsid w:val="002A36DD"/>
    <w:rsid w:val="002A4728"/>
    <w:rsid w:val="002A7FC2"/>
    <w:rsid w:val="002B1FBA"/>
    <w:rsid w:val="002C15B9"/>
    <w:rsid w:val="002C1E98"/>
    <w:rsid w:val="002C398C"/>
    <w:rsid w:val="002C3DD6"/>
    <w:rsid w:val="002C4F17"/>
    <w:rsid w:val="002C525F"/>
    <w:rsid w:val="002C55C6"/>
    <w:rsid w:val="002D28C5"/>
    <w:rsid w:val="002D5D67"/>
    <w:rsid w:val="002D6FEB"/>
    <w:rsid w:val="002D74F4"/>
    <w:rsid w:val="002E02DC"/>
    <w:rsid w:val="002E4892"/>
    <w:rsid w:val="002E7CB0"/>
    <w:rsid w:val="002E7F0F"/>
    <w:rsid w:val="002F5288"/>
    <w:rsid w:val="002F5630"/>
    <w:rsid w:val="002F56B0"/>
    <w:rsid w:val="002F5942"/>
    <w:rsid w:val="003100D0"/>
    <w:rsid w:val="00311649"/>
    <w:rsid w:val="0031172F"/>
    <w:rsid w:val="00322B27"/>
    <w:rsid w:val="003236D7"/>
    <w:rsid w:val="00323B30"/>
    <w:rsid w:val="003241B3"/>
    <w:rsid w:val="003247AF"/>
    <w:rsid w:val="00346271"/>
    <w:rsid w:val="00346710"/>
    <w:rsid w:val="00347FC5"/>
    <w:rsid w:val="0035090A"/>
    <w:rsid w:val="00351FF3"/>
    <w:rsid w:val="00352AD1"/>
    <w:rsid w:val="00353B33"/>
    <w:rsid w:val="00353FCA"/>
    <w:rsid w:val="0035634B"/>
    <w:rsid w:val="003568CF"/>
    <w:rsid w:val="00364D21"/>
    <w:rsid w:val="00373CAB"/>
    <w:rsid w:val="003751D2"/>
    <w:rsid w:val="003830B9"/>
    <w:rsid w:val="00392A40"/>
    <w:rsid w:val="003B0990"/>
    <w:rsid w:val="003B36D9"/>
    <w:rsid w:val="003B3AC8"/>
    <w:rsid w:val="003B728D"/>
    <w:rsid w:val="003C2DDF"/>
    <w:rsid w:val="003C3367"/>
    <w:rsid w:val="003C71EF"/>
    <w:rsid w:val="003D15D8"/>
    <w:rsid w:val="003D6292"/>
    <w:rsid w:val="003E2F79"/>
    <w:rsid w:val="003E469A"/>
    <w:rsid w:val="003E5087"/>
    <w:rsid w:val="003E5D29"/>
    <w:rsid w:val="003E617D"/>
    <w:rsid w:val="003F0568"/>
    <w:rsid w:val="003F76D9"/>
    <w:rsid w:val="004048E1"/>
    <w:rsid w:val="00413BAE"/>
    <w:rsid w:val="00413CB2"/>
    <w:rsid w:val="00415EE4"/>
    <w:rsid w:val="0042160E"/>
    <w:rsid w:val="00422BD5"/>
    <w:rsid w:val="004231A9"/>
    <w:rsid w:val="00424AB8"/>
    <w:rsid w:val="004308C8"/>
    <w:rsid w:val="00431D25"/>
    <w:rsid w:val="00433A48"/>
    <w:rsid w:val="004372CE"/>
    <w:rsid w:val="00442152"/>
    <w:rsid w:val="00442A5D"/>
    <w:rsid w:val="00444A30"/>
    <w:rsid w:val="004458FD"/>
    <w:rsid w:val="004510A6"/>
    <w:rsid w:val="0045139D"/>
    <w:rsid w:val="00454EFB"/>
    <w:rsid w:val="00461C7E"/>
    <w:rsid w:val="00462748"/>
    <w:rsid w:val="00463BE0"/>
    <w:rsid w:val="00463E19"/>
    <w:rsid w:val="00472997"/>
    <w:rsid w:val="00482253"/>
    <w:rsid w:val="00485850"/>
    <w:rsid w:val="0048674C"/>
    <w:rsid w:val="00487E58"/>
    <w:rsid w:val="00490C81"/>
    <w:rsid w:val="0049161F"/>
    <w:rsid w:val="0049243B"/>
    <w:rsid w:val="00495B54"/>
    <w:rsid w:val="00496825"/>
    <w:rsid w:val="00497749"/>
    <w:rsid w:val="004A4A6B"/>
    <w:rsid w:val="004A6531"/>
    <w:rsid w:val="004B2474"/>
    <w:rsid w:val="004B26CC"/>
    <w:rsid w:val="004B2CDA"/>
    <w:rsid w:val="004B4797"/>
    <w:rsid w:val="004B514F"/>
    <w:rsid w:val="004B69CD"/>
    <w:rsid w:val="004C6349"/>
    <w:rsid w:val="004D0A4C"/>
    <w:rsid w:val="004D1C0B"/>
    <w:rsid w:val="004D3C56"/>
    <w:rsid w:val="004D4377"/>
    <w:rsid w:val="004D5118"/>
    <w:rsid w:val="004E0659"/>
    <w:rsid w:val="004E2612"/>
    <w:rsid w:val="004E4F77"/>
    <w:rsid w:val="004F1096"/>
    <w:rsid w:val="004F2ED5"/>
    <w:rsid w:val="004F7B75"/>
    <w:rsid w:val="005051C9"/>
    <w:rsid w:val="005073D4"/>
    <w:rsid w:val="00510F34"/>
    <w:rsid w:val="00511542"/>
    <w:rsid w:val="00516EEE"/>
    <w:rsid w:val="00517F7B"/>
    <w:rsid w:val="00521664"/>
    <w:rsid w:val="00522EBA"/>
    <w:rsid w:val="00524D64"/>
    <w:rsid w:val="0053159C"/>
    <w:rsid w:val="00531DC5"/>
    <w:rsid w:val="005343A5"/>
    <w:rsid w:val="00536996"/>
    <w:rsid w:val="00536E25"/>
    <w:rsid w:val="005471EA"/>
    <w:rsid w:val="00556476"/>
    <w:rsid w:val="00560E97"/>
    <w:rsid w:val="005647C8"/>
    <w:rsid w:val="00565657"/>
    <w:rsid w:val="00565BF0"/>
    <w:rsid w:val="005727F9"/>
    <w:rsid w:val="00574808"/>
    <w:rsid w:val="00576D39"/>
    <w:rsid w:val="00580EBA"/>
    <w:rsid w:val="0058345F"/>
    <w:rsid w:val="005837EC"/>
    <w:rsid w:val="0058448C"/>
    <w:rsid w:val="00593837"/>
    <w:rsid w:val="00597F42"/>
    <w:rsid w:val="005A108E"/>
    <w:rsid w:val="005A4019"/>
    <w:rsid w:val="005A7E1C"/>
    <w:rsid w:val="005B17DC"/>
    <w:rsid w:val="005B2535"/>
    <w:rsid w:val="005B25D3"/>
    <w:rsid w:val="005C187E"/>
    <w:rsid w:val="005C1C62"/>
    <w:rsid w:val="005C2D48"/>
    <w:rsid w:val="005C3583"/>
    <w:rsid w:val="005C4788"/>
    <w:rsid w:val="005C73B7"/>
    <w:rsid w:val="005C768F"/>
    <w:rsid w:val="005D0008"/>
    <w:rsid w:val="005D1FBF"/>
    <w:rsid w:val="005D3C63"/>
    <w:rsid w:val="005D5A47"/>
    <w:rsid w:val="005D5E2C"/>
    <w:rsid w:val="005D628C"/>
    <w:rsid w:val="005D67A5"/>
    <w:rsid w:val="005D6F15"/>
    <w:rsid w:val="005E5E24"/>
    <w:rsid w:val="005E70AA"/>
    <w:rsid w:val="005E7162"/>
    <w:rsid w:val="005E7177"/>
    <w:rsid w:val="005F5326"/>
    <w:rsid w:val="00600E47"/>
    <w:rsid w:val="00602AA1"/>
    <w:rsid w:val="00605D70"/>
    <w:rsid w:val="006061F7"/>
    <w:rsid w:val="00610598"/>
    <w:rsid w:val="006130A2"/>
    <w:rsid w:val="00615175"/>
    <w:rsid w:val="0062686B"/>
    <w:rsid w:val="00627671"/>
    <w:rsid w:val="00630379"/>
    <w:rsid w:val="0063140A"/>
    <w:rsid w:val="00642420"/>
    <w:rsid w:val="006429B3"/>
    <w:rsid w:val="00642D17"/>
    <w:rsid w:val="00643C2A"/>
    <w:rsid w:val="0064716F"/>
    <w:rsid w:val="0065395E"/>
    <w:rsid w:val="006541FA"/>
    <w:rsid w:val="00657CE4"/>
    <w:rsid w:val="006639F7"/>
    <w:rsid w:val="006649F5"/>
    <w:rsid w:val="00665303"/>
    <w:rsid w:val="0067022E"/>
    <w:rsid w:val="006723D4"/>
    <w:rsid w:val="00675493"/>
    <w:rsid w:val="006763A8"/>
    <w:rsid w:val="006802E6"/>
    <w:rsid w:val="00682370"/>
    <w:rsid w:val="00682B1E"/>
    <w:rsid w:val="006837C7"/>
    <w:rsid w:val="00692CFB"/>
    <w:rsid w:val="006A392A"/>
    <w:rsid w:val="006A4CE2"/>
    <w:rsid w:val="006B1E76"/>
    <w:rsid w:val="006B6DD2"/>
    <w:rsid w:val="006C06B2"/>
    <w:rsid w:val="006C22A9"/>
    <w:rsid w:val="006C4BDE"/>
    <w:rsid w:val="006C5CE6"/>
    <w:rsid w:val="006C78F1"/>
    <w:rsid w:val="006D44EC"/>
    <w:rsid w:val="006D5B6B"/>
    <w:rsid w:val="006D5E16"/>
    <w:rsid w:val="006D6A93"/>
    <w:rsid w:val="006D735B"/>
    <w:rsid w:val="006E00E4"/>
    <w:rsid w:val="006E1929"/>
    <w:rsid w:val="006E247D"/>
    <w:rsid w:val="006E3029"/>
    <w:rsid w:val="006E5AC1"/>
    <w:rsid w:val="006F1ABA"/>
    <w:rsid w:val="006F1F31"/>
    <w:rsid w:val="006F505F"/>
    <w:rsid w:val="006F63CC"/>
    <w:rsid w:val="006F6F83"/>
    <w:rsid w:val="007072AC"/>
    <w:rsid w:val="00712186"/>
    <w:rsid w:val="00715B09"/>
    <w:rsid w:val="007218AF"/>
    <w:rsid w:val="00721CF3"/>
    <w:rsid w:val="00725602"/>
    <w:rsid w:val="007279B3"/>
    <w:rsid w:val="0073137A"/>
    <w:rsid w:val="00731BBB"/>
    <w:rsid w:val="00734876"/>
    <w:rsid w:val="0074512E"/>
    <w:rsid w:val="007455DF"/>
    <w:rsid w:val="00745908"/>
    <w:rsid w:val="007459C0"/>
    <w:rsid w:val="00752434"/>
    <w:rsid w:val="0075256B"/>
    <w:rsid w:val="00761069"/>
    <w:rsid w:val="007613DD"/>
    <w:rsid w:val="007631BE"/>
    <w:rsid w:val="007652CC"/>
    <w:rsid w:val="0076617A"/>
    <w:rsid w:val="00772B7E"/>
    <w:rsid w:val="007736FA"/>
    <w:rsid w:val="007742E4"/>
    <w:rsid w:val="00774C82"/>
    <w:rsid w:val="00775A7E"/>
    <w:rsid w:val="00781E89"/>
    <w:rsid w:val="00783FA3"/>
    <w:rsid w:val="00787609"/>
    <w:rsid w:val="00787CF3"/>
    <w:rsid w:val="00793A88"/>
    <w:rsid w:val="00795D93"/>
    <w:rsid w:val="007A008F"/>
    <w:rsid w:val="007A0E4E"/>
    <w:rsid w:val="007A1815"/>
    <w:rsid w:val="007A5771"/>
    <w:rsid w:val="007A662D"/>
    <w:rsid w:val="007A6B75"/>
    <w:rsid w:val="007A72CD"/>
    <w:rsid w:val="007B14FF"/>
    <w:rsid w:val="007B4705"/>
    <w:rsid w:val="007B688C"/>
    <w:rsid w:val="007B6CB0"/>
    <w:rsid w:val="007C274F"/>
    <w:rsid w:val="007C38ED"/>
    <w:rsid w:val="007C42B6"/>
    <w:rsid w:val="007C5CEA"/>
    <w:rsid w:val="007C7BE9"/>
    <w:rsid w:val="007D1B21"/>
    <w:rsid w:val="007D606D"/>
    <w:rsid w:val="007E00AC"/>
    <w:rsid w:val="007E5F24"/>
    <w:rsid w:val="007F02CA"/>
    <w:rsid w:val="007F3D5F"/>
    <w:rsid w:val="007F4C09"/>
    <w:rsid w:val="0080189B"/>
    <w:rsid w:val="0081017B"/>
    <w:rsid w:val="00812D23"/>
    <w:rsid w:val="00825340"/>
    <w:rsid w:val="00825FFA"/>
    <w:rsid w:val="008265E8"/>
    <w:rsid w:val="00833F55"/>
    <w:rsid w:val="008363FD"/>
    <w:rsid w:val="0083642E"/>
    <w:rsid w:val="008364ED"/>
    <w:rsid w:val="00837D7B"/>
    <w:rsid w:val="00842418"/>
    <w:rsid w:val="00847991"/>
    <w:rsid w:val="00852694"/>
    <w:rsid w:val="00854648"/>
    <w:rsid w:val="00875DEB"/>
    <w:rsid w:val="00883F9D"/>
    <w:rsid w:val="008856F5"/>
    <w:rsid w:val="00887EF2"/>
    <w:rsid w:val="008944AD"/>
    <w:rsid w:val="00894A1B"/>
    <w:rsid w:val="008A3003"/>
    <w:rsid w:val="008A38D0"/>
    <w:rsid w:val="008A68CE"/>
    <w:rsid w:val="008A76DA"/>
    <w:rsid w:val="008B008A"/>
    <w:rsid w:val="008B240C"/>
    <w:rsid w:val="008B3D7A"/>
    <w:rsid w:val="008B7DBB"/>
    <w:rsid w:val="008C08AD"/>
    <w:rsid w:val="008C3CD0"/>
    <w:rsid w:val="008C4E8D"/>
    <w:rsid w:val="008D3AC1"/>
    <w:rsid w:val="008D5A5D"/>
    <w:rsid w:val="008E1216"/>
    <w:rsid w:val="008E1F8C"/>
    <w:rsid w:val="008E71DA"/>
    <w:rsid w:val="008F3A76"/>
    <w:rsid w:val="008F4239"/>
    <w:rsid w:val="008F6E3F"/>
    <w:rsid w:val="008F73FF"/>
    <w:rsid w:val="008F7528"/>
    <w:rsid w:val="00901A74"/>
    <w:rsid w:val="0090330F"/>
    <w:rsid w:val="0090367D"/>
    <w:rsid w:val="0090516D"/>
    <w:rsid w:val="009052AD"/>
    <w:rsid w:val="009059D9"/>
    <w:rsid w:val="00905A7D"/>
    <w:rsid w:val="0090696D"/>
    <w:rsid w:val="00906CB3"/>
    <w:rsid w:val="00913E7E"/>
    <w:rsid w:val="00917DAA"/>
    <w:rsid w:val="00920230"/>
    <w:rsid w:val="00926761"/>
    <w:rsid w:val="00930AF6"/>
    <w:rsid w:val="00933E00"/>
    <w:rsid w:val="0093477A"/>
    <w:rsid w:val="00946E8E"/>
    <w:rsid w:val="00956C1F"/>
    <w:rsid w:val="009633CF"/>
    <w:rsid w:val="00964C06"/>
    <w:rsid w:val="00964E2C"/>
    <w:rsid w:val="0096557F"/>
    <w:rsid w:val="00967725"/>
    <w:rsid w:val="00970384"/>
    <w:rsid w:val="0097040A"/>
    <w:rsid w:val="0097198B"/>
    <w:rsid w:val="009810A1"/>
    <w:rsid w:val="00981CE0"/>
    <w:rsid w:val="00983B46"/>
    <w:rsid w:val="009840F9"/>
    <w:rsid w:val="00986F08"/>
    <w:rsid w:val="00992111"/>
    <w:rsid w:val="00997A2E"/>
    <w:rsid w:val="009A0101"/>
    <w:rsid w:val="009A436A"/>
    <w:rsid w:val="009B375A"/>
    <w:rsid w:val="009B4D1C"/>
    <w:rsid w:val="009C49DA"/>
    <w:rsid w:val="009D0AF9"/>
    <w:rsid w:val="009D0F86"/>
    <w:rsid w:val="009F6962"/>
    <w:rsid w:val="00A01747"/>
    <w:rsid w:val="00A02ACE"/>
    <w:rsid w:val="00A04686"/>
    <w:rsid w:val="00A072AF"/>
    <w:rsid w:val="00A12D0E"/>
    <w:rsid w:val="00A15772"/>
    <w:rsid w:val="00A15801"/>
    <w:rsid w:val="00A176C1"/>
    <w:rsid w:val="00A2231D"/>
    <w:rsid w:val="00A32603"/>
    <w:rsid w:val="00A3766A"/>
    <w:rsid w:val="00A37CAB"/>
    <w:rsid w:val="00A415CD"/>
    <w:rsid w:val="00A44D49"/>
    <w:rsid w:val="00A4773B"/>
    <w:rsid w:val="00A5312B"/>
    <w:rsid w:val="00A53BF0"/>
    <w:rsid w:val="00A57FC0"/>
    <w:rsid w:val="00A6093F"/>
    <w:rsid w:val="00A611BF"/>
    <w:rsid w:val="00A61E85"/>
    <w:rsid w:val="00A634A3"/>
    <w:rsid w:val="00A64A1F"/>
    <w:rsid w:val="00A651A6"/>
    <w:rsid w:val="00A70E4C"/>
    <w:rsid w:val="00A72CE7"/>
    <w:rsid w:val="00A72EAC"/>
    <w:rsid w:val="00A733D2"/>
    <w:rsid w:val="00A74CAE"/>
    <w:rsid w:val="00A772CA"/>
    <w:rsid w:val="00A843D3"/>
    <w:rsid w:val="00A84B3E"/>
    <w:rsid w:val="00A87296"/>
    <w:rsid w:val="00A87499"/>
    <w:rsid w:val="00A93048"/>
    <w:rsid w:val="00AA0DFC"/>
    <w:rsid w:val="00AA289D"/>
    <w:rsid w:val="00AA3732"/>
    <w:rsid w:val="00AA3C19"/>
    <w:rsid w:val="00AB0A42"/>
    <w:rsid w:val="00AB1D44"/>
    <w:rsid w:val="00AB22E4"/>
    <w:rsid w:val="00AB462E"/>
    <w:rsid w:val="00AB4FD4"/>
    <w:rsid w:val="00AC033A"/>
    <w:rsid w:val="00AC3FD8"/>
    <w:rsid w:val="00AC4CF1"/>
    <w:rsid w:val="00AC518C"/>
    <w:rsid w:val="00AC761B"/>
    <w:rsid w:val="00AD1673"/>
    <w:rsid w:val="00AD27C2"/>
    <w:rsid w:val="00AD46B2"/>
    <w:rsid w:val="00AE0460"/>
    <w:rsid w:val="00AE0C2E"/>
    <w:rsid w:val="00AE0E7C"/>
    <w:rsid w:val="00B00CD7"/>
    <w:rsid w:val="00B0145D"/>
    <w:rsid w:val="00B05DDD"/>
    <w:rsid w:val="00B109C2"/>
    <w:rsid w:val="00B159DC"/>
    <w:rsid w:val="00B24360"/>
    <w:rsid w:val="00B25C46"/>
    <w:rsid w:val="00B25E12"/>
    <w:rsid w:val="00B27363"/>
    <w:rsid w:val="00B35AE5"/>
    <w:rsid w:val="00B3709E"/>
    <w:rsid w:val="00B40965"/>
    <w:rsid w:val="00B42393"/>
    <w:rsid w:val="00B42608"/>
    <w:rsid w:val="00B44174"/>
    <w:rsid w:val="00B44463"/>
    <w:rsid w:val="00B468A1"/>
    <w:rsid w:val="00B56A5C"/>
    <w:rsid w:val="00B620C0"/>
    <w:rsid w:val="00B62620"/>
    <w:rsid w:val="00B6478E"/>
    <w:rsid w:val="00B669C2"/>
    <w:rsid w:val="00B704AA"/>
    <w:rsid w:val="00B73D22"/>
    <w:rsid w:val="00B76531"/>
    <w:rsid w:val="00B77C69"/>
    <w:rsid w:val="00B8586E"/>
    <w:rsid w:val="00B94A4E"/>
    <w:rsid w:val="00BA38AE"/>
    <w:rsid w:val="00BA3997"/>
    <w:rsid w:val="00BB0290"/>
    <w:rsid w:val="00BB30CC"/>
    <w:rsid w:val="00BB68E0"/>
    <w:rsid w:val="00BC0A1D"/>
    <w:rsid w:val="00BC0D9A"/>
    <w:rsid w:val="00BC6F3C"/>
    <w:rsid w:val="00BD070B"/>
    <w:rsid w:val="00BD0B1E"/>
    <w:rsid w:val="00BD1AF3"/>
    <w:rsid w:val="00BD2A8B"/>
    <w:rsid w:val="00BD34BB"/>
    <w:rsid w:val="00BD404C"/>
    <w:rsid w:val="00BE3898"/>
    <w:rsid w:val="00BE5CC3"/>
    <w:rsid w:val="00BE67F8"/>
    <w:rsid w:val="00BE6EA8"/>
    <w:rsid w:val="00BE7049"/>
    <w:rsid w:val="00BE74E1"/>
    <w:rsid w:val="00BF5787"/>
    <w:rsid w:val="00BF7BA4"/>
    <w:rsid w:val="00BF7C45"/>
    <w:rsid w:val="00C0160C"/>
    <w:rsid w:val="00C1221A"/>
    <w:rsid w:val="00C14B3C"/>
    <w:rsid w:val="00C16129"/>
    <w:rsid w:val="00C20246"/>
    <w:rsid w:val="00C2237D"/>
    <w:rsid w:val="00C243FE"/>
    <w:rsid w:val="00C25C72"/>
    <w:rsid w:val="00C303CC"/>
    <w:rsid w:val="00C36946"/>
    <w:rsid w:val="00C43436"/>
    <w:rsid w:val="00C45237"/>
    <w:rsid w:val="00C45EED"/>
    <w:rsid w:val="00C471B5"/>
    <w:rsid w:val="00C50622"/>
    <w:rsid w:val="00C57E30"/>
    <w:rsid w:val="00C612DA"/>
    <w:rsid w:val="00C62598"/>
    <w:rsid w:val="00C64465"/>
    <w:rsid w:val="00C7438E"/>
    <w:rsid w:val="00C82B8C"/>
    <w:rsid w:val="00C84FA1"/>
    <w:rsid w:val="00C95D20"/>
    <w:rsid w:val="00C97552"/>
    <w:rsid w:val="00CA6356"/>
    <w:rsid w:val="00CB05E3"/>
    <w:rsid w:val="00CB198E"/>
    <w:rsid w:val="00CB2088"/>
    <w:rsid w:val="00CB283F"/>
    <w:rsid w:val="00CB4BF8"/>
    <w:rsid w:val="00CB599C"/>
    <w:rsid w:val="00CB6FE2"/>
    <w:rsid w:val="00CB7BC7"/>
    <w:rsid w:val="00CC7BFD"/>
    <w:rsid w:val="00CD2818"/>
    <w:rsid w:val="00CD2C28"/>
    <w:rsid w:val="00CD40EB"/>
    <w:rsid w:val="00CD741D"/>
    <w:rsid w:val="00CE42F5"/>
    <w:rsid w:val="00CE6007"/>
    <w:rsid w:val="00CF2EA7"/>
    <w:rsid w:val="00CF3BCB"/>
    <w:rsid w:val="00CF50FD"/>
    <w:rsid w:val="00CF6636"/>
    <w:rsid w:val="00D00C4D"/>
    <w:rsid w:val="00D02183"/>
    <w:rsid w:val="00D02B1C"/>
    <w:rsid w:val="00D06B97"/>
    <w:rsid w:val="00D07C4C"/>
    <w:rsid w:val="00D12154"/>
    <w:rsid w:val="00D136DF"/>
    <w:rsid w:val="00D15912"/>
    <w:rsid w:val="00D2158D"/>
    <w:rsid w:val="00D26A9D"/>
    <w:rsid w:val="00D3026E"/>
    <w:rsid w:val="00D32B67"/>
    <w:rsid w:val="00D3740D"/>
    <w:rsid w:val="00D4141A"/>
    <w:rsid w:val="00D45D3B"/>
    <w:rsid w:val="00D52669"/>
    <w:rsid w:val="00D550CD"/>
    <w:rsid w:val="00D6144A"/>
    <w:rsid w:val="00D62571"/>
    <w:rsid w:val="00D661EC"/>
    <w:rsid w:val="00D66D68"/>
    <w:rsid w:val="00D74DC3"/>
    <w:rsid w:val="00D758A7"/>
    <w:rsid w:val="00D75ACF"/>
    <w:rsid w:val="00D825D8"/>
    <w:rsid w:val="00D84809"/>
    <w:rsid w:val="00D87164"/>
    <w:rsid w:val="00D90815"/>
    <w:rsid w:val="00D965C5"/>
    <w:rsid w:val="00DA1200"/>
    <w:rsid w:val="00DA3191"/>
    <w:rsid w:val="00DB0C70"/>
    <w:rsid w:val="00DB51E9"/>
    <w:rsid w:val="00DB592A"/>
    <w:rsid w:val="00DB7BDE"/>
    <w:rsid w:val="00DC34D1"/>
    <w:rsid w:val="00DC3883"/>
    <w:rsid w:val="00DC6E17"/>
    <w:rsid w:val="00DD0F49"/>
    <w:rsid w:val="00DD4C72"/>
    <w:rsid w:val="00DD5B6B"/>
    <w:rsid w:val="00DD79C3"/>
    <w:rsid w:val="00DE0EEB"/>
    <w:rsid w:val="00DE2ADE"/>
    <w:rsid w:val="00DE6F7D"/>
    <w:rsid w:val="00DF3C02"/>
    <w:rsid w:val="00DF63F2"/>
    <w:rsid w:val="00DF66AB"/>
    <w:rsid w:val="00DF6966"/>
    <w:rsid w:val="00DF6FE9"/>
    <w:rsid w:val="00E04CF4"/>
    <w:rsid w:val="00E0512E"/>
    <w:rsid w:val="00E063F1"/>
    <w:rsid w:val="00E15300"/>
    <w:rsid w:val="00E15E69"/>
    <w:rsid w:val="00E171C0"/>
    <w:rsid w:val="00E202F7"/>
    <w:rsid w:val="00E257FD"/>
    <w:rsid w:val="00E30B4D"/>
    <w:rsid w:val="00E341F8"/>
    <w:rsid w:val="00E3584C"/>
    <w:rsid w:val="00E417B7"/>
    <w:rsid w:val="00E4522B"/>
    <w:rsid w:val="00E50830"/>
    <w:rsid w:val="00E545FF"/>
    <w:rsid w:val="00E63C66"/>
    <w:rsid w:val="00E64A6E"/>
    <w:rsid w:val="00E66566"/>
    <w:rsid w:val="00E66ECC"/>
    <w:rsid w:val="00E729E4"/>
    <w:rsid w:val="00E737FF"/>
    <w:rsid w:val="00E74810"/>
    <w:rsid w:val="00E75B42"/>
    <w:rsid w:val="00E7700E"/>
    <w:rsid w:val="00E8390D"/>
    <w:rsid w:val="00E83C2F"/>
    <w:rsid w:val="00E87BB0"/>
    <w:rsid w:val="00E9041E"/>
    <w:rsid w:val="00E90C22"/>
    <w:rsid w:val="00E9194A"/>
    <w:rsid w:val="00E944C6"/>
    <w:rsid w:val="00E94EA7"/>
    <w:rsid w:val="00E950BF"/>
    <w:rsid w:val="00E95B36"/>
    <w:rsid w:val="00EA32B3"/>
    <w:rsid w:val="00EA5433"/>
    <w:rsid w:val="00EA5721"/>
    <w:rsid w:val="00EA5BBA"/>
    <w:rsid w:val="00EB0991"/>
    <w:rsid w:val="00EB3119"/>
    <w:rsid w:val="00EC119D"/>
    <w:rsid w:val="00EC3E0E"/>
    <w:rsid w:val="00EC43B9"/>
    <w:rsid w:val="00EC4A44"/>
    <w:rsid w:val="00EC5C55"/>
    <w:rsid w:val="00EC60FA"/>
    <w:rsid w:val="00ED15C2"/>
    <w:rsid w:val="00ED2117"/>
    <w:rsid w:val="00ED419C"/>
    <w:rsid w:val="00ED4ADE"/>
    <w:rsid w:val="00ED541F"/>
    <w:rsid w:val="00ED69C8"/>
    <w:rsid w:val="00EE3D19"/>
    <w:rsid w:val="00EE3E58"/>
    <w:rsid w:val="00EE7F5B"/>
    <w:rsid w:val="00EF42F8"/>
    <w:rsid w:val="00EF60C3"/>
    <w:rsid w:val="00F0152B"/>
    <w:rsid w:val="00F03FFE"/>
    <w:rsid w:val="00F06C6F"/>
    <w:rsid w:val="00F07CD4"/>
    <w:rsid w:val="00F1055B"/>
    <w:rsid w:val="00F10FEC"/>
    <w:rsid w:val="00F13DEB"/>
    <w:rsid w:val="00F20546"/>
    <w:rsid w:val="00F23225"/>
    <w:rsid w:val="00F23C82"/>
    <w:rsid w:val="00F24B32"/>
    <w:rsid w:val="00F27B15"/>
    <w:rsid w:val="00F321D3"/>
    <w:rsid w:val="00F3335C"/>
    <w:rsid w:val="00F33D21"/>
    <w:rsid w:val="00F33E9C"/>
    <w:rsid w:val="00F36BAC"/>
    <w:rsid w:val="00F445F8"/>
    <w:rsid w:val="00F6134F"/>
    <w:rsid w:val="00F64AE6"/>
    <w:rsid w:val="00F65094"/>
    <w:rsid w:val="00F7733D"/>
    <w:rsid w:val="00F77988"/>
    <w:rsid w:val="00F77FB6"/>
    <w:rsid w:val="00F81965"/>
    <w:rsid w:val="00F86740"/>
    <w:rsid w:val="00F92DD8"/>
    <w:rsid w:val="00F97FB3"/>
    <w:rsid w:val="00FA1246"/>
    <w:rsid w:val="00FA4440"/>
    <w:rsid w:val="00FA60EF"/>
    <w:rsid w:val="00FA6E18"/>
    <w:rsid w:val="00FB1CFD"/>
    <w:rsid w:val="00FB46B9"/>
    <w:rsid w:val="00FB538B"/>
    <w:rsid w:val="00FB62B0"/>
    <w:rsid w:val="00FB74D8"/>
    <w:rsid w:val="00FC1C1A"/>
    <w:rsid w:val="00FC4A2E"/>
    <w:rsid w:val="00FC7364"/>
    <w:rsid w:val="00FC7CCA"/>
    <w:rsid w:val="00FD65F8"/>
    <w:rsid w:val="00FE1946"/>
    <w:rsid w:val="00FE3264"/>
    <w:rsid w:val="00FE5F20"/>
    <w:rsid w:val="00FE6002"/>
    <w:rsid w:val="00FE6554"/>
    <w:rsid w:val="00FF012B"/>
    <w:rsid w:val="00FF3745"/>
    <w:rsid w:val="00FF5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8D1E7"/>
  <w15:chartTrackingRefBased/>
  <w15:docId w15:val="{711AD8C4-1789-0940-AC8D-4D0F55F22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37A"/>
    <w:rPr>
      <w:rFonts w:ascii="Times New Roman" w:eastAsia="Times New Roman" w:hAnsi="Times New Roman"/>
      <w:sz w:val="24"/>
      <w:szCs w:val="24"/>
    </w:rPr>
  </w:style>
  <w:style w:type="paragraph" w:styleId="Heading1">
    <w:name w:val="heading 1"/>
    <w:basedOn w:val="Normal"/>
    <w:next w:val="Normal"/>
    <w:link w:val="Heading1Char"/>
    <w:uiPriority w:val="9"/>
    <w:qFormat/>
    <w:rsid w:val="001847B6"/>
    <w:pPr>
      <w:keepNext/>
      <w:jc w:val="center"/>
      <w:outlineLvl w:val="0"/>
    </w:pPr>
    <w:rPr>
      <w:sz w:val="28"/>
      <w:szCs w:val="20"/>
      <w:lang w:val="x-none" w:eastAsia="x-none"/>
    </w:rPr>
  </w:style>
  <w:style w:type="paragraph" w:styleId="Heading2">
    <w:name w:val="heading 2"/>
    <w:basedOn w:val="Normal"/>
    <w:next w:val="Normal"/>
    <w:link w:val="Heading2Char"/>
    <w:uiPriority w:val="9"/>
    <w:qFormat/>
    <w:rsid w:val="00544388"/>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unhideWhenUsed/>
    <w:qFormat/>
    <w:rsid w:val="00745908"/>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F10FEC"/>
    <w:pPr>
      <w:keepNext/>
      <w:spacing w:before="240" w:after="60"/>
      <w:outlineLvl w:val="3"/>
    </w:pPr>
    <w:rPr>
      <w:rFonts w:ascii="Calibri" w:hAnsi="Calibri"/>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847B6"/>
    <w:rPr>
      <w:rFonts w:ascii="Times New Roman" w:eastAsia="Times New Roman" w:hAnsi="Times New Roman" w:cs="Times New Roman"/>
      <w:sz w:val="28"/>
      <w:szCs w:val="20"/>
    </w:rPr>
  </w:style>
  <w:style w:type="paragraph" w:styleId="NoSpacing">
    <w:name w:val="No Spacing"/>
    <w:uiPriority w:val="1"/>
    <w:qFormat/>
    <w:rsid w:val="00332AB1"/>
    <w:rPr>
      <w:sz w:val="22"/>
      <w:szCs w:val="22"/>
    </w:rPr>
  </w:style>
  <w:style w:type="paragraph" w:customStyle="1" w:styleId="LightGrid-Accent31">
    <w:name w:val="Light Grid - Accent 31"/>
    <w:basedOn w:val="Normal"/>
    <w:uiPriority w:val="34"/>
    <w:qFormat/>
    <w:rsid w:val="00D76478"/>
    <w:pPr>
      <w:spacing w:after="200" w:line="276" w:lineRule="auto"/>
      <w:ind w:left="720"/>
      <w:contextualSpacing/>
    </w:pPr>
    <w:rPr>
      <w:rFonts w:ascii="Calibri" w:eastAsia="Calibri" w:hAnsi="Calibri"/>
      <w:sz w:val="22"/>
      <w:szCs w:val="22"/>
    </w:rPr>
  </w:style>
  <w:style w:type="character" w:styleId="Strong">
    <w:name w:val="Strong"/>
    <w:uiPriority w:val="22"/>
    <w:qFormat/>
    <w:rsid w:val="00B37658"/>
    <w:rPr>
      <w:b/>
      <w:bCs/>
    </w:rPr>
  </w:style>
  <w:style w:type="character" w:styleId="Hyperlink">
    <w:name w:val="Hyperlink"/>
    <w:uiPriority w:val="99"/>
    <w:unhideWhenUsed/>
    <w:rsid w:val="00046E1B"/>
    <w:rPr>
      <w:color w:val="0000FF"/>
      <w:u w:val="single"/>
    </w:rPr>
  </w:style>
  <w:style w:type="paragraph" w:customStyle="1" w:styleId="Default">
    <w:name w:val="Default"/>
    <w:rsid w:val="00EC562E"/>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unhideWhenUsed/>
    <w:rsid w:val="00EC562E"/>
    <w:pPr>
      <w:spacing w:before="100" w:beforeAutospacing="1" w:after="100" w:afterAutospacing="1"/>
    </w:pPr>
  </w:style>
  <w:style w:type="paragraph" w:styleId="PlainText">
    <w:name w:val="Plain Text"/>
    <w:basedOn w:val="Normal"/>
    <w:link w:val="PlainTextChar"/>
    <w:uiPriority w:val="99"/>
    <w:unhideWhenUsed/>
    <w:rsid w:val="008B5530"/>
    <w:rPr>
      <w:rFonts w:ascii="Consolas" w:eastAsia="Calibri" w:hAnsi="Consolas"/>
      <w:sz w:val="21"/>
      <w:szCs w:val="21"/>
      <w:lang w:val="x-none" w:eastAsia="x-none"/>
    </w:rPr>
  </w:style>
  <w:style w:type="character" w:customStyle="1" w:styleId="PlainTextChar">
    <w:name w:val="Plain Text Char"/>
    <w:link w:val="PlainText"/>
    <w:uiPriority w:val="99"/>
    <w:rsid w:val="008B5530"/>
    <w:rPr>
      <w:rFonts w:ascii="Consolas" w:hAnsi="Consolas"/>
      <w:sz w:val="21"/>
      <w:szCs w:val="21"/>
    </w:rPr>
  </w:style>
  <w:style w:type="paragraph" w:customStyle="1" w:styleId="ColorfulList-Accent11">
    <w:name w:val="Colorful List - Accent 11"/>
    <w:basedOn w:val="Normal"/>
    <w:uiPriority w:val="34"/>
    <w:qFormat/>
    <w:rsid w:val="006B7048"/>
    <w:pPr>
      <w:spacing w:after="200" w:line="276" w:lineRule="auto"/>
      <w:ind w:left="720"/>
      <w:contextualSpacing/>
    </w:pPr>
    <w:rPr>
      <w:rFonts w:ascii="Calibri" w:eastAsia="Calibri" w:hAnsi="Calibri"/>
      <w:sz w:val="22"/>
      <w:szCs w:val="22"/>
    </w:rPr>
  </w:style>
  <w:style w:type="character" w:customStyle="1" w:styleId="Heading2Char">
    <w:name w:val="Heading 2 Char"/>
    <w:link w:val="Heading2"/>
    <w:uiPriority w:val="9"/>
    <w:rsid w:val="00544388"/>
    <w:rPr>
      <w:rFonts w:ascii="Cambria" w:eastAsia="Times New Roman" w:hAnsi="Cambria" w:cs="Times New Roman"/>
      <w:b/>
      <w:bCs/>
      <w:i/>
      <w:iCs/>
      <w:sz w:val="28"/>
      <w:szCs w:val="28"/>
    </w:rPr>
  </w:style>
  <w:style w:type="paragraph" w:styleId="CommentText">
    <w:name w:val="annotation text"/>
    <w:basedOn w:val="Normal"/>
    <w:link w:val="CommentTextChar"/>
    <w:uiPriority w:val="99"/>
    <w:unhideWhenUsed/>
    <w:rsid w:val="00D851C9"/>
    <w:pPr>
      <w:spacing w:after="200" w:line="276" w:lineRule="auto"/>
    </w:pPr>
    <w:rPr>
      <w:rFonts w:ascii="Calibri" w:eastAsia="Calibri" w:hAnsi="Calibri"/>
      <w:sz w:val="20"/>
      <w:szCs w:val="20"/>
    </w:rPr>
  </w:style>
  <w:style w:type="character" w:customStyle="1" w:styleId="CommentTextChar">
    <w:name w:val="Comment Text Char"/>
    <w:basedOn w:val="DefaultParagraphFont"/>
    <w:link w:val="CommentText"/>
    <w:uiPriority w:val="99"/>
    <w:rsid w:val="00D851C9"/>
  </w:style>
  <w:style w:type="paragraph" w:customStyle="1" w:styleId="NoSpacing1">
    <w:name w:val="No Spacing1"/>
    <w:link w:val="NoSpacingChar"/>
    <w:uiPriority w:val="1"/>
    <w:qFormat/>
    <w:rsid w:val="00D851C9"/>
    <w:rPr>
      <w:sz w:val="22"/>
      <w:szCs w:val="22"/>
    </w:rPr>
  </w:style>
  <w:style w:type="character" w:customStyle="1" w:styleId="NoSpacingChar">
    <w:name w:val="No Spacing Char"/>
    <w:link w:val="NoSpacing1"/>
    <w:uiPriority w:val="1"/>
    <w:rsid w:val="00D851C9"/>
    <w:rPr>
      <w:sz w:val="22"/>
      <w:szCs w:val="22"/>
      <w:lang w:bidi="ar-SA"/>
    </w:rPr>
  </w:style>
  <w:style w:type="paragraph" w:styleId="ListParagraph">
    <w:name w:val="List Paragraph"/>
    <w:basedOn w:val="Normal"/>
    <w:uiPriority w:val="34"/>
    <w:qFormat/>
    <w:rsid w:val="0090516D"/>
    <w:pPr>
      <w:spacing w:after="200" w:line="276" w:lineRule="auto"/>
      <w:ind w:left="720"/>
      <w:contextualSpacing/>
    </w:pPr>
    <w:rPr>
      <w:rFonts w:ascii="Calibri" w:eastAsia="Calibri" w:hAnsi="Calibri"/>
      <w:sz w:val="22"/>
      <w:szCs w:val="22"/>
    </w:rPr>
  </w:style>
  <w:style w:type="character" w:customStyle="1" w:styleId="family-name">
    <w:name w:val="family-name"/>
    <w:basedOn w:val="DefaultParagraphFont"/>
    <w:rsid w:val="00F06C6F"/>
  </w:style>
  <w:style w:type="paragraph" w:styleId="BalloonText">
    <w:name w:val="Balloon Text"/>
    <w:basedOn w:val="Normal"/>
    <w:link w:val="BalloonTextChar"/>
    <w:uiPriority w:val="99"/>
    <w:semiHidden/>
    <w:unhideWhenUsed/>
    <w:rsid w:val="009D0F86"/>
    <w:rPr>
      <w:rFonts w:ascii="Tahoma" w:hAnsi="Tahoma"/>
      <w:sz w:val="16"/>
      <w:szCs w:val="16"/>
      <w:lang w:val="x-none" w:eastAsia="x-none"/>
    </w:rPr>
  </w:style>
  <w:style w:type="character" w:customStyle="1" w:styleId="BalloonTextChar">
    <w:name w:val="Balloon Text Char"/>
    <w:link w:val="BalloonText"/>
    <w:uiPriority w:val="99"/>
    <w:semiHidden/>
    <w:rsid w:val="009D0F86"/>
    <w:rPr>
      <w:rFonts w:ascii="Tahoma" w:eastAsia="Times New Roman" w:hAnsi="Tahoma" w:cs="Tahoma"/>
      <w:sz w:val="16"/>
      <w:szCs w:val="16"/>
    </w:rPr>
  </w:style>
  <w:style w:type="character" w:styleId="CommentReference">
    <w:name w:val="annotation reference"/>
    <w:uiPriority w:val="99"/>
    <w:semiHidden/>
    <w:unhideWhenUsed/>
    <w:rsid w:val="009D0F86"/>
    <w:rPr>
      <w:sz w:val="16"/>
      <w:szCs w:val="16"/>
    </w:rPr>
  </w:style>
  <w:style w:type="paragraph" w:styleId="CommentSubject">
    <w:name w:val="annotation subject"/>
    <w:basedOn w:val="CommentText"/>
    <w:next w:val="CommentText"/>
    <w:link w:val="CommentSubjectChar"/>
    <w:uiPriority w:val="99"/>
    <w:semiHidden/>
    <w:unhideWhenUsed/>
    <w:rsid w:val="009D0F86"/>
    <w:pPr>
      <w:spacing w:after="0" w:line="240" w:lineRule="auto"/>
    </w:pPr>
    <w:rPr>
      <w:rFonts w:ascii="Times New Roman" w:eastAsia="Times New Roman" w:hAnsi="Times New Roman"/>
      <w:b/>
      <w:bCs/>
      <w:lang w:val="x-none" w:eastAsia="x-none"/>
    </w:rPr>
  </w:style>
  <w:style w:type="character" w:customStyle="1" w:styleId="CommentSubjectChar">
    <w:name w:val="Comment Subject Char"/>
    <w:link w:val="CommentSubject"/>
    <w:uiPriority w:val="99"/>
    <w:semiHidden/>
    <w:rsid w:val="009D0F86"/>
    <w:rPr>
      <w:rFonts w:ascii="Times New Roman" w:eastAsia="Times New Roman" w:hAnsi="Times New Roman"/>
      <w:b/>
      <w:bCs/>
    </w:rPr>
  </w:style>
  <w:style w:type="paragraph" w:customStyle="1" w:styleId="Pa4">
    <w:name w:val="Pa4"/>
    <w:basedOn w:val="Default"/>
    <w:next w:val="Default"/>
    <w:uiPriority w:val="99"/>
    <w:rsid w:val="00C612DA"/>
    <w:pPr>
      <w:spacing w:line="191" w:lineRule="atLeast"/>
    </w:pPr>
    <w:rPr>
      <w:rFonts w:ascii="Whitney Light" w:hAnsi="Whitney Light"/>
      <w:color w:val="auto"/>
    </w:rPr>
  </w:style>
  <w:style w:type="paragraph" w:customStyle="1" w:styleId="m-2846515091231627044msonospacing">
    <w:name w:val="m_-2846515091231627044msonospacing"/>
    <w:basedOn w:val="Normal"/>
    <w:rsid w:val="00F86740"/>
    <w:pPr>
      <w:spacing w:before="100" w:beforeAutospacing="1" w:after="100" w:afterAutospacing="1"/>
    </w:pPr>
    <w:rPr>
      <w:rFonts w:eastAsia="Calibri"/>
    </w:rPr>
  </w:style>
  <w:style w:type="character" w:customStyle="1" w:styleId="Heading4Char">
    <w:name w:val="Heading 4 Char"/>
    <w:link w:val="Heading4"/>
    <w:uiPriority w:val="9"/>
    <w:rsid w:val="00F10FEC"/>
    <w:rPr>
      <w:rFonts w:ascii="Calibri" w:eastAsia="Times New Roman" w:hAnsi="Calibri" w:cs="Times New Roman"/>
      <w:b/>
      <w:bCs/>
      <w:sz w:val="28"/>
      <w:szCs w:val="28"/>
    </w:rPr>
  </w:style>
  <w:style w:type="character" w:styleId="UnresolvedMention">
    <w:name w:val="Unresolved Mention"/>
    <w:uiPriority w:val="99"/>
    <w:semiHidden/>
    <w:unhideWhenUsed/>
    <w:rsid w:val="00BB30CC"/>
    <w:rPr>
      <w:color w:val="605E5C"/>
      <w:shd w:val="clear" w:color="auto" w:fill="E1DFDD"/>
    </w:rPr>
  </w:style>
  <w:style w:type="paragraph" w:styleId="Header">
    <w:name w:val="header"/>
    <w:basedOn w:val="Normal"/>
    <w:link w:val="HeaderChar"/>
    <w:uiPriority w:val="99"/>
    <w:unhideWhenUsed/>
    <w:rsid w:val="00E87BB0"/>
    <w:pPr>
      <w:tabs>
        <w:tab w:val="center" w:pos="4680"/>
        <w:tab w:val="right" w:pos="9360"/>
      </w:tabs>
    </w:pPr>
  </w:style>
  <w:style w:type="character" w:customStyle="1" w:styleId="HeaderChar">
    <w:name w:val="Header Char"/>
    <w:link w:val="Header"/>
    <w:uiPriority w:val="99"/>
    <w:rsid w:val="00E87BB0"/>
    <w:rPr>
      <w:rFonts w:ascii="Times New Roman" w:eastAsia="Times New Roman" w:hAnsi="Times New Roman"/>
      <w:sz w:val="24"/>
      <w:szCs w:val="24"/>
    </w:rPr>
  </w:style>
  <w:style w:type="paragraph" w:styleId="Footer">
    <w:name w:val="footer"/>
    <w:basedOn w:val="Normal"/>
    <w:link w:val="FooterChar"/>
    <w:uiPriority w:val="99"/>
    <w:unhideWhenUsed/>
    <w:rsid w:val="00E87BB0"/>
    <w:pPr>
      <w:tabs>
        <w:tab w:val="center" w:pos="4680"/>
        <w:tab w:val="right" w:pos="9360"/>
      </w:tabs>
    </w:pPr>
  </w:style>
  <w:style w:type="character" w:customStyle="1" w:styleId="FooterChar">
    <w:name w:val="Footer Char"/>
    <w:link w:val="Footer"/>
    <w:uiPriority w:val="99"/>
    <w:rsid w:val="00E87BB0"/>
    <w:rPr>
      <w:rFonts w:ascii="Times New Roman" w:eastAsia="Times New Roman" w:hAnsi="Times New Roman"/>
      <w:sz w:val="24"/>
      <w:szCs w:val="24"/>
    </w:rPr>
  </w:style>
  <w:style w:type="character" w:styleId="FollowedHyperlink">
    <w:name w:val="FollowedHyperlink"/>
    <w:uiPriority w:val="99"/>
    <w:semiHidden/>
    <w:unhideWhenUsed/>
    <w:rsid w:val="00C43436"/>
    <w:rPr>
      <w:color w:val="954F72"/>
      <w:u w:val="single"/>
    </w:rPr>
  </w:style>
  <w:style w:type="paragraph" w:styleId="Revision">
    <w:name w:val="Revision"/>
    <w:hidden/>
    <w:uiPriority w:val="99"/>
    <w:semiHidden/>
    <w:rsid w:val="006723D4"/>
    <w:rPr>
      <w:rFonts w:ascii="Times New Roman" w:eastAsia="Times New Roman" w:hAnsi="Times New Roman"/>
      <w:sz w:val="24"/>
      <w:szCs w:val="24"/>
    </w:rPr>
  </w:style>
  <w:style w:type="paragraph" w:customStyle="1" w:styleId="m6380422399322869490msolistparagraph">
    <w:name w:val="m_6380422399322869490msolistparagraph"/>
    <w:basedOn w:val="Normal"/>
    <w:rsid w:val="005343A5"/>
    <w:pPr>
      <w:spacing w:before="100" w:beforeAutospacing="1" w:after="100" w:afterAutospacing="1"/>
    </w:pPr>
  </w:style>
  <w:style w:type="character" w:customStyle="1" w:styleId="gd">
    <w:name w:val="gd"/>
    <w:basedOn w:val="DefaultParagraphFont"/>
    <w:rsid w:val="00CE42F5"/>
  </w:style>
  <w:style w:type="character" w:customStyle="1" w:styleId="gi">
    <w:name w:val="gi"/>
    <w:basedOn w:val="DefaultParagraphFont"/>
    <w:rsid w:val="00CE42F5"/>
  </w:style>
  <w:style w:type="character" w:customStyle="1" w:styleId="Heading3Char">
    <w:name w:val="Heading 3 Char"/>
    <w:basedOn w:val="DefaultParagraphFont"/>
    <w:link w:val="Heading3"/>
    <w:uiPriority w:val="9"/>
    <w:rsid w:val="0074590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3721">
      <w:bodyDiv w:val="1"/>
      <w:marLeft w:val="0"/>
      <w:marRight w:val="0"/>
      <w:marTop w:val="0"/>
      <w:marBottom w:val="0"/>
      <w:divBdr>
        <w:top w:val="none" w:sz="0" w:space="0" w:color="auto"/>
        <w:left w:val="none" w:sz="0" w:space="0" w:color="auto"/>
        <w:bottom w:val="none" w:sz="0" w:space="0" w:color="auto"/>
        <w:right w:val="none" w:sz="0" w:space="0" w:color="auto"/>
      </w:divBdr>
    </w:div>
    <w:div w:id="41026218">
      <w:bodyDiv w:val="1"/>
      <w:marLeft w:val="0"/>
      <w:marRight w:val="0"/>
      <w:marTop w:val="0"/>
      <w:marBottom w:val="0"/>
      <w:divBdr>
        <w:top w:val="none" w:sz="0" w:space="0" w:color="auto"/>
        <w:left w:val="none" w:sz="0" w:space="0" w:color="auto"/>
        <w:bottom w:val="none" w:sz="0" w:space="0" w:color="auto"/>
        <w:right w:val="none" w:sz="0" w:space="0" w:color="auto"/>
      </w:divBdr>
    </w:div>
    <w:div w:id="99955616">
      <w:bodyDiv w:val="1"/>
      <w:marLeft w:val="0"/>
      <w:marRight w:val="0"/>
      <w:marTop w:val="0"/>
      <w:marBottom w:val="0"/>
      <w:divBdr>
        <w:top w:val="none" w:sz="0" w:space="0" w:color="auto"/>
        <w:left w:val="none" w:sz="0" w:space="0" w:color="auto"/>
        <w:bottom w:val="none" w:sz="0" w:space="0" w:color="auto"/>
        <w:right w:val="none" w:sz="0" w:space="0" w:color="auto"/>
      </w:divBdr>
    </w:div>
    <w:div w:id="142940370">
      <w:bodyDiv w:val="1"/>
      <w:marLeft w:val="0"/>
      <w:marRight w:val="0"/>
      <w:marTop w:val="0"/>
      <w:marBottom w:val="0"/>
      <w:divBdr>
        <w:top w:val="none" w:sz="0" w:space="0" w:color="auto"/>
        <w:left w:val="none" w:sz="0" w:space="0" w:color="auto"/>
        <w:bottom w:val="none" w:sz="0" w:space="0" w:color="auto"/>
        <w:right w:val="none" w:sz="0" w:space="0" w:color="auto"/>
      </w:divBdr>
    </w:div>
    <w:div w:id="160779154">
      <w:bodyDiv w:val="1"/>
      <w:marLeft w:val="0"/>
      <w:marRight w:val="0"/>
      <w:marTop w:val="0"/>
      <w:marBottom w:val="0"/>
      <w:divBdr>
        <w:top w:val="none" w:sz="0" w:space="0" w:color="auto"/>
        <w:left w:val="none" w:sz="0" w:space="0" w:color="auto"/>
        <w:bottom w:val="none" w:sz="0" w:space="0" w:color="auto"/>
        <w:right w:val="none" w:sz="0" w:space="0" w:color="auto"/>
      </w:divBdr>
    </w:div>
    <w:div w:id="163932460">
      <w:bodyDiv w:val="1"/>
      <w:marLeft w:val="0"/>
      <w:marRight w:val="0"/>
      <w:marTop w:val="0"/>
      <w:marBottom w:val="0"/>
      <w:divBdr>
        <w:top w:val="none" w:sz="0" w:space="0" w:color="auto"/>
        <w:left w:val="none" w:sz="0" w:space="0" w:color="auto"/>
        <w:bottom w:val="none" w:sz="0" w:space="0" w:color="auto"/>
        <w:right w:val="none" w:sz="0" w:space="0" w:color="auto"/>
      </w:divBdr>
    </w:div>
    <w:div w:id="167714890">
      <w:bodyDiv w:val="1"/>
      <w:marLeft w:val="0"/>
      <w:marRight w:val="0"/>
      <w:marTop w:val="0"/>
      <w:marBottom w:val="0"/>
      <w:divBdr>
        <w:top w:val="none" w:sz="0" w:space="0" w:color="auto"/>
        <w:left w:val="none" w:sz="0" w:space="0" w:color="auto"/>
        <w:bottom w:val="none" w:sz="0" w:space="0" w:color="auto"/>
        <w:right w:val="none" w:sz="0" w:space="0" w:color="auto"/>
      </w:divBdr>
    </w:div>
    <w:div w:id="170920858">
      <w:bodyDiv w:val="1"/>
      <w:marLeft w:val="0"/>
      <w:marRight w:val="0"/>
      <w:marTop w:val="0"/>
      <w:marBottom w:val="0"/>
      <w:divBdr>
        <w:top w:val="none" w:sz="0" w:space="0" w:color="auto"/>
        <w:left w:val="none" w:sz="0" w:space="0" w:color="auto"/>
        <w:bottom w:val="none" w:sz="0" w:space="0" w:color="auto"/>
        <w:right w:val="none" w:sz="0" w:space="0" w:color="auto"/>
      </w:divBdr>
    </w:div>
    <w:div w:id="184488006">
      <w:bodyDiv w:val="1"/>
      <w:marLeft w:val="0"/>
      <w:marRight w:val="0"/>
      <w:marTop w:val="0"/>
      <w:marBottom w:val="0"/>
      <w:divBdr>
        <w:top w:val="none" w:sz="0" w:space="0" w:color="auto"/>
        <w:left w:val="none" w:sz="0" w:space="0" w:color="auto"/>
        <w:bottom w:val="none" w:sz="0" w:space="0" w:color="auto"/>
        <w:right w:val="none" w:sz="0" w:space="0" w:color="auto"/>
      </w:divBdr>
    </w:div>
    <w:div w:id="229536738">
      <w:bodyDiv w:val="1"/>
      <w:marLeft w:val="0"/>
      <w:marRight w:val="0"/>
      <w:marTop w:val="0"/>
      <w:marBottom w:val="0"/>
      <w:divBdr>
        <w:top w:val="none" w:sz="0" w:space="0" w:color="auto"/>
        <w:left w:val="none" w:sz="0" w:space="0" w:color="auto"/>
        <w:bottom w:val="none" w:sz="0" w:space="0" w:color="auto"/>
        <w:right w:val="none" w:sz="0" w:space="0" w:color="auto"/>
      </w:divBdr>
    </w:div>
    <w:div w:id="230385242">
      <w:bodyDiv w:val="1"/>
      <w:marLeft w:val="0"/>
      <w:marRight w:val="0"/>
      <w:marTop w:val="0"/>
      <w:marBottom w:val="0"/>
      <w:divBdr>
        <w:top w:val="none" w:sz="0" w:space="0" w:color="auto"/>
        <w:left w:val="none" w:sz="0" w:space="0" w:color="auto"/>
        <w:bottom w:val="none" w:sz="0" w:space="0" w:color="auto"/>
        <w:right w:val="none" w:sz="0" w:space="0" w:color="auto"/>
      </w:divBdr>
    </w:div>
    <w:div w:id="268390336">
      <w:bodyDiv w:val="1"/>
      <w:marLeft w:val="0"/>
      <w:marRight w:val="0"/>
      <w:marTop w:val="0"/>
      <w:marBottom w:val="0"/>
      <w:divBdr>
        <w:top w:val="none" w:sz="0" w:space="0" w:color="auto"/>
        <w:left w:val="none" w:sz="0" w:space="0" w:color="auto"/>
        <w:bottom w:val="none" w:sz="0" w:space="0" w:color="auto"/>
        <w:right w:val="none" w:sz="0" w:space="0" w:color="auto"/>
      </w:divBdr>
    </w:div>
    <w:div w:id="269901076">
      <w:bodyDiv w:val="1"/>
      <w:marLeft w:val="0"/>
      <w:marRight w:val="0"/>
      <w:marTop w:val="0"/>
      <w:marBottom w:val="0"/>
      <w:divBdr>
        <w:top w:val="none" w:sz="0" w:space="0" w:color="auto"/>
        <w:left w:val="none" w:sz="0" w:space="0" w:color="auto"/>
        <w:bottom w:val="none" w:sz="0" w:space="0" w:color="auto"/>
        <w:right w:val="none" w:sz="0" w:space="0" w:color="auto"/>
      </w:divBdr>
    </w:div>
    <w:div w:id="301274101">
      <w:bodyDiv w:val="1"/>
      <w:marLeft w:val="0"/>
      <w:marRight w:val="0"/>
      <w:marTop w:val="0"/>
      <w:marBottom w:val="0"/>
      <w:divBdr>
        <w:top w:val="none" w:sz="0" w:space="0" w:color="auto"/>
        <w:left w:val="none" w:sz="0" w:space="0" w:color="auto"/>
        <w:bottom w:val="none" w:sz="0" w:space="0" w:color="auto"/>
        <w:right w:val="none" w:sz="0" w:space="0" w:color="auto"/>
      </w:divBdr>
    </w:div>
    <w:div w:id="327051716">
      <w:bodyDiv w:val="1"/>
      <w:marLeft w:val="0"/>
      <w:marRight w:val="0"/>
      <w:marTop w:val="0"/>
      <w:marBottom w:val="0"/>
      <w:divBdr>
        <w:top w:val="none" w:sz="0" w:space="0" w:color="auto"/>
        <w:left w:val="none" w:sz="0" w:space="0" w:color="auto"/>
        <w:bottom w:val="none" w:sz="0" w:space="0" w:color="auto"/>
        <w:right w:val="none" w:sz="0" w:space="0" w:color="auto"/>
      </w:divBdr>
    </w:div>
    <w:div w:id="336544266">
      <w:bodyDiv w:val="1"/>
      <w:marLeft w:val="0"/>
      <w:marRight w:val="0"/>
      <w:marTop w:val="0"/>
      <w:marBottom w:val="0"/>
      <w:divBdr>
        <w:top w:val="none" w:sz="0" w:space="0" w:color="auto"/>
        <w:left w:val="none" w:sz="0" w:space="0" w:color="auto"/>
        <w:bottom w:val="none" w:sz="0" w:space="0" w:color="auto"/>
        <w:right w:val="none" w:sz="0" w:space="0" w:color="auto"/>
      </w:divBdr>
    </w:div>
    <w:div w:id="342557387">
      <w:bodyDiv w:val="1"/>
      <w:marLeft w:val="0"/>
      <w:marRight w:val="0"/>
      <w:marTop w:val="0"/>
      <w:marBottom w:val="0"/>
      <w:divBdr>
        <w:top w:val="none" w:sz="0" w:space="0" w:color="auto"/>
        <w:left w:val="none" w:sz="0" w:space="0" w:color="auto"/>
        <w:bottom w:val="none" w:sz="0" w:space="0" w:color="auto"/>
        <w:right w:val="none" w:sz="0" w:space="0" w:color="auto"/>
      </w:divBdr>
    </w:div>
    <w:div w:id="343019621">
      <w:bodyDiv w:val="1"/>
      <w:marLeft w:val="0"/>
      <w:marRight w:val="0"/>
      <w:marTop w:val="0"/>
      <w:marBottom w:val="0"/>
      <w:divBdr>
        <w:top w:val="none" w:sz="0" w:space="0" w:color="auto"/>
        <w:left w:val="none" w:sz="0" w:space="0" w:color="auto"/>
        <w:bottom w:val="none" w:sz="0" w:space="0" w:color="auto"/>
        <w:right w:val="none" w:sz="0" w:space="0" w:color="auto"/>
      </w:divBdr>
    </w:div>
    <w:div w:id="379405122">
      <w:bodyDiv w:val="1"/>
      <w:marLeft w:val="0"/>
      <w:marRight w:val="0"/>
      <w:marTop w:val="0"/>
      <w:marBottom w:val="0"/>
      <w:divBdr>
        <w:top w:val="none" w:sz="0" w:space="0" w:color="auto"/>
        <w:left w:val="none" w:sz="0" w:space="0" w:color="auto"/>
        <w:bottom w:val="none" w:sz="0" w:space="0" w:color="auto"/>
        <w:right w:val="none" w:sz="0" w:space="0" w:color="auto"/>
      </w:divBdr>
    </w:div>
    <w:div w:id="399208938">
      <w:bodyDiv w:val="1"/>
      <w:marLeft w:val="0"/>
      <w:marRight w:val="0"/>
      <w:marTop w:val="0"/>
      <w:marBottom w:val="0"/>
      <w:divBdr>
        <w:top w:val="none" w:sz="0" w:space="0" w:color="auto"/>
        <w:left w:val="none" w:sz="0" w:space="0" w:color="auto"/>
        <w:bottom w:val="none" w:sz="0" w:space="0" w:color="auto"/>
        <w:right w:val="none" w:sz="0" w:space="0" w:color="auto"/>
      </w:divBdr>
      <w:divsChild>
        <w:div w:id="37632711">
          <w:marLeft w:val="720"/>
          <w:marRight w:val="0"/>
          <w:marTop w:val="0"/>
          <w:marBottom w:val="0"/>
          <w:divBdr>
            <w:top w:val="none" w:sz="0" w:space="0" w:color="auto"/>
            <w:left w:val="none" w:sz="0" w:space="0" w:color="auto"/>
            <w:bottom w:val="none" w:sz="0" w:space="0" w:color="auto"/>
            <w:right w:val="none" w:sz="0" w:space="0" w:color="auto"/>
          </w:divBdr>
        </w:div>
        <w:div w:id="687023619">
          <w:marLeft w:val="720"/>
          <w:marRight w:val="0"/>
          <w:marTop w:val="0"/>
          <w:marBottom w:val="0"/>
          <w:divBdr>
            <w:top w:val="none" w:sz="0" w:space="0" w:color="auto"/>
            <w:left w:val="none" w:sz="0" w:space="0" w:color="auto"/>
            <w:bottom w:val="none" w:sz="0" w:space="0" w:color="auto"/>
            <w:right w:val="none" w:sz="0" w:space="0" w:color="auto"/>
          </w:divBdr>
        </w:div>
        <w:div w:id="858160686">
          <w:marLeft w:val="720"/>
          <w:marRight w:val="0"/>
          <w:marTop w:val="0"/>
          <w:marBottom w:val="0"/>
          <w:divBdr>
            <w:top w:val="none" w:sz="0" w:space="0" w:color="auto"/>
            <w:left w:val="none" w:sz="0" w:space="0" w:color="auto"/>
            <w:bottom w:val="none" w:sz="0" w:space="0" w:color="auto"/>
            <w:right w:val="none" w:sz="0" w:space="0" w:color="auto"/>
          </w:divBdr>
        </w:div>
        <w:div w:id="1401708752">
          <w:marLeft w:val="720"/>
          <w:marRight w:val="0"/>
          <w:marTop w:val="0"/>
          <w:marBottom w:val="0"/>
          <w:divBdr>
            <w:top w:val="none" w:sz="0" w:space="0" w:color="auto"/>
            <w:left w:val="none" w:sz="0" w:space="0" w:color="auto"/>
            <w:bottom w:val="none" w:sz="0" w:space="0" w:color="auto"/>
            <w:right w:val="none" w:sz="0" w:space="0" w:color="auto"/>
          </w:divBdr>
        </w:div>
        <w:div w:id="2077706132">
          <w:marLeft w:val="720"/>
          <w:marRight w:val="0"/>
          <w:marTop w:val="0"/>
          <w:marBottom w:val="0"/>
          <w:divBdr>
            <w:top w:val="none" w:sz="0" w:space="0" w:color="auto"/>
            <w:left w:val="none" w:sz="0" w:space="0" w:color="auto"/>
            <w:bottom w:val="none" w:sz="0" w:space="0" w:color="auto"/>
            <w:right w:val="none" w:sz="0" w:space="0" w:color="auto"/>
          </w:divBdr>
        </w:div>
      </w:divsChild>
    </w:div>
    <w:div w:id="436606429">
      <w:bodyDiv w:val="1"/>
      <w:marLeft w:val="0"/>
      <w:marRight w:val="0"/>
      <w:marTop w:val="0"/>
      <w:marBottom w:val="0"/>
      <w:divBdr>
        <w:top w:val="none" w:sz="0" w:space="0" w:color="auto"/>
        <w:left w:val="none" w:sz="0" w:space="0" w:color="auto"/>
        <w:bottom w:val="none" w:sz="0" w:space="0" w:color="auto"/>
        <w:right w:val="none" w:sz="0" w:space="0" w:color="auto"/>
      </w:divBdr>
      <w:divsChild>
        <w:div w:id="1655525008">
          <w:marLeft w:val="720"/>
          <w:marRight w:val="0"/>
          <w:marTop w:val="0"/>
          <w:marBottom w:val="0"/>
          <w:divBdr>
            <w:top w:val="none" w:sz="0" w:space="0" w:color="auto"/>
            <w:left w:val="none" w:sz="0" w:space="0" w:color="auto"/>
            <w:bottom w:val="none" w:sz="0" w:space="0" w:color="auto"/>
            <w:right w:val="none" w:sz="0" w:space="0" w:color="auto"/>
          </w:divBdr>
        </w:div>
        <w:div w:id="1670057732">
          <w:marLeft w:val="720"/>
          <w:marRight w:val="0"/>
          <w:marTop w:val="0"/>
          <w:marBottom w:val="0"/>
          <w:divBdr>
            <w:top w:val="none" w:sz="0" w:space="0" w:color="auto"/>
            <w:left w:val="none" w:sz="0" w:space="0" w:color="auto"/>
            <w:bottom w:val="none" w:sz="0" w:space="0" w:color="auto"/>
            <w:right w:val="none" w:sz="0" w:space="0" w:color="auto"/>
          </w:divBdr>
        </w:div>
        <w:div w:id="1981769728">
          <w:marLeft w:val="720"/>
          <w:marRight w:val="0"/>
          <w:marTop w:val="0"/>
          <w:marBottom w:val="0"/>
          <w:divBdr>
            <w:top w:val="none" w:sz="0" w:space="0" w:color="auto"/>
            <w:left w:val="none" w:sz="0" w:space="0" w:color="auto"/>
            <w:bottom w:val="none" w:sz="0" w:space="0" w:color="auto"/>
            <w:right w:val="none" w:sz="0" w:space="0" w:color="auto"/>
          </w:divBdr>
        </w:div>
      </w:divsChild>
    </w:div>
    <w:div w:id="436684710">
      <w:bodyDiv w:val="1"/>
      <w:marLeft w:val="0"/>
      <w:marRight w:val="0"/>
      <w:marTop w:val="0"/>
      <w:marBottom w:val="0"/>
      <w:divBdr>
        <w:top w:val="none" w:sz="0" w:space="0" w:color="auto"/>
        <w:left w:val="none" w:sz="0" w:space="0" w:color="auto"/>
        <w:bottom w:val="none" w:sz="0" w:space="0" w:color="auto"/>
        <w:right w:val="none" w:sz="0" w:space="0" w:color="auto"/>
      </w:divBdr>
      <w:divsChild>
        <w:div w:id="75324688">
          <w:blockQuote w:val="1"/>
          <w:marLeft w:val="600"/>
          <w:marRight w:val="0"/>
          <w:marTop w:val="0"/>
          <w:marBottom w:val="0"/>
          <w:divBdr>
            <w:top w:val="none" w:sz="0" w:space="0" w:color="auto"/>
            <w:left w:val="none" w:sz="0" w:space="0" w:color="auto"/>
            <w:bottom w:val="none" w:sz="0" w:space="0" w:color="auto"/>
            <w:right w:val="none" w:sz="0" w:space="0" w:color="auto"/>
          </w:divBdr>
          <w:divsChild>
            <w:div w:id="1330795479">
              <w:marLeft w:val="0"/>
              <w:marRight w:val="0"/>
              <w:marTop w:val="0"/>
              <w:marBottom w:val="0"/>
              <w:divBdr>
                <w:top w:val="none" w:sz="0" w:space="0" w:color="auto"/>
                <w:left w:val="none" w:sz="0" w:space="0" w:color="auto"/>
                <w:bottom w:val="none" w:sz="0" w:space="0" w:color="auto"/>
                <w:right w:val="none" w:sz="0" w:space="0" w:color="auto"/>
              </w:divBdr>
            </w:div>
          </w:divsChild>
        </w:div>
        <w:div w:id="335109504">
          <w:blockQuote w:val="1"/>
          <w:marLeft w:val="600"/>
          <w:marRight w:val="0"/>
          <w:marTop w:val="0"/>
          <w:marBottom w:val="0"/>
          <w:divBdr>
            <w:top w:val="none" w:sz="0" w:space="0" w:color="auto"/>
            <w:left w:val="none" w:sz="0" w:space="0" w:color="auto"/>
            <w:bottom w:val="none" w:sz="0" w:space="0" w:color="auto"/>
            <w:right w:val="none" w:sz="0" w:space="0" w:color="auto"/>
          </w:divBdr>
          <w:divsChild>
            <w:div w:id="141185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869559">
      <w:bodyDiv w:val="1"/>
      <w:marLeft w:val="0"/>
      <w:marRight w:val="0"/>
      <w:marTop w:val="0"/>
      <w:marBottom w:val="0"/>
      <w:divBdr>
        <w:top w:val="none" w:sz="0" w:space="0" w:color="auto"/>
        <w:left w:val="none" w:sz="0" w:space="0" w:color="auto"/>
        <w:bottom w:val="none" w:sz="0" w:space="0" w:color="auto"/>
        <w:right w:val="none" w:sz="0" w:space="0" w:color="auto"/>
      </w:divBdr>
      <w:divsChild>
        <w:div w:id="83496112">
          <w:marLeft w:val="1584"/>
          <w:marRight w:val="0"/>
          <w:marTop w:val="82"/>
          <w:marBottom w:val="0"/>
          <w:divBdr>
            <w:top w:val="none" w:sz="0" w:space="0" w:color="auto"/>
            <w:left w:val="none" w:sz="0" w:space="0" w:color="auto"/>
            <w:bottom w:val="none" w:sz="0" w:space="0" w:color="auto"/>
            <w:right w:val="none" w:sz="0" w:space="0" w:color="auto"/>
          </w:divBdr>
        </w:div>
        <w:div w:id="441190694">
          <w:marLeft w:val="1584"/>
          <w:marRight w:val="0"/>
          <w:marTop w:val="82"/>
          <w:marBottom w:val="0"/>
          <w:divBdr>
            <w:top w:val="none" w:sz="0" w:space="0" w:color="auto"/>
            <w:left w:val="none" w:sz="0" w:space="0" w:color="auto"/>
            <w:bottom w:val="none" w:sz="0" w:space="0" w:color="auto"/>
            <w:right w:val="none" w:sz="0" w:space="0" w:color="auto"/>
          </w:divBdr>
        </w:div>
        <w:div w:id="857541371">
          <w:marLeft w:val="547"/>
          <w:marRight w:val="0"/>
          <w:marTop w:val="96"/>
          <w:marBottom w:val="0"/>
          <w:divBdr>
            <w:top w:val="none" w:sz="0" w:space="0" w:color="auto"/>
            <w:left w:val="none" w:sz="0" w:space="0" w:color="auto"/>
            <w:bottom w:val="none" w:sz="0" w:space="0" w:color="auto"/>
            <w:right w:val="none" w:sz="0" w:space="0" w:color="auto"/>
          </w:divBdr>
        </w:div>
        <w:div w:id="921063222">
          <w:marLeft w:val="1584"/>
          <w:marRight w:val="0"/>
          <w:marTop w:val="82"/>
          <w:marBottom w:val="0"/>
          <w:divBdr>
            <w:top w:val="none" w:sz="0" w:space="0" w:color="auto"/>
            <w:left w:val="none" w:sz="0" w:space="0" w:color="auto"/>
            <w:bottom w:val="none" w:sz="0" w:space="0" w:color="auto"/>
            <w:right w:val="none" w:sz="0" w:space="0" w:color="auto"/>
          </w:divBdr>
        </w:div>
        <w:div w:id="964775652">
          <w:marLeft w:val="1008"/>
          <w:marRight w:val="0"/>
          <w:marTop w:val="91"/>
          <w:marBottom w:val="0"/>
          <w:divBdr>
            <w:top w:val="none" w:sz="0" w:space="0" w:color="auto"/>
            <w:left w:val="none" w:sz="0" w:space="0" w:color="auto"/>
            <w:bottom w:val="none" w:sz="0" w:space="0" w:color="auto"/>
            <w:right w:val="none" w:sz="0" w:space="0" w:color="auto"/>
          </w:divBdr>
        </w:div>
        <w:div w:id="1322809954">
          <w:marLeft w:val="1584"/>
          <w:marRight w:val="0"/>
          <w:marTop w:val="82"/>
          <w:marBottom w:val="0"/>
          <w:divBdr>
            <w:top w:val="none" w:sz="0" w:space="0" w:color="auto"/>
            <w:left w:val="none" w:sz="0" w:space="0" w:color="auto"/>
            <w:bottom w:val="none" w:sz="0" w:space="0" w:color="auto"/>
            <w:right w:val="none" w:sz="0" w:space="0" w:color="auto"/>
          </w:divBdr>
        </w:div>
        <w:div w:id="1487211907">
          <w:marLeft w:val="1008"/>
          <w:marRight w:val="0"/>
          <w:marTop w:val="91"/>
          <w:marBottom w:val="0"/>
          <w:divBdr>
            <w:top w:val="none" w:sz="0" w:space="0" w:color="auto"/>
            <w:left w:val="none" w:sz="0" w:space="0" w:color="auto"/>
            <w:bottom w:val="none" w:sz="0" w:space="0" w:color="auto"/>
            <w:right w:val="none" w:sz="0" w:space="0" w:color="auto"/>
          </w:divBdr>
        </w:div>
        <w:div w:id="1565068255">
          <w:marLeft w:val="1584"/>
          <w:marRight w:val="0"/>
          <w:marTop w:val="82"/>
          <w:marBottom w:val="0"/>
          <w:divBdr>
            <w:top w:val="none" w:sz="0" w:space="0" w:color="auto"/>
            <w:left w:val="none" w:sz="0" w:space="0" w:color="auto"/>
            <w:bottom w:val="none" w:sz="0" w:space="0" w:color="auto"/>
            <w:right w:val="none" w:sz="0" w:space="0" w:color="auto"/>
          </w:divBdr>
        </w:div>
        <w:div w:id="1845851246">
          <w:marLeft w:val="547"/>
          <w:marRight w:val="0"/>
          <w:marTop w:val="96"/>
          <w:marBottom w:val="0"/>
          <w:divBdr>
            <w:top w:val="none" w:sz="0" w:space="0" w:color="auto"/>
            <w:left w:val="none" w:sz="0" w:space="0" w:color="auto"/>
            <w:bottom w:val="none" w:sz="0" w:space="0" w:color="auto"/>
            <w:right w:val="none" w:sz="0" w:space="0" w:color="auto"/>
          </w:divBdr>
        </w:div>
        <w:div w:id="1854685767">
          <w:marLeft w:val="1584"/>
          <w:marRight w:val="0"/>
          <w:marTop w:val="82"/>
          <w:marBottom w:val="0"/>
          <w:divBdr>
            <w:top w:val="none" w:sz="0" w:space="0" w:color="auto"/>
            <w:left w:val="none" w:sz="0" w:space="0" w:color="auto"/>
            <w:bottom w:val="none" w:sz="0" w:space="0" w:color="auto"/>
            <w:right w:val="none" w:sz="0" w:space="0" w:color="auto"/>
          </w:divBdr>
        </w:div>
        <w:div w:id="2095931305">
          <w:marLeft w:val="1008"/>
          <w:marRight w:val="0"/>
          <w:marTop w:val="91"/>
          <w:marBottom w:val="0"/>
          <w:divBdr>
            <w:top w:val="none" w:sz="0" w:space="0" w:color="auto"/>
            <w:left w:val="none" w:sz="0" w:space="0" w:color="auto"/>
            <w:bottom w:val="none" w:sz="0" w:space="0" w:color="auto"/>
            <w:right w:val="none" w:sz="0" w:space="0" w:color="auto"/>
          </w:divBdr>
        </w:div>
        <w:div w:id="2142765886">
          <w:marLeft w:val="1584"/>
          <w:marRight w:val="0"/>
          <w:marTop w:val="82"/>
          <w:marBottom w:val="0"/>
          <w:divBdr>
            <w:top w:val="none" w:sz="0" w:space="0" w:color="auto"/>
            <w:left w:val="none" w:sz="0" w:space="0" w:color="auto"/>
            <w:bottom w:val="none" w:sz="0" w:space="0" w:color="auto"/>
            <w:right w:val="none" w:sz="0" w:space="0" w:color="auto"/>
          </w:divBdr>
        </w:div>
      </w:divsChild>
    </w:div>
    <w:div w:id="517308098">
      <w:bodyDiv w:val="1"/>
      <w:marLeft w:val="0"/>
      <w:marRight w:val="0"/>
      <w:marTop w:val="0"/>
      <w:marBottom w:val="0"/>
      <w:divBdr>
        <w:top w:val="none" w:sz="0" w:space="0" w:color="auto"/>
        <w:left w:val="none" w:sz="0" w:space="0" w:color="auto"/>
        <w:bottom w:val="none" w:sz="0" w:space="0" w:color="auto"/>
        <w:right w:val="none" w:sz="0" w:space="0" w:color="auto"/>
      </w:divBdr>
    </w:div>
    <w:div w:id="520432426">
      <w:bodyDiv w:val="1"/>
      <w:marLeft w:val="0"/>
      <w:marRight w:val="0"/>
      <w:marTop w:val="0"/>
      <w:marBottom w:val="0"/>
      <w:divBdr>
        <w:top w:val="none" w:sz="0" w:space="0" w:color="auto"/>
        <w:left w:val="none" w:sz="0" w:space="0" w:color="auto"/>
        <w:bottom w:val="none" w:sz="0" w:space="0" w:color="auto"/>
        <w:right w:val="none" w:sz="0" w:space="0" w:color="auto"/>
      </w:divBdr>
    </w:div>
    <w:div w:id="545408503">
      <w:bodyDiv w:val="1"/>
      <w:marLeft w:val="0"/>
      <w:marRight w:val="0"/>
      <w:marTop w:val="0"/>
      <w:marBottom w:val="0"/>
      <w:divBdr>
        <w:top w:val="none" w:sz="0" w:space="0" w:color="auto"/>
        <w:left w:val="none" w:sz="0" w:space="0" w:color="auto"/>
        <w:bottom w:val="none" w:sz="0" w:space="0" w:color="auto"/>
        <w:right w:val="none" w:sz="0" w:space="0" w:color="auto"/>
      </w:divBdr>
    </w:div>
    <w:div w:id="554778765">
      <w:bodyDiv w:val="1"/>
      <w:marLeft w:val="0"/>
      <w:marRight w:val="0"/>
      <w:marTop w:val="0"/>
      <w:marBottom w:val="0"/>
      <w:divBdr>
        <w:top w:val="none" w:sz="0" w:space="0" w:color="auto"/>
        <w:left w:val="none" w:sz="0" w:space="0" w:color="auto"/>
        <w:bottom w:val="none" w:sz="0" w:space="0" w:color="auto"/>
        <w:right w:val="none" w:sz="0" w:space="0" w:color="auto"/>
      </w:divBdr>
    </w:div>
    <w:div w:id="594481686">
      <w:bodyDiv w:val="1"/>
      <w:marLeft w:val="0"/>
      <w:marRight w:val="0"/>
      <w:marTop w:val="0"/>
      <w:marBottom w:val="0"/>
      <w:divBdr>
        <w:top w:val="none" w:sz="0" w:space="0" w:color="auto"/>
        <w:left w:val="none" w:sz="0" w:space="0" w:color="auto"/>
        <w:bottom w:val="none" w:sz="0" w:space="0" w:color="auto"/>
        <w:right w:val="none" w:sz="0" w:space="0" w:color="auto"/>
      </w:divBdr>
      <w:divsChild>
        <w:div w:id="1459251970">
          <w:marLeft w:val="0"/>
          <w:marRight w:val="0"/>
          <w:marTop w:val="0"/>
          <w:marBottom w:val="0"/>
          <w:divBdr>
            <w:top w:val="none" w:sz="0" w:space="0" w:color="auto"/>
            <w:left w:val="none" w:sz="0" w:space="0" w:color="auto"/>
            <w:bottom w:val="none" w:sz="0" w:space="0" w:color="auto"/>
            <w:right w:val="none" w:sz="0" w:space="0" w:color="auto"/>
          </w:divBdr>
        </w:div>
        <w:div w:id="1371102785">
          <w:marLeft w:val="0"/>
          <w:marRight w:val="0"/>
          <w:marTop w:val="0"/>
          <w:marBottom w:val="0"/>
          <w:divBdr>
            <w:top w:val="none" w:sz="0" w:space="0" w:color="auto"/>
            <w:left w:val="none" w:sz="0" w:space="0" w:color="auto"/>
            <w:bottom w:val="none" w:sz="0" w:space="0" w:color="auto"/>
            <w:right w:val="none" w:sz="0" w:space="0" w:color="auto"/>
          </w:divBdr>
        </w:div>
        <w:div w:id="183328215">
          <w:marLeft w:val="0"/>
          <w:marRight w:val="0"/>
          <w:marTop w:val="0"/>
          <w:marBottom w:val="0"/>
          <w:divBdr>
            <w:top w:val="none" w:sz="0" w:space="0" w:color="auto"/>
            <w:left w:val="none" w:sz="0" w:space="0" w:color="auto"/>
            <w:bottom w:val="none" w:sz="0" w:space="0" w:color="auto"/>
            <w:right w:val="none" w:sz="0" w:space="0" w:color="auto"/>
          </w:divBdr>
        </w:div>
        <w:div w:id="342173982">
          <w:marLeft w:val="0"/>
          <w:marRight w:val="0"/>
          <w:marTop w:val="0"/>
          <w:marBottom w:val="0"/>
          <w:divBdr>
            <w:top w:val="none" w:sz="0" w:space="0" w:color="auto"/>
            <w:left w:val="none" w:sz="0" w:space="0" w:color="auto"/>
            <w:bottom w:val="none" w:sz="0" w:space="0" w:color="auto"/>
            <w:right w:val="none" w:sz="0" w:space="0" w:color="auto"/>
          </w:divBdr>
        </w:div>
        <w:div w:id="1820270303">
          <w:marLeft w:val="0"/>
          <w:marRight w:val="0"/>
          <w:marTop w:val="0"/>
          <w:marBottom w:val="0"/>
          <w:divBdr>
            <w:top w:val="none" w:sz="0" w:space="0" w:color="auto"/>
            <w:left w:val="none" w:sz="0" w:space="0" w:color="auto"/>
            <w:bottom w:val="none" w:sz="0" w:space="0" w:color="auto"/>
            <w:right w:val="none" w:sz="0" w:space="0" w:color="auto"/>
          </w:divBdr>
        </w:div>
        <w:div w:id="1957443668">
          <w:marLeft w:val="0"/>
          <w:marRight w:val="0"/>
          <w:marTop w:val="0"/>
          <w:marBottom w:val="0"/>
          <w:divBdr>
            <w:top w:val="none" w:sz="0" w:space="0" w:color="auto"/>
            <w:left w:val="none" w:sz="0" w:space="0" w:color="auto"/>
            <w:bottom w:val="none" w:sz="0" w:space="0" w:color="auto"/>
            <w:right w:val="none" w:sz="0" w:space="0" w:color="auto"/>
          </w:divBdr>
        </w:div>
        <w:div w:id="2136748268">
          <w:marLeft w:val="0"/>
          <w:marRight w:val="0"/>
          <w:marTop w:val="0"/>
          <w:marBottom w:val="0"/>
          <w:divBdr>
            <w:top w:val="none" w:sz="0" w:space="0" w:color="auto"/>
            <w:left w:val="none" w:sz="0" w:space="0" w:color="auto"/>
            <w:bottom w:val="none" w:sz="0" w:space="0" w:color="auto"/>
            <w:right w:val="none" w:sz="0" w:space="0" w:color="auto"/>
          </w:divBdr>
        </w:div>
        <w:div w:id="1612394694">
          <w:marLeft w:val="0"/>
          <w:marRight w:val="0"/>
          <w:marTop w:val="0"/>
          <w:marBottom w:val="0"/>
          <w:divBdr>
            <w:top w:val="none" w:sz="0" w:space="0" w:color="auto"/>
            <w:left w:val="none" w:sz="0" w:space="0" w:color="auto"/>
            <w:bottom w:val="none" w:sz="0" w:space="0" w:color="auto"/>
            <w:right w:val="none" w:sz="0" w:space="0" w:color="auto"/>
          </w:divBdr>
        </w:div>
        <w:div w:id="529031312">
          <w:marLeft w:val="0"/>
          <w:marRight w:val="0"/>
          <w:marTop w:val="0"/>
          <w:marBottom w:val="0"/>
          <w:divBdr>
            <w:top w:val="none" w:sz="0" w:space="0" w:color="auto"/>
            <w:left w:val="none" w:sz="0" w:space="0" w:color="auto"/>
            <w:bottom w:val="none" w:sz="0" w:space="0" w:color="auto"/>
            <w:right w:val="none" w:sz="0" w:space="0" w:color="auto"/>
          </w:divBdr>
        </w:div>
      </w:divsChild>
    </w:div>
    <w:div w:id="594705000">
      <w:bodyDiv w:val="1"/>
      <w:marLeft w:val="0"/>
      <w:marRight w:val="0"/>
      <w:marTop w:val="0"/>
      <w:marBottom w:val="0"/>
      <w:divBdr>
        <w:top w:val="none" w:sz="0" w:space="0" w:color="auto"/>
        <w:left w:val="none" w:sz="0" w:space="0" w:color="auto"/>
        <w:bottom w:val="none" w:sz="0" w:space="0" w:color="auto"/>
        <w:right w:val="none" w:sz="0" w:space="0" w:color="auto"/>
      </w:divBdr>
      <w:divsChild>
        <w:div w:id="1267158736">
          <w:marLeft w:val="0"/>
          <w:marRight w:val="0"/>
          <w:marTop w:val="0"/>
          <w:marBottom w:val="0"/>
          <w:divBdr>
            <w:top w:val="none" w:sz="0" w:space="0" w:color="auto"/>
            <w:left w:val="none" w:sz="0" w:space="0" w:color="auto"/>
            <w:bottom w:val="none" w:sz="0" w:space="0" w:color="auto"/>
            <w:right w:val="none" w:sz="0" w:space="0" w:color="auto"/>
          </w:divBdr>
        </w:div>
        <w:div w:id="793064394">
          <w:marLeft w:val="0"/>
          <w:marRight w:val="0"/>
          <w:marTop w:val="0"/>
          <w:marBottom w:val="0"/>
          <w:divBdr>
            <w:top w:val="none" w:sz="0" w:space="0" w:color="auto"/>
            <w:left w:val="none" w:sz="0" w:space="0" w:color="auto"/>
            <w:bottom w:val="none" w:sz="0" w:space="0" w:color="auto"/>
            <w:right w:val="none" w:sz="0" w:space="0" w:color="auto"/>
          </w:divBdr>
        </w:div>
        <w:div w:id="1435705149">
          <w:marLeft w:val="0"/>
          <w:marRight w:val="0"/>
          <w:marTop w:val="0"/>
          <w:marBottom w:val="0"/>
          <w:divBdr>
            <w:top w:val="none" w:sz="0" w:space="0" w:color="auto"/>
            <w:left w:val="none" w:sz="0" w:space="0" w:color="auto"/>
            <w:bottom w:val="none" w:sz="0" w:space="0" w:color="auto"/>
            <w:right w:val="none" w:sz="0" w:space="0" w:color="auto"/>
          </w:divBdr>
        </w:div>
        <w:div w:id="2016181575">
          <w:marLeft w:val="0"/>
          <w:marRight w:val="0"/>
          <w:marTop w:val="0"/>
          <w:marBottom w:val="0"/>
          <w:divBdr>
            <w:top w:val="none" w:sz="0" w:space="0" w:color="auto"/>
            <w:left w:val="none" w:sz="0" w:space="0" w:color="auto"/>
            <w:bottom w:val="none" w:sz="0" w:space="0" w:color="auto"/>
            <w:right w:val="none" w:sz="0" w:space="0" w:color="auto"/>
          </w:divBdr>
        </w:div>
        <w:div w:id="691225416">
          <w:marLeft w:val="0"/>
          <w:marRight w:val="0"/>
          <w:marTop w:val="0"/>
          <w:marBottom w:val="0"/>
          <w:divBdr>
            <w:top w:val="none" w:sz="0" w:space="0" w:color="auto"/>
            <w:left w:val="none" w:sz="0" w:space="0" w:color="auto"/>
            <w:bottom w:val="none" w:sz="0" w:space="0" w:color="auto"/>
            <w:right w:val="none" w:sz="0" w:space="0" w:color="auto"/>
          </w:divBdr>
        </w:div>
        <w:div w:id="888760090">
          <w:marLeft w:val="0"/>
          <w:marRight w:val="0"/>
          <w:marTop w:val="0"/>
          <w:marBottom w:val="0"/>
          <w:divBdr>
            <w:top w:val="none" w:sz="0" w:space="0" w:color="auto"/>
            <w:left w:val="none" w:sz="0" w:space="0" w:color="auto"/>
            <w:bottom w:val="none" w:sz="0" w:space="0" w:color="auto"/>
            <w:right w:val="none" w:sz="0" w:space="0" w:color="auto"/>
          </w:divBdr>
        </w:div>
        <w:div w:id="119148464">
          <w:marLeft w:val="0"/>
          <w:marRight w:val="0"/>
          <w:marTop w:val="0"/>
          <w:marBottom w:val="0"/>
          <w:divBdr>
            <w:top w:val="none" w:sz="0" w:space="0" w:color="auto"/>
            <w:left w:val="none" w:sz="0" w:space="0" w:color="auto"/>
            <w:bottom w:val="none" w:sz="0" w:space="0" w:color="auto"/>
            <w:right w:val="none" w:sz="0" w:space="0" w:color="auto"/>
          </w:divBdr>
        </w:div>
        <w:div w:id="1324242357">
          <w:marLeft w:val="0"/>
          <w:marRight w:val="0"/>
          <w:marTop w:val="0"/>
          <w:marBottom w:val="0"/>
          <w:divBdr>
            <w:top w:val="none" w:sz="0" w:space="0" w:color="auto"/>
            <w:left w:val="none" w:sz="0" w:space="0" w:color="auto"/>
            <w:bottom w:val="none" w:sz="0" w:space="0" w:color="auto"/>
            <w:right w:val="none" w:sz="0" w:space="0" w:color="auto"/>
          </w:divBdr>
        </w:div>
        <w:div w:id="793600641">
          <w:marLeft w:val="0"/>
          <w:marRight w:val="0"/>
          <w:marTop w:val="0"/>
          <w:marBottom w:val="0"/>
          <w:divBdr>
            <w:top w:val="none" w:sz="0" w:space="0" w:color="auto"/>
            <w:left w:val="none" w:sz="0" w:space="0" w:color="auto"/>
            <w:bottom w:val="none" w:sz="0" w:space="0" w:color="auto"/>
            <w:right w:val="none" w:sz="0" w:space="0" w:color="auto"/>
          </w:divBdr>
        </w:div>
        <w:div w:id="252587556">
          <w:marLeft w:val="0"/>
          <w:marRight w:val="0"/>
          <w:marTop w:val="0"/>
          <w:marBottom w:val="0"/>
          <w:divBdr>
            <w:top w:val="none" w:sz="0" w:space="0" w:color="auto"/>
            <w:left w:val="none" w:sz="0" w:space="0" w:color="auto"/>
            <w:bottom w:val="none" w:sz="0" w:space="0" w:color="auto"/>
            <w:right w:val="none" w:sz="0" w:space="0" w:color="auto"/>
          </w:divBdr>
        </w:div>
      </w:divsChild>
    </w:div>
    <w:div w:id="598833475">
      <w:bodyDiv w:val="1"/>
      <w:marLeft w:val="0"/>
      <w:marRight w:val="0"/>
      <w:marTop w:val="0"/>
      <w:marBottom w:val="0"/>
      <w:divBdr>
        <w:top w:val="none" w:sz="0" w:space="0" w:color="auto"/>
        <w:left w:val="none" w:sz="0" w:space="0" w:color="auto"/>
        <w:bottom w:val="none" w:sz="0" w:space="0" w:color="auto"/>
        <w:right w:val="none" w:sz="0" w:space="0" w:color="auto"/>
      </w:divBdr>
    </w:div>
    <w:div w:id="610669710">
      <w:bodyDiv w:val="1"/>
      <w:marLeft w:val="0"/>
      <w:marRight w:val="0"/>
      <w:marTop w:val="0"/>
      <w:marBottom w:val="0"/>
      <w:divBdr>
        <w:top w:val="none" w:sz="0" w:space="0" w:color="auto"/>
        <w:left w:val="none" w:sz="0" w:space="0" w:color="auto"/>
        <w:bottom w:val="none" w:sz="0" w:space="0" w:color="auto"/>
        <w:right w:val="none" w:sz="0" w:space="0" w:color="auto"/>
      </w:divBdr>
    </w:div>
    <w:div w:id="648242325">
      <w:bodyDiv w:val="1"/>
      <w:marLeft w:val="0"/>
      <w:marRight w:val="0"/>
      <w:marTop w:val="0"/>
      <w:marBottom w:val="0"/>
      <w:divBdr>
        <w:top w:val="none" w:sz="0" w:space="0" w:color="auto"/>
        <w:left w:val="none" w:sz="0" w:space="0" w:color="auto"/>
        <w:bottom w:val="none" w:sz="0" w:space="0" w:color="auto"/>
        <w:right w:val="none" w:sz="0" w:space="0" w:color="auto"/>
      </w:divBdr>
      <w:divsChild>
        <w:div w:id="103120005">
          <w:marLeft w:val="1166"/>
          <w:marRight w:val="0"/>
          <w:marTop w:val="0"/>
          <w:marBottom w:val="0"/>
          <w:divBdr>
            <w:top w:val="none" w:sz="0" w:space="0" w:color="auto"/>
            <w:left w:val="none" w:sz="0" w:space="0" w:color="auto"/>
            <w:bottom w:val="none" w:sz="0" w:space="0" w:color="auto"/>
            <w:right w:val="none" w:sz="0" w:space="0" w:color="auto"/>
          </w:divBdr>
        </w:div>
        <w:div w:id="226379855">
          <w:marLeft w:val="446"/>
          <w:marRight w:val="0"/>
          <w:marTop w:val="0"/>
          <w:marBottom w:val="0"/>
          <w:divBdr>
            <w:top w:val="none" w:sz="0" w:space="0" w:color="auto"/>
            <w:left w:val="none" w:sz="0" w:space="0" w:color="auto"/>
            <w:bottom w:val="none" w:sz="0" w:space="0" w:color="auto"/>
            <w:right w:val="none" w:sz="0" w:space="0" w:color="auto"/>
          </w:divBdr>
        </w:div>
        <w:div w:id="461114145">
          <w:marLeft w:val="446"/>
          <w:marRight w:val="0"/>
          <w:marTop w:val="0"/>
          <w:marBottom w:val="0"/>
          <w:divBdr>
            <w:top w:val="none" w:sz="0" w:space="0" w:color="auto"/>
            <w:left w:val="none" w:sz="0" w:space="0" w:color="auto"/>
            <w:bottom w:val="none" w:sz="0" w:space="0" w:color="auto"/>
            <w:right w:val="none" w:sz="0" w:space="0" w:color="auto"/>
          </w:divBdr>
        </w:div>
        <w:div w:id="470290266">
          <w:marLeft w:val="446"/>
          <w:marRight w:val="0"/>
          <w:marTop w:val="0"/>
          <w:marBottom w:val="0"/>
          <w:divBdr>
            <w:top w:val="none" w:sz="0" w:space="0" w:color="auto"/>
            <w:left w:val="none" w:sz="0" w:space="0" w:color="auto"/>
            <w:bottom w:val="none" w:sz="0" w:space="0" w:color="auto"/>
            <w:right w:val="none" w:sz="0" w:space="0" w:color="auto"/>
          </w:divBdr>
        </w:div>
      </w:divsChild>
    </w:div>
    <w:div w:id="658268290">
      <w:bodyDiv w:val="1"/>
      <w:marLeft w:val="0"/>
      <w:marRight w:val="0"/>
      <w:marTop w:val="0"/>
      <w:marBottom w:val="0"/>
      <w:divBdr>
        <w:top w:val="none" w:sz="0" w:space="0" w:color="auto"/>
        <w:left w:val="none" w:sz="0" w:space="0" w:color="auto"/>
        <w:bottom w:val="none" w:sz="0" w:space="0" w:color="auto"/>
        <w:right w:val="none" w:sz="0" w:space="0" w:color="auto"/>
      </w:divBdr>
    </w:div>
    <w:div w:id="665136054">
      <w:bodyDiv w:val="1"/>
      <w:marLeft w:val="0"/>
      <w:marRight w:val="0"/>
      <w:marTop w:val="0"/>
      <w:marBottom w:val="0"/>
      <w:divBdr>
        <w:top w:val="none" w:sz="0" w:space="0" w:color="auto"/>
        <w:left w:val="none" w:sz="0" w:space="0" w:color="auto"/>
        <w:bottom w:val="none" w:sz="0" w:space="0" w:color="auto"/>
        <w:right w:val="none" w:sz="0" w:space="0" w:color="auto"/>
      </w:divBdr>
    </w:div>
    <w:div w:id="700790436">
      <w:bodyDiv w:val="1"/>
      <w:marLeft w:val="0"/>
      <w:marRight w:val="0"/>
      <w:marTop w:val="0"/>
      <w:marBottom w:val="0"/>
      <w:divBdr>
        <w:top w:val="none" w:sz="0" w:space="0" w:color="auto"/>
        <w:left w:val="none" w:sz="0" w:space="0" w:color="auto"/>
        <w:bottom w:val="none" w:sz="0" w:space="0" w:color="auto"/>
        <w:right w:val="none" w:sz="0" w:space="0" w:color="auto"/>
      </w:divBdr>
      <w:divsChild>
        <w:div w:id="1398941174">
          <w:marLeft w:val="360"/>
          <w:marRight w:val="0"/>
          <w:marTop w:val="200"/>
          <w:marBottom w:val="0"/>
          <w:divBdr>
            <w:top w:val="none" w:sz="0" w:space="0" w:color="auto"/>
            <w:left w:val="none" w:sz="0" w:space="0" w:color="auto"/>
            <w:bottom w:val="none" w:sz="0" w:space="0" w:color="auto"/>
            <w:right w:val="none" w:sz="0" w:space="0" w:color="auto"/>
          </w:divBdr>
        </w:div>
        <w:div w:id="1362197824">
          <w:marLeft w:val="1080"/>
          <w:marRight w:val="0"/>
          <w:marTop w:val="100"/>
          <w:marBottom w:val="0"/>
          <w:divBdr>
            <w:top w:val="none" w:sz="0" w:space="0" w:color="auto"/>
            <w:left w:val="none" w:sz="0" w:space="0" w:color="auto"/>
            <w:bottom w:val="none" w:sz="0" w:space="0" w:color="auto"/>
            <w:right w:val="none" w:sz="0" w:space="0" w:color="auto"/>
          </w:divBdr>
        </w:div>
        <w:div w:id="329061278">
          <w:marLeft w:val="1800"/>
          <w:marRight w:val="0"/>
          <w:marTop w:val="100"/>
          <w:marBottom w:val="0"/>
          <w:divBdr>
            <w:top w:val="none" w:sz="0" w:space="0" w:color="auto"/>
            <w:left w:val="none" w:sz="0" w:space="0" w:color="auto"/>
            <w:bottom w:val="none" w:sz="0" w:space="0" w:color="auto"/>
            <w:right w:val="none" w:sz="0" w:space="0" w:color="auto"/>
          </w:divBdr>
        </w:div>
        <w:div w:id="1899590979">
          <w:marLeft w:val="1800"/>
          <w:marRight w:val="0"/>
          <w:marTop w:val="100"/>
          <w:marBottom w:val="0"/>
          <w:divBdr>
            <w:top w:val="none" w:sz="0" w:space="0" w:color="auto"/>
            <w:left w:val="none" w:sz="0" w:space="0" w:color="auto"/>
            <w:bottom w:val="none" w:sz="0" w:space="0" w:color="auto"/>
            <w:right w:val="none" w:sz="0" w:space="0" w:color="auto"/>
          </w:divBdr>
        </w:div>
        <w:div w:id="1519661067">
          <w:marLeft w:val="1080"/>
          <w:marRight w:val="0"/>
          <w:marTop w:val="100"/>
          <w:marBottom w:val="0"/>
          <w:divBdr>
            <w:top w:val="none" w:sz="0" w:space="0" w:color="auto"/>
            <w:left w:val="none" w:sz="0" w:space="0" w:color="auto"/>
            <w:bottom w:val="none" w:sz="0" w:space="0" w:color="auto"/>
            <w:right w:val="none" w:sz="0" w:space="0" w:color="auto"/>
          </w:divBdr>
        </w:div>
      </w:divsChild>
    </w:div>
    <w:div w:id="723875096">
      <w:bodyDiv w:val="1"/>
      <w:marLeft w:val="0"/>
      <w:marRight w:val="0"/>
      <w:marTop w:val="0"/>
      <w:marBottom w:val="0"/>
      <w:divBdr>
        <w:top w:val="none" w:sz="0" w:space="0" w:color="auto"/>
        <w:left w:val="none" w:sz="0" w:space="0" w:color="auto"/>
        <w:bottom w:val="none" w:sz="0" w:space="0" w:color="auto"/>
        <w:right w:val="none" w:sz="0" w:space="0" w:color="auto"/>
      </w:divBdr>
      <w:divsChild>
        <w:div w:id="2104762805">
          <w:marLeft w:val="0"/>
          <w:marRight w:val="0"/>
          <w:marTop w:val="0"/>
          <w:marBottom w:val="0"/>
          <w:divBdr>
            <w:top w:val="none" w:sz="0" w:space="0" w:color="auto"/>
            <w:left w:val="none" w:sz="0" w:space="0" w:color="auto"/>
            <w:bottom w:val="none" w:sz="0" w:space="0" w:color="auto"/>
            <w:right w:val="none" w:sz="0" w:space="0" w:color="auto"/>
          </w:divBdr>
        </w:div>
        <w:div w:id="597449050">
          <w:marLeft w:val="0"/>
          <w:marRight w:val="0"/>
          <w:marTop w:val="0"/>
          <w:marBottom w:val="0"/>
          <w:divBdr>
            <w:top w:val="none" w:sz="0" w:space="0" w:color="auto"/>
            <w:left w:val="none" w:sz="0" w:space="0" w:color="auto"/>
            <w:bottom w:val="none" w:sz="0" w:space="0" w:color="auto"/>
            <w:right w:val="none" w:sz="0" w:space="0" w:color="auto"/>
          </w:divBdr>
        </w:div>
        <w:div w:id="12072549">
          <w:marLeft w:val="0"/>
          <w:marRight w:val="0"/>
          <w:marTop w:val="0"/>
          <w:marBottom w:val="0"/>
          <w:divBdr>
            <w:top w:val="none" w:sz="0" w:space="0" w:color="auto"/>
            <w:left w:val="none" w:sz="0" w:space="0" w:color="auto"/>
            <w:bottom w:val="none" w:sz="0" w:space="0" w:color="auto"/>
            <w:right w:val="none" w:sz="0" w:space="0" w:color="auto"/>
          </w:divBdr>
        </w:div>
        <w:div w:id="1678383317">
          <w:marLeft w:val="0"/>
          <w:marRight w:val="0"/>
          <w:marTop w:val="0"/>
          <w:marBottom w:val="0"/>
          <w:divBdr>
            <w:top w:val="none" w:sz="0" w:space="0" w:color="auto"/>
            <w:left w:val="none" w:sz="0" w:space="0" w:color="auto"/>
            <w:bottom w:val="none" w:sz="0" w:space="0" w:color="auto"/>
            <w:right w:val="none" w:sz="0" w:space="0" w:color="auto"/>
          </w:divBdr>
        </w:div>
      </w:divsChild>
    </w:div>
    <w:div w:id="780806503">
      <w:bodyDiv w:val="1"/>
      <w:marLeft w:val="0"/>
      <w:marRight w:val="0"/>
      <w:marTop w:val="0"/>
      <w:marBottom w:val="0"/>
      <w:divBdr>
        <w:top w:val="none" w:sz="0" w:space="0" w:color="auto"/>
        <w:left w:val="none" w:sz="0" w:space="0" w:color="auto"/>
        <w:bottom w:val="none" w:sz="0" w:space="0" w:color="auto"/>
        <w:right w:val="none" w:sz="0" w:space="0" w:color="auto"/>
      </w:divBdr>
    </w:div>
    <w:div w:id="793719521">
      <w:bodyDiv w:val="1"/>
      <w:marLeft w:val="0"/>
      <w:marRight w:val="0"/>
      <w:marTop w:val="0"/>
      <w:marBottom w:val="0"/>
      <w:divBdr>
        <w:top w:val="none" w:sz="0" w:space="0" w:color="auto"/>
        <w:left w:val="none" w:sz="0" w:space="0" w:color="auto"/>
        <w:bottom w:val="none" w:sz="0" w:space="0" w:color="auto"/>
        <w:right w:val="none" w:sz="0" w:space="0" w:color="auto"/>
      </w:divBdr>
      <w:divsChild>
        <w:div w:id="1700006741">
          <w:marLeft w:val="0"/>
          <w:marRight w:val="0"/>
          <w:marTop w:val="0"/>
          <w:marBottom w:val="0"/>
          <w:divBdr>
            <w:top w:val="none" w:sz="0" w:space="0" w:color="auto"/>
            <w:left w:val="none" w:sz="0" w:space="0" w:color="auto"/>
            <w:bottom w:val="none" w:sz="0" w:space="0" w:color="auto"/>
            <w:right w:val="none" w:sz="0" w:space="0" w:color="auto"/>
          </w:divBdr>
        </w:div>
        <w:div w:id="1280994403">
          <w:marLeft w:val="0"/>
          <w:marRight w:val="0"/>
          <w:marTop w:val="0"/>
          <w:marBottom w:val="0"/>
          <w:divBdr>
            <w:top w:val="none" w:sz="0" w:space="0" w:color="auto"/>
            <w:left w:val="none" w:sz="0" w:space="0" w:color="auto"/>
            <w:bottom w:val="none" w:sz="0" w:space="0" w:color="auto"/>
            <w:right w:val="none" w:sz="0" w:space="0" w:color="auto"/>
          </w:divBdr>
        </w:div>
      </w:divsChild>
    </w:div>
    <w:div w:id="796534395">
      <w:bodyDiv w:val="1"/>
      <w:marLeft w:val="0"/>
      <w:marRight w:val="0"/>
      <w:marTop w:val="0"/>
      <w:marBottom w:val="0"/>
      <w:divBdr>
        <w:top w:val="none" w:sz="0" w:space="0" w:color="auto"/>
        <w:left w:val="none" w:sz="0" w:space="0" w:color="auto"/>
        <w:bottom w:val="none" w:sz="0" w:space="0" w:color="auto"/>
        <w:right w:val="none" w:sz="0" w:space="0" w:color="auto"/>
      </w:divBdr>
    </w:div>
    <w:div w:id="852568423">
      <w:bodyDiv w:val="1"/>
      <w:marLeft w:val="0"/>
      <w:marRight w:val="0"/>
      <w:marTop w:val="0"/>
      <w:marBottom w:val="0"/>
      <w:divBdr>
        <w:top w:val="none" w:sz="0" w:space="0" w:color="auto"/>
        <w:left w:val="none" w:sz="0" w:space="0" w:color="auto"/>
        <w:bottom w:val="none" w:sz="0" w:space="0" w:color="auto"/>
        <w:right w:val="none" w:sz="0" w:space="0" w:color="auto"/>
      </w:divBdr>
    </w:div>
    <w:div w:id="857619555">
      <w:bodyDiv w:val="1"/>
      <w:marLeft w:val="0"/>
      <w:marRight w:val="0"/>
      <w:marTop w:val="0"/>
      <w:marBottom w:val="0"/>
      <w:divBdr>
        <w:top w:val="none" w:sz="0" w:space="0" w:color="auto"/>
        <w:left w:val="none" w:sz="0" w:space="0" w:color="auto"/>
        <w:bottom w:val="none" w:sz="0" w:space="0" w:color="auto"/>
        <w:right w:val="none" w:sz="0" w:space="0" w:color="auto"/>
      </w:divBdr>
    </w:div>
    <w:div w:id="858661178">
      <w:bodyDiv w:val="1"/>
      <w:marLeft w:val="0"/>
      <w:marRight w:val="0"/>
      <w:marTop w:val="0"/>
      <w:marBottom w:val="0"/>
      <w:divBdr>
        <w:top w:val="none" w:sz="0" w:space="0" w:color="auto"/>
        <w:left w:val="none" w:sz="0" w:space="0" w:color="auto"/>
        <w:bottom w:val="none" w:sz="0" w:space="0" w:color="auto"/>
        <w:right w:val="none" w:sz="0" w:space="0" w:color="auto"/>
      </w:divBdr>
      <w:divsChild>
        <w:div w:id="167989583">
          <w:marLeft w:val="821"/>
          <w:marRight w:val="0"/>
          <w:marTop w:val="0"/>
          <w:marBottom w:val="0"/>
          <w:divBdr>
            <w:top w:val="none" w:sz="0" w:space="0" w:color="auto"/>
            <w:left w:val="none" w:sz="0" w:space="0" w:color="auto"/>
            <w:bottom w:val="none" w:sz="0" w:space="0" w:color="auto"/>
            <w:right w:val="none" w:sz="0" w:space="0" w:color="auto"/>
          </w:divBdr>
        </w:div>
        <w:div w:id="180511369">
          <w:marLeft w:val="821"/>
          <w:marRight w:val="0"/>
          <w:marTop w:val="0"/>
          <w:marBottom w:val="0"/>
          <w:divBdr>
            <w:top w:val="none" w:sz="0" w:space="0" w:color="auto"/>
            <w:left w:val="none" w:sz="0" w:space="0" w:color="auto"/>
            <w:bottom w:val="none" w:sz="0" w:space="0" w:color="auto"/>
            <w:right w:val="none" w:sz="0" w:space="0" w:color="auto"/>
          </w:divBdr>
        </w:div>
        <w:div w:id="1386638877">
          <w:marLeft w:val="821"/>
          <w:marRight w:val="0"/>
          <w:marTop w:val="0"/>
          <w:marBottom w:val="0"/>
          <w:divBdr>
            <w:top w:val="none" w:sz="0" w:space="0" w:color="auto"/>
            <w:left w:val="none" w:sz="0" w:space="0" w:color="auto"/>
            <w:bottom w:val="none" w:sz="0" w:space="0" w:color="auto"/>
            <w:right w:val="none" w:sz="0" w:space="0" w:color="auto"/>
          </w:divBdr>
        </w:div>
        <w:div w:id="1667321753">
          <w:marLeft w:val="821"/>
          <w:marRight w:val="0"/>
          <w:marTop w:val="0"/>
          <w:marBottom w:val="0"/>
          <w:divBdr>
            <w:top w:val="none" w:sz="0" w:space="0" w:color="auto"/>
            <w:left w:val="none" w:sz="0" w:space="0" w:color="auto"/>
            <w:bottom w:val="none" w:sz="0" w:space="0" w:color="auto"/>
            <w:right w:val="none" w:sz="0" w:space="0" w:color="auto"/>
          </w:divBdr>
        </w:div>
        <w:div w:id="1676228936">
          <w:marLeft w:val="821"/>
          <w:marRight w:val="0"/>
          <w:marTop w:val="0"/>
          <w:marBottom w:val="0"/>
          <w:divBdr>
            <w:top w:val="none" w:sz="0" w:space="0" w:color="auto"/>
            <w:left w:val="none" w:sz="0" w:space="0" w:color="auto"/>
            <w:bottom w:val="none" w:sz="0" w:space="0" w:color="auto"/>
            <w:right w:val="none" w:sz="0" w:space="0" w:color="auto"/>
          </w:divBdr>
        </w:div>
        <w:div w:id="1879078836">
          <w:marLeft w:val="821"/>
          <w:marRight w:val="0"/>
          <w:marTop w:val="0"/>
          <w:marBottom w:val="0"/>
          <w:divBdr>
            <w:top w:val="none" w:sz="0" w:space="0" w:color="auto"/>
            <w:left w:val="none" w:sz="0" w:space="0" w:color="auto"/>
            <w:bottom w:val="none" w:sz="0" w:space="0" w:color="auto"/>
            <w:right w:val="none" w:sz="0" w:space="0" w:color="auto"/>
          </w:divBdr>
        </w:div>
      </w:divsChild>
    </w:div>
    <w:div w:id="860119985">
      <w:bodyDiv w:val="1"/>
      <w:marLeft w:val="0"/>
      <w:marRight w:val="0"/>
      <w:marTop w:val="0"/>
      <w:marBottom w:val="0"/>
      <w:divBdr>
        <w:top w:val="none" w:sz="0" w:space="0" w:color="auto"/>
        <w:left w:val="none" w:sz="0" w:space="0" w:color="auto"/>
        <w:bottom w:val="none" w:sz="0" w:space="0" w:color="auto"/>
        <w:right w:val="none" w:sz="0" w:space="0" w:color="auto"/>
      </w:divBdr>
    </w:div>
    <w:div w:id="884560563">
      <w:bodyDiv w:val="1"/>
      <w:marLeft w:val="0"/>
      <w:marRight w:val="0"/>
      <w:marTop w:val="0"/>
      <w:marBottom w:val="0"/>
      <w:divBdr>
        <w:top w:val="none" w:sz="0" w:space="0" w:color="auto"/>
        <w:left w:val="none" w:sz="0" w:space="0" w:color="auto"/>
        <w:bottom w:val="none" w:sz="0" w:space="0" w:color="auto"/>
        <w:right w:val="none" w:sz="0" w:space="0" w:color="auto"/>
      </w:divBdr>
    </w:div>
    <w:div w:id="919486040">
      <w:bodyDiv w:val="1"/>
      <w:marLeft w:val="0"/>
      <w:marRight w:val="0"/>
      <w:marTop w:val="0"/>
      <w:marBottom w:val="0"/>
      <w:divBdr>
        <w:top w:val="none" w:sz="0" w:space="0" w:color="auto"/>
        <w:left w:val="none" w:sz="0" w:space="0" w:color="auto"/>
        <w:bottom w:val="none" w:sz="0" w:space="0" w:color="auto"/>
        <w:right w:val="none" w:sz="0" w:space="0" w:color="auto"/>
      </w:divBdr>
      <w:divsChild>
        <w:div w:id="1149713677">
          <w:marLeft w:val="547"/>
          <w:marRight w:val="0"/>
          <w:marTop w:val="115"/>
          <w:marBottom w:val="120"/>
          <w:divBdr>
            <w:top w:val="none" w:sz="0" w:space="0" w:color="auto"/>
            <w:left w:val="none" w:sz="0" w:space="0" w:color="auto"/>
            <w:bottom w:val="none" w:sz="0" w:space="0" w:color="auto"/>
            <w:right w:val="none" w:sz="0" w:space="0" w:color="auto"/>
          </w:divBdr>
        </w:div>
      </w:divsChild>
    </w:div>
    <w:div w:id="936904805">
      <w:bodyDiv w:val="1"/>
      <w:marLeft w:val="0"/>
      <w:marRight w:val="0"/>
      <w:marTop w:val="0"/>
      <w:marBottom w:val="0"/>
      <w:divBdr>
        <w:top w:val="none" w:sz="0" w:space="0" w:color="auto"/>
        <w:left w:val="none" w:sz="0" w:space="0" w:color="auto"/>
        <w:bottom w:val="none" w:sz="0" w:space="0" w:color="auto"/>
        <w:right w:val="none" w:sz="0" w:space="0" w:color="auto"/>
      </w:divBdr>
    </w:div>
    <w:div w:id="946891311">
      <w:bodyDiv w:val="1"/>
      <w:marLeft w:val="0"/>
      <w:marRight w:val="0"/>
      <w:marTop w:val="0"/>
      <w:marBottom w:val="0"/>
      <w:divBdr>
        <w:top w:val="none" w:sz="0" w:space="0" w:color="auto"/>
        <w:left w:val="none" w:sz="0" w:space="0" w:color="auto"/>
        <w:bottom w:val="none" w:sz="0" w:space="0" w:color="auto"/>
        <w:right w:val="none" w:sz="0" w:space="0" w:color="auto"/>
      </w:divBdr>
      <w:divsChild>
        <w:div w:id="696196220">
          <w:marLeft w:val="547"/>
          <w:marRight w:val="0"/>
          <w:marTop w:val="106"/>
          <w:marBottom w:val="0"/>
          <w:divBdr>
            <w:top w:val="none" w:sz="0" w:space="0" w:color="auto"/>
            <w:left w:val="none" w:sz="0" w:space="0" w:color="auto"/>
            <w:bottom w:val="none" w:sz="0" w:space="0" w:color="auto"/>
            <w:right w:val="none" w:sz="0" w:space="0" w:color="auto"/>
          </w:divBdr>
        </w:div>
        <w:div w:id="733965517">
          <w:marLeft w:val="907"/>
          <w:marRight w:val="0"/>
          <w:marTop w:val="106"/>
          <w:marBottom w:val="0"/>
          <w:divBdr>
            <w:top w:val="none" w:sz="0" w:space="0" w:color="auto"/>
            <w:left w:val="none" w:sz="0" w:space="0" w:color="auto"/>
            <w:bottom w:val="none" w:sz="0" w:space="0" w:color="auto"/>
            <w:right w:val="none" w:sz="0" w:space="0" w:color="auto"/>
          </w:divBdr>
        </w:div>
        <w:div w:id="1195272974">
          <w:marLeft w:val="907"/>
          <w:marRight w:val="0"/>
          <w:marTop w:val="106"/>
          <w:marBottom w:val="0"/>
          <w:divBdr>
            <w:top w:val="none" w:sz="0" w:space="0" w:color="auto"/>
            <w:left w:val="none" w:sz="0" w:space="0" w:color="auto"/>
            <w:bottom w:val="none" w:sz="0" w:space="0" w:color="auto"/>
            <w:right w:val="none" w:sz="0" w:space="0" w:color="auto"/>
          </w:divBdr>
        </w:div>
        <w:div w:id="1277061172">
          <w:marLeft w:val="547"/>
          <w:marRight w:val="0"/>
          <w:marTop w:val="106"/>
          <w:marBottom w:val="0"/>
          <w:divBdr>
            <w:top w:val="none" w:sz="0" w:space="0" w:color="auto"/>
            <w:left w:val="none" w:sz="0" w:space="0" w:color="auto"/>
            <w:bottom w:val="none" w:sz="0" w:space="0" w:color="auto"/>
            <w:right w:val="none" w:sz="0" w:space="0" w:color="auto"/>
          </w:divBdr>
        </w:div>
      </w:divsChild>
    </w:div>
    <w:div w:id="978993367">
      <w:bodyDiv w:val="1"/>
      <w:marLeft w:val="0"/>
      <w:marRight w:val="0"/>
      <w:marTop w:val="0"/>
      <w:marBottom w:val="0"/>
      <w:divBdr>
        <w:top w:val="none" w:sz="0" w:space="0" w:color="auto"/>
        <w:left w:val="none" w:sz="0" w:space="0" w:color="auto"/>
        <w:bottom w:val="none" w:sz="0" w:space="0" w:color="auto"/>
        <w:right w:val="none" w:sz="0" w:space="0" w:color="auto"/>
      </w:divBdr>
    </w:div>
    <w:div w:id="992948587">
      <w:bodyDiv w:val="1"/>
      <w:marLeft w:val="0"/>
      <w:marRight w:val="0"/>
      <w:marTop w:val="0"/>
      <w:marBottom w:val="0"/>
      <w:divBdr>
        <w:top w:val="none" w:sz="0" w:space="0" w:color="auto"/>
        <w:left w:val="none" w:sz="0" w:space="0" w:color="auto"/>
        <w:bottom w:val="none" w:sz="0" w:space="0" w:color="auto"/>
        <w:right w:val="none" w:sz="0" w:space="0" w:color="auto"/>
      </w:divBdr>
    </w:div>
    <w:div w:id="1005132757">
      <w:bodyDiv w:val="1"/>
      <w:marLeft w:val="0"/>
      <w:marRight w:val="0"/>
      <w:marTop w:val="0"/>
      <w:marBottom w:val="0"/>
      <w:divBdr>
        <w:top w:val="none" w:sz="0" w:space="0" w:color="auto"/>
        <w:left w:val="none" w:sz="0" w:space="0" w:color="auto"/>
        <w:bottom w:val="none" w:sz="0" w:space="0" w:color="auto"/>
        <w:right w:val="none" w:sz="0" w:space="0" w:color="auto"/>
      </w:divBdr>
    </w:div>
    <w:div w:id="1039865774">
      <w:bodyDiv w:val="1"/>
      <w:marLeft w:val="0"/>
      <w:marRight w:val="0"/>
      <w:marTop w:val="0"/>
      <w:marBottom w:val="0"/>
      <w:divBdr>
        <w:top w:val="none" w:sz="0" w:space="0" w:color="auto"/>
        <w:left w:val="none" w:sz="0" w:space="0" w:color="auto"/>
        <w:bottom w:val="none" w:sz="0" w:space="0" w:color="auto"/>
        <w:right w:val="none" w:sz="0" w:space="0" w:color="auto"/>
      </w:divBdr>
      <w:divsChild>
        <w:div w:id="1844513730">
          <w:marLeft w:val="0"/>
          <w:marRight w:val="0"/>
          <w:marTop w:val="0"/>
          <w:marBottom w:val="0"/>
          <w:divBdr>
            <w:top w:val="none" w:sz="0" w:space="0" w:color="auto"/>
            <w:left w:val="none" w:sz="0" w:space="0" w:color="auto"/>
            <w:bottom w:val="none" w:sz="0" w:space="0" w:color="auto"/>
            <w:right w:val="none" w:sz="0" w:space="0" w:color="auto"/>
          </w:divBdr>
        </w:div>
        <w:div w:id="577372365">
          <w:marLeft w:val="0"/>
          <w:marRight w:val="0"/>
          <w:marTop w:val="0"/>
          <w:marBottom w:val="0"/>
          <w:divBdr>
            <w:top w:val="none" w:sz="0" w:space="0" w:color="auto"/>
            <w:left w:val="none" w:sz="0" w:space="0" w:color="auto"/>
            <w:bottom w:val="none" w:sz="0" w:space="0" w:color="auto"/>
            <w:right w:val="none" w:sz="0" w:space="0" w:color="auto"/>
          </w:divBdr>
        </w:div>
        <w:div w:id="1310669233">
          <w:marLeft w:val="0"/>
          <w:marRight w:val="0"/>
          <w:marTop w:val="0"/>
          <w:marBottom w:val="0"/>
          <w:divBdr>
            <w:top w:val="none" w:sz="0" w:space="0" w:color="auto"/>
            <w:left w:val="none" w:sz="0" w:space="0" w:color="auto"/>
            <w:bottom w:val="none" w:sz="0" w:space="0" w:color="auto"/>
            <w:right w:val="none" w:sz="0" w:space="0" w:color="auto"/>
          </w:divBdr>
        </w:div>
        <w:div w:id="1656302856">
          <w:marLeft w:val="0"/>
          <w:marRight w:val="0"/>
          <w:marTop w:val="0"/>
          <w:marBottom w:val="0"/>
          <w:divBdr>
            <w:top w:val="none" w:sz="0" w:space="0" w:color="auto"/>
            <w:left w:val="none" w:sz="0" w:space="0" w:color="auto"/>
            <w:bottom w:val="none" w:sz="0" w:space="0" w:color="auto"/>
            <w:right w:val="none" w:sz="0" w:space="0" w:color="auto"/>
          </w:divBdr>
        </w:div>
        <w:div w:id="290943463">
          <w:marLeft w:val="0"/>
          <w:marRight w:val="0"/>
          <w:marTop w:val="0"/>
          <w:marBottom w:val="0"/>
          <w:divBdr>
            <w:top w:val="none" w:sz="0" w:space="0" w:color="auto"/>
            <w:left w:val="none" w:sz="0" w:space="0" w:color="auto"/>
            <w:bottom w:val="none" w:sz="0" w:space="0" w:color="auto"/>
            <w:right w:val="none" w:sz="0" w:space="0" w:color="auto"/>
          </w:divBdr>
        </w:div>
        <w:div w:id="1460301658">
          <w:marLeft w:val="0"/>
          <w:marRight w:val="0"/>
          <w:marTop w:val="0"/>
          <w:marBottom w:val="0"/>
          <w:divBdr>
            <w:top w:val="none" w:sz="0" w:space="0" w:color="auto"/>
            <w:left w:val="none" w:sz="0" w:space="0" w:color="auto"/>
            <w:bottom w:val="none" w:sz="0" w:space="0" w:color="auto"/>
            <w:right w:val="none" w:sz="0" w:space="0" w:color="auto"/>
          </w:divBdr>
        </w:div>
        <w:div w:id="154229091">
          <w:marLeft w:val="0"/>
          <w:marRight w:val="0"/>
          <w:marTop w:val="0"/>
          <w:marBottom w:val="0"/>
          <w:divBdr>
            <w:top w:val="none" w:sz="0" w:space="0" w:color="auto"/>
            <w:left w:val="none" w:sz="0" w:space="0" w:color="auto"/>
            <w:bottom w:val="none" w:sz="0" w:space="0" w:color="auto"/>
            <w:right w:val="none" w:sz="0" w:space="0" w:color="auto"/>
          </w:divBdr>
        </w:div>
        <w:div w:id="1060177358">
          <w:marLeft w:val="0"/>
          <w:marRight w:val="0"/>
          <w:marTop w:val="0"/>
          <w:marBottom w:val="0"/>
          <w:divBdr>
            <w:top w:val="none" w:sz="0" w:space="0" w:color="auto"/>
            <w:left w:val="none" w:sz="0" w:space="0" w:color="auto"/>
            <w:bottom w:val="none" w:sz="0" w:space="0" w:color="auto"/>
            <w:right w:val="none" w:sz="0" w:space="0" w:color="auto"/>
          </w:divBdr>
        </w:div>
        <w:div w:id="866528297">
          <w:marLeft w:val="0"/>
          <w:marRight w:val="0"/>
          <w:marTop w:val="0"/>
          <w:marBottom w:val="0"/>
          <w:divBdr>
            <w:top w:val="none" w:sz="0" w:space="0" w:color="auto"/>
            <w:left w:val="none" w:sz="0" w:space="0" w:color="auto"/>
            <w:bottom w:val="none" w:sz="0" w:space="0" w:color="auto"/>
            <w:right w:val="none" w:sz="0" w:space="0" w:color="auto"/>
          </w:divBdr>
        </w:div>
      </w:divsChild>
    </w:div>
    <w:div w:id="1041899926">
      <w:bodyDiv w:val="1"/>
      <w:marLeft w:val="0"/>
      <w:marRight w:val="0"/>
      <w:marTop w:val="0"/>
      <w:marBottom w:val="0"/>
      <w:divBdr>
        <w:top w:val="none" w:sz="0" w:space="0" w:color="auto"/>
        <w:left w:val="none" w:sz="0" w:space="0" w:color="auto"/>
        <w:bottom w:val="none" w:sz="0" w:space="0" w:color="auto"/>
        <w:right w:val="none" w:sz="0" w:space="0" w:color="auto"/>
      </w:divBdr>
    </w:div>
    <w:div w:id="1085810121">
      <w:bodyDiv w:val="1"/>
      <w:marLeft w:val="0"/>
      <w:marRight w:val="0"/>
      <w:marTop w:val="0"/>
      <w:marBottom w:val="0"/>
      <w:divBdr>
        <w:top w:val="none" w:sz="0" w:space="0" w:color="auto"/>
        <w:left w:val="none" w:sz="0" w:space="0" w:color="auto"/>
        <w:bottom w:val="none" w:sz="0" w:space="0" w:color="auto"/>
        <w:right w:val="none" w:sz="0" w:space="0" w:color="auto"/>
      </w:divBdr>
    </w:div>
    <w:div w:id="1131442788">
      <w:bodyDiv w:val="1"/>
      <w:marLeft w:val="0"/>
      <w:marRight w:val="0"/>
      <w:marTop w:val="0"/>
      <w:marBottom w:val="0"/>
      <w:divBdr>
        <w:top w:val="none" w:sz="0" w:space="0" w:color="auto"/>
        <w:left w:val="none" w:sz="0" w:space="0" w:color="auto"/>
        <w:bottom w:val="none" w:sz="0" w:space="0" w:color="auto"/>
        <w:right w:val="none" w:sz="0" w:space="0" w:color="auto"/>
      </w:divBdr>
      <w:divsChild>
        <w:div w:id="416899607">
          <w:marLeft w:val="547"/>
          <w:marRight w:val="0"/>
          <w:marTop w:val="115"/>
          <w:marBottom w:val="0"/>
          <w:divBdr>
            <w:top w:val="none" w:sz="0" w:space="0" w:color="auto"/>
            <w:left w:val="none" w:sz="0" w:space="0" w:color="auto"/>
            <w:bottom w:val="none" w:sz="0" w:space="0" w:color="auto"/>
            <w:right w:val="none" w:sz="0" w:space="0" w:color="auto"/>
          </w:divBdr>
        </w:div>
      </w:divsChild>
    </w:div>
    <w:div w:id="1135834986">
      <w:bodyDiv w:val="1"/>
      <w:marLeft w:val="0"/>
      <w:marRight w:val="0"/>
      <w:marTop w:val="0"/>
      <w:marBottom w:val="0"/>
      <w:divBdr>
        <w:top w:val="none" w:sz="0" w:space="0" w:color="auto"/>
        <w:left w:val="none" w:sz="0" w:space="0" w:color="auto"/>
        <w:bottom w:val="none" w:sz="0" w:space="0" w:color="auto"/>
        <w:right w:val="none" w:sz="0" w:space="0" w:color="auto"/>
      </w:divBdr>
      <w:divsChild>
        <w:div w:id="19362912">
          <w:marLeft w:val="806"/>
          <w:marRight w:val="0"/>
          <w:marTop w:val="120"/>
          <w:marBottom w:val="120"/>
          <w:divBdr>
            <w:top w:val="none" w:sz="0" w:space="0" w:color="auto"/>
            <w:left w:val="none" w:sz="0" w:space="0" w:color="auto"/>
            <w:bottom w:val="none" w:sz="0" w:space="0" w:color="auto"/>
            <w:right w:val="none" w:sz="0" w:space="0" w:color="auto"/>
          </w:divBdr>
        </w:div>
        <w:div w:id="406533835">
          <w:marLeft w:val="806"/>
          <w:marRight w:val="0"/>
          <w:marTop w:val="120"/>
          <w:marBottom w:val="120"/>
          <w:divBdr>
            <w:top w:val="none" w:sz="0" w:space="0" w:color="auto"/>
            <w:left w:val="none" w:sz="0" w:space="0" w:color="auto"/>
            <w:bottom w:val="none" w:sz="0" w:space="0" w:color="auto"/>
            <w:right w:val="none" w:sz="0" w:space="0" w:color="auto"/>
          </w:divBdr>
        </w:div>
        <w:div w:id="673262623">
          <w:marLeft w:val="806"/>
          <w:marRight w:val="0"/>
          <w:marTop w:val="120"/>
          <w:marBottom w:val="120"/>
          <w:divBdr>
            <w:top w:val="none" w:sz="0" w:space="0" w:color="auto"/>
            <w:left w:val="none" w:sz="0" w:space="0" w:color="auto"/>
            <w:bottom w:val="none" w:sz="0" w:space="0" w:color="auto"/>
            <w:right w:val="none" w:sz="0" w:space="0" w:color="auto"/>
          </w:divBdr>
        </w:div>
        <w:div w:id="802964323">
          <w:marLeft w:val="806"/>
          <w:marRight w:val="0"/>
          <w:marTop w:val="120"/>
          <w:marBottom w:val="120"/>
          <w:divBdr>
            <w:top w:val="none" w:sz="0" w:space="0" w:color="auto"/>
            <w:left w:val="none" w:sz="0" w:space="0" w:color="auto"/>
            <w:bottom w:val="none" w:sz="0" w:space="0" w:color="auto"/>
            <w:right w:val="none" w:sz="0" w:space="0" w:color="auto"/>
          </w:divBdr>
        </w:div>
        <w:div w:id="1054083590">
          <w:marLeft w:val="806"/>
          <w:marRight w:val="0"/>
          <w:marTop w:val="120"/>
          <w:marBottom w:val="120"/>
          <w:divBdr>
            <w:top w:val="none" w:sz="0" w:space="0" w:color="auto"/>
            <w:left w:val="none" w:sz="0" w:space="0" w:color="auto"/>
            <w:bottom w:val="none" w:sz="0" w:space="0" w:color="auto"/>
            <w:right w:val="none" w:sz="0" w:space="0" w:color="auto"/>
          </w:divBdr>
        </w:div>
      </w:divsChild>
    </w:div>
    <w:div w:id="1210220529">
      <w:bodyDiv w:val="1"/>
      <w:marLeft w:val="0"/>
      <w:marRight w:val="0"/>
      <w:marTop w:val="0"/>
      <w:marBottom w:val="0"/>
      <w:divBdr>
        <w:top w:val="none" w:sz="0" w:space="0" w:color="auto"/>
        <w:left w:val="none" w:sz="0" w:space="0" w:color="auto"/>
        <w:bottom w:val="none" w:sz="0" w:space="0" w:color="auto"/>
        <w:right w:val="none" w:sz="0" w:space="0" w:color="auto"/>
      </w:divBdr>
      <w:divsChild>
        <w:div w:id="896861550">
          <w:marLeft w:val="360"/>
          <w:marRight w:val="0"/>
          <w:marTop w:val="240"/>
          <w:marBottom w:val="0"/>
          <w:divBdr>
            <w:top w:val="none" w:sz="0" w:space="0" w:color="auto"/>
            <w:left w:val="none" w:sz="0" w:space="0" w:color="auto"/>
            <w:bottom w:val="none" w:sz="0" w:space="0" w:color="auto"/>
            <w:right w:val="none" w:sz="0" w:space="0" w:color="auto"/>
          </w:divBdr>
        </w:div>
        <w:div w:id="1512601050">
          <w:marLeft w:val="360"/>
          <w:marRight w:val="0"/>
          <w:marTop w:val="240"/>
          <w:marBottom w:val="0"/>
          <w:divBdr>
            <w:top w:val="none" w:sz="0" w:space="0" w:color="auto"/>
            <w:left w:val="none" w:sz="0" w:space="0" w:color="auto"/>
            <w:bottom w:val="none" w:sz="0" w:space="0" w:color="auto"/>
            <w:right w:val="none" w:sz="0" w:space="0" w:color="auto"/>
          </w:divBdr>
        </w:div>
        <w:div w:id="1624388845">
          <w:marLeft w:val="360"/>
          <w:marRight w:val="0"/>
          <w:marTop w:val="240"/>
          <w:marBottom w:val="0"/>
          <w:divBdr>
            <w:top w:val="none" w:sz="0" w:space="0" w:color="auto"/>
            <w:left w:val="none" w:sz="0" w:space="0" w:color="auto"/>
            <w:bottom w:val="none" w:sz="0" w:space="0" w:color="auto"/>
            <w:right w:val="none" w:sz="0" w:space="0" w:color="auto"/>
          </w:divBdr>
        </w:div>
        <w:div w:id="1939289791">
          <w:marLeft w:val="907"/>
          <w:marRight w:val="0"/>
          <w:marTop w:val="120"/>
          <w:marBottom w:val="0"/>
          <w:divBdr>
            <w:top w:val="none" w:sz="0" w:space="0" w:color="auto"/>
            <w:left w:val="none" w:sz="0" w:space="0" w:color="auto"/>
            <w:bottom w:val="none" w:sz="0" w:space="0" w:color="auto"/>
            <w:right w:val="none" w:sz="0" w:space="0" w:color="auto"/>
          </w:divBdr>
        </w:div>
      </w:divsChild>
    </w:div>
    <w:div w:id="1248273801">
      <w:bodyDiv w:val="1"/>
      <w:marLeft w:val="0"/>
      <w:marRight w:val="0"/>
      <w:marTop w:val="0"/>
      <w:marBottom w:val="0"/>
      <w:divBdr>
        <w:top w:val="none" w:sz="0" w:space="0" w:color="auto"/>
        <w:left w:val="none" w:sz="0" w:space="0" w:color="auto"/>
        <w:bottom w:val="none" w:sz="0" w:space="0" w:color="auto"/>
        <w:right w:val="none" w:sz="0" w:space="0" w:color="auto"/>
      </w:divBdr>
    </w:div>
    <w:div w:id="1275407636">
      <w:bodyDiv w:val="1"/>
      <w:marLeft w:val="0"/>
      <w:marRight w:val="0"/>
      <w:marTop w:val="0"/>
      <w:marBottom w:val="0"/>
      <w:divBdr>
        <w:top w:val="none" w:sz="0" w:space="0" w:color="auto"/>
        <w:left w:val="none" w:sz="0" w:space="0" w:color="auto"/>
        <w:bottom w:val="none" w:sz="0" w:space="0" w:color="auto"/>
        <w:right w:val="none" w:sz="0" w:space="0" w:color="auto"/>
      </w:divBdr>
    </w:div>
    <w:div w:id="1300451968">
      <w:bodyDiv w:val="1"/>
      <w:marLeft w:val="0"/>
      <w:marRight w:val="0"/>
      <w:marTop w:val="0"/>
      <w:marBottom w:val="0"/>
      <w:divBdr>
        <w:top w:val="none" w:sz="0" w:space="0" w:color="auto"/>
        <w:left w:val="none" w:sz="0" w:space="0" w:color="auto"/>
        <w:bottom w:val="none" w:sz="0" w:space="0" w:color="auto"/>
        <w:right w:val="none" w:sz="0" w:space="0" w:color="auto"/>
      </w:divBdr>
    </w:div>
    <w:div w:id="1311982561">
      <w:bodyDiv w:val="1"/>
      <w:marLeft w:val="0"/>
      <w:marRight w:val="0"/>
      <w:marTop w:val="0"/>
      <w:marBottom w:val="0"/>
      <w:divBdr>
        <w:top w:val="none" w:sz="0" w:space="0" w:color="auto"/>
        <w:left w:val="none" w:sz="0" w:space="0" w:color="auto"/>
        <w:bottom w:val="none" w:sz="0" w:space="0" w:color="auto"/>
        <w:right w:val="none" w:sz="0" w:space="0" w:color="auto"/>
      </w:divBdr>
    </w:div>
    <w:div w:id="1317104114">
      <w:bodyDiv w:val="1"/>
      <w:marLeft w:val="0"/>
      <w:marRight w:val="0"/>
      <w:marTop w:val="0"/>
      <w:marBottom w:val="0"/>
      <w:divBdr>
        <w:top w:val="none" w:sz="0" w:space="0" w:color="auto"/>
        <w:left w:val="none" w:sz="0" w:space="0" w:color="auto"/>
        <w:bottom w:val="none" w:sz="0" w:space="0" w:color="auto"/>
        <w:right w:val="none" w:sz="0" w:space="0" w:color="auto"/>
      </w:divBdr>
      <w:divsChild>
        <w:div w:id="595603731">
          <w:marLeft w:val="360"/>
          <w:marRight w:val="0"/>
          <w:marTop w:val="240"/>
          <w:marBottom w:val="0"/>
          <w:divBdr>
            <w:top w:val="none" w:sz="0" w:space="0" w:color="auto"/>
            <w:left w:val="none" w:sz="0" w:space="0" w:color="auto"/>
            <w:bottom w:val="none" w:sz="0" w:space="0" w:color="auto"/>
            <w:right w:val="none" w:sz="0" w:space="0" w:color="auto"/>
          </w:divBdr>
        </w:div>
        <w:div w:id="894464250">
          <w:marLeft w:val="360"/>
          <w:marRight w:val="0"/>
          <w:marTop w:val="240"/>
          <w:marBottom w:val="0"/>
          <w:divBdr>
            <w:top w:val="none" w:sz="0" w:space="0" w:color="auto"/>
            <w:left w:val="none" w:sz="0" w:space="0" w:color="auto"/>
            <w:bottom w:val="none" w:sz="0" w:space="0" w:color="auto"/>
            <w:right w:val="none" w:sz="0" w:space="0" w:color="auto"/>
          </w:divBdr>
        </w:div>
        <w:div w:id="1574001751">
          <w:marLeft w:val="360"/>
          <w:marRight w:val="0"/>
          <w:marTop w:val="240"/>
          <w:marBottom w:val="0"/>
          <w:divBdr>
            <w:top w:val="none" w:sz="0" w:space="0" w:color="auto"/>
            <w:left w:val="none" w:sz="0" w:space="0" w:color="auto"/>
            <w:bottom w:val="none" w:sz="0" w:space="0" w:color="auto"/>
            <w:right w:val="none" w:sz="0" w:space="0" w:color="auto"/>
          </w:divBdr>
        </w:div>
      </w:divsChild>
    </w:div>
    <w:div w:id="1346440081">
      <w:bodyDiv w:val="1"/>
      <w:marLeft w:val="0"/>
      <w:marRight w:val="0"/>
      <w:marTop w:val="0"/>
      <w:marBottom w:val="0"/>
      <w:divBdr>
        <w:top w:val="none" w:sz="0" w:space="0" w:color="auto"/>
        <w:left w:val="none" w:sz="0" w:space="0" w:color="auto"/>
        <w:bottom w:val="none" w:sz="0" w:space="0" w:color="auto"/>
        <w:right w:val="none" w:sz="0" w:space="0" w:color="auto"/>
      </w:divBdr>
    </w:div>
    <w:div w:id="1377698831">
      <w:bodyDiv w:val="1"/>
      <w:marLeft w:val="0"/>
      <w:marRight w:val="0"/>
      <w:marTop w:val="0"/>
      <w:marBottom w:val="0"/>
      <w:divBdr>
        <w:top w:val="none" w:sz="0" w:space="0" w:color="auto"/>
        <w:left w:val="none" w:sz="0" w:space="0" w:color="auto"/>
        <w:bottom w:val="none" w:sz="0" w:space="0" w:color="auto"/>
        <w:right w:val="none" w:sz="0" w:space="0" w:color="auto"/>
      </w:divBdr>
    </w:div>
    <w:div w:id="1431124813">
      <w:bodyDiv w:val="1"/>
      <w:marLeft w:val="0"/>
      <w:marRight w:val="0"/>
      <w:marTop w:val="0"/>
      <w:marBottom w:val="0"/>
      <w:divBdr>
        <w:top w:val="none" w:sz="0" w:space="0" w:color="auto"/>
        <w:left w:val="none" w:sz="0" w:space="0" w:color="auto"/>
        <w:bottom w:val="none" w:sz="0" w:space="0" w:color="auto"/>
        <w:right w:val="none" w:sz="0" w:space="0" w:color="auto"/>
      </w:divBdr>
    </w:div>
    <w:div w:id="1444033784">
      <w:bodyDiv w:val="1"/>
      <w:marLeft w:val="0"/>
      <w:marRight w:val="0"/>
      <w:marTop w:val="0"/>
      <w:marBottom w:val="0"/>
      <w:divBdr>
        <w:top w:val="none" w:sz="0" w:space="0" w:color="auto"/>
        <w:left w:val="none" w:sz="0" w:space="0" w:color="auto"/>
        <w:bottom w:val="none" w:sz="0" w:space="0" w:color="auto"/>
        <w:right w:val="none" w:sz="0" w:space="0" w:color="auto"/>
      </w:divBdr>
    </w:div>
    <w:div w:id="1527058199">
      <w:bodyDiv w:val="1"/>
      <w:marLeft w:val="0"/>
      <w:marRight w:val="0"/>
      <w:marTop w:val="0"/>
      <w:marBottom w:val="0"/>
      <w:divBdr>
        <w:top w:val="none" w:sz="0" w:space="0" w:color="auto"/>
        <w:left w:val="none" w:sz="0" w:space="0" w:color="auto"/>
        <w:bottom w:val="none" w:sz="0" w:space="0" w:color="auto"/>
        <w:right w:val="none" w:sz="0" w:space="0" w:color="auto"/>
      </w:divBdr>
    </w:div>
    <w:div w:id="1567836391">
      <w:bodyDiv w:val="1"/>
      <w:marLeft w:val="0"/>
      <w:marRight w:val="0"/>
      <w:marTop w:val="0"/>
      <w:marBottom w:val="0"/>
      <w:divBdr>
        <w:top w:val="none" w:sz="0" w:space="0" w:color="auto"/>
        <w:left w:val="none" w:sz="0" w:space="0" w:color="auto"/>
        <w:bottom w:val="none" w:sz="0" w:space="0" w:color="auto"/>
        <w:right w:val="none" w:sz="0" w:space="0" w:color="auto"/>
      </w:divBdr>
    </w:div>
    <w:div w:id="1573350149">
      <w:bodyDiv w:val="1"/>
      <w:marLeft w:val="0"/>
      <w:marRight w:val="0"/>
      <w:marTop w:val="0"/>
      <w:marBottom w:val="0"/>
      <w:divBdr>
        <w:top w:val="none" w:sz="0" w:space="0" w:color="auto"/>
        <w:left w:val="none" w:sz="0" w:space="0" w:color="auto"/>
        <w:bottom w:val="none" w:sz="0" w:space="0" w:color="auto"/>
        <w:right w:val="none" w:sz="0" w:space="0" w:color="auto"/>
      </w:divBdr>
    </w:div>
    <w:div w:id="1586261378">
      <w:bodyDiv w:val="1"/>
      <w:marLeft w:val="0"/>
      <w:marRight w:val="0"/>
      <w:marTop w:val="0"/>
      <w:marBottom w:val="0"/>
      <w:divBdr>
        <w:top w:val="none" w:sz="0" w:space="0" w:color="auto"/>
        <w:left w:val="none" w:sz="0" w:space="0" w:color="auto"/>
        <w:bottom w:val="none" w:sz="0" w:space="0" w:color="auto"/>
        <w:right w:val="none" w:sz="0" w:space="0" w:color="auto"/>
      </w:divBdr>
    </w:div>
    <w:div w:id="1643803083">
      <w:bodyDiv w:val="1"/>
      <w:marLeft w:val="0"/>
      <w:marRight w:val="0"/>
      <w:marTop w:val="0"/>
      <w:marBottom w:val="0"/>
      <w:divBdr>
        <w:top w:val="none" w:sz="0" w:space="0" w:color="auto"/>
        <w:left w:val="none" w:sz="0" w:space="0" w:color="auto"/>
        <w:bottom w:val="none" w:sz="0" w:space="0" w:color="auto"/>
        <w:right w:val="none" w:sz="0" w:space="0" w:color="auto"/>
      </w:divBdr>
    </w:div>
    <w:div w:id="1647852464">
      <w:bodyDiv w:val="1"/>
      <w:marLeft w:val="0"/>
      <w:marRight w:val="0"/>
      <w:marTop w:val="0"/>
      <w:marBottom w:val="0"/>
      <w:divBdr>
        <w:top w:val="none" w:sz="0" w:space="0" w:color="auto"/>
        <w:left w:val="none" w:sz="0" w:space="0" w:color="auto"/>
        <w:bottom w:val="none" w:sz="0" w:space="0" w:color="auto"/>
        <w:right w:val="none" w:sz="0" w:space="0" w:color="auto"/>
      </w:divBdr>
    </w:div>
    <w:div w:id="1651134241">
      <w:bodyDiv w:val="1"/>
      <w:marLeft w:val="0"/>
      <w:marRight w:val="0"/>
      <w:marTop w:val="0"/>
      <w:marBottom w:val="0"/>
      <w:divBdr>
        <w:top w:val="none" w:sz="0" w:space="0" w:color="auto"/>
        <w:left w:val="none" w:sz="0" w:space="0" w:color="auto"/>
        <w:bottom w:val="none" w:sz="0" w:space="0" w:color="auto"/>
        <w:right w:val="none" w:sz="0" w:space="0" w:color="auto"/>
      </w:divBdr>
    </w:div>
    <w:div w:id="1659260300">
      <w:bodyDiv w:val="1"/>
      <w:marLeft w:val="0"/>
      <w:marRight w:val="0"/>
      <w:marTop w:val="0"/>
      <w:marBottom w:val="0"/>
      <w:divBdr>
        <w:top w:val="none" w:sz="0" w:space="0" w:color="auto"/>
        <w:left w:val="none" w:sz="0" w:space="0" w:color="auto"/>
        <w:bottom w:val="none" w:sz="0" w:space="0" w:color="auto"/>
        <w:right w:val="none" w:sz="0" w:space="0" w:color="auto"/>
      </w:divBdr>
    </w:div>
    <w:div w:id="1678077467">
      <w:bodyDiv w:val="1"/>
      <w:marLeft w:val="0"/>
      <w:marRight w:val="0"/>
      <w:marTop w:val="0"/>
      <w:marBottom w:val="0"/>
      <w:divBdr>
        <w:top w:val="none" w:sz="0" w:space="0" w:color="auto"/>
        <w:left w:val="none" w:sz="0" w:space="0" w:color="auto"/>
        <w:bottom w:val="none" w:sz="0" w:space="0" w:color="auto"/>
        <w:right w:val="none" w:sz="0" w:space="0" w:color="auto"/>
      </w:divBdr>
    </w:div>
    <w:div w:id="1767340281">
      <w:bodyDiv w:val="1"/>
      <w:marLeft w:val="0"/>
      <w:marRight w:val="0"/>
      <w:marTop w:val="0"/>
      <w:marBottom w:val="0"/>
      <w:divBdr>
        <w:top w:val="none" w:sz="0" w:space="0" w:color="auto"/>
        <w:left w:val="none" w:sz="0" w:space="0" w:color="auto"/>
        <w:bottom w:val="none" w:sz="0" w:space="0" w:color="auto"/>
        <w:right w:val="none" w:sz="0" w:space="0" w:color="auto"/>
      </w:divBdr>
      <w:divsChild>
        <w:div w:id="544751850">
          <w:marLeft w:val="907"/>
          <w:marRight w:val="0"/>
          <w:marTop w:val="120"/>
          <w:marBottom w:val="0"/>
          <w:divBdr>
            <w:top w:val="none" w:sz="0" w:space="0" w:color="auto"/>
            <w:left w:val="none" w:sz="0" w:space="0" w:color="auto"/>
            <w:bottom w:val="none" w:sz="0" w:space="0" w:color="auto"/>
            <w:right w:val="none" w:sz="0" w:space="0" w:color="auto"/>
          </w:divBdr>
        </w:div>
        <w:div w:id="582226740">
          <w:marLeft w:val="360"/>
          <w:marRight w:val="0"/>
          <w:marTop w:val="240"/>
          <w:marBottom w:val="0"/>
          <w:divBdr>
            <w:top w:val="none" w:sz="0" w:space="0" w:color="auto"/>
            <w:left w:val="none" w:sz="0" w:space="0" w:color="auto"/>
            <w:bottom w:val="none" w:sz="0" w:space="0" w:color="auto"/>
            <w:right w:val="none" w:sz="0" w:space="0" w:color="auto"/>
          </w:divBdr>
        </w:div>
        <w:div w:id="702443317">
          <w:marLeft w:val="360"/>
          <w:marRight w:val="0"/>
          <w:marTop w:val="240"/>
          <w:marBottom w:val="0"/>
          <w:divBdr>
            <w:top w:val="none" w:sz="0" w:space="0" w:color="auto"/>
            <w:left w:val="none" w:sz="0" w:space="0" w:color="auto"/>
            <w:bottom w:val="none" w:sz="0" w:space="0" w:color="auto"/>
            <w:right w:val="none" w:sz="0" w:space="0" w:color="auto"/>
          </w:divBdr>
        </w:div>
        <w:div w:id="782502743">
          <w:marLeft w:val="360"/>
          <w:marRight w:val="0"/>
          <w:marTop w:val="240"/>
          <w:marBottom w:val="0"/>
          <w:divBdr>
            <w:top w:val="none" w:sz="0" w:space="0" w:color="auto"/>
            <w:left w:val="none" w:sz="0" w:space="0" w:color="auto"/>
            <w:bottom w:val="none" w:sz="0" w:space="0" w:color="auto"/>
            <w:right w:val="none" w:sz="0" w:space="0" w:color="auto"/>
          </w:divBdr>
        </w:div>
        <w:div w:id="1692563966">
          <w:marLeft w:val="907"/>
          <w:marRight w:val="0"/>
          <w:marTop w:val="120"/>
          <w:marBottom w:val="0"/>
          <w:divBdr>
            <w:top w:val="none" w:sz="0" w:space="0" w:color="auto"/>
            <w:left w:val="none" w:sz="0" w:space="0" w:color="auto"/>
            <w:bottom w:val="none" w:sz="0" w:space="0" w:color="auto"/>
            <w:right w:val="none" w:sz="0" w:space="0" w:color="auto"/>
          </w:divBdr>
        </w:div>
        <w:div w:id="2142141548">
          <w:marLeft w:val="907"/>
          <w:marRight w:val="0"/>
          <w:marTop w:val="120"/>
          <w:marBottom w:val="0"/>
          <w:divBdr>
            <w:top w:val="none" w:sz="0" w:space="0" w:color="auto"/>
            <w:left w:val="none" w:sz="0" w:space="0" w:color="auto"/>
            <w:bottom w:val="none" w:sz="0" w:space="0" w:color="auto"/>
            <w:right w:val="none" w:sz="0" w:space="0" w:color="auto"/>
          </w:divBdr>
        </w:div>
      </w:divsChild>
    </w:div>
    <w:div w:id="1793786428">
      <w:bodyDiv w:val="1"/>
      <w:marLeft w:val="0"/>
      <w:marRight w:val="0"/>
      <w:marTop w:val="0"/>
      <w:marBottom w:val="0"/>
      <w:divBdr>
        <w:top w:val="none" w:sz="0" w:space="0" w:color="auto"/>
        <w:left w:val="none" w:sz="0" w:space="0" w:color="auto"/>
        <w:bottom w:val="none" w:sz="0" w:space="0" w:color="auto"/>
        <w:right w:val="none" w:sz="0" w:space="0" w:color="auto"/>
      </w:divBdr>
    </w:div>
    <w:div w:id="1821383735">
      <w:bodyDiv w:val="1"/>
      <w:marLeft w:val="0"/>
      <w:marRight w:val="0"/>
      <w:marTop w:val="0"/>
      <w:marBottom w:val="0"/>
      <w:divBdr>
        <w:top w:val="none" w:sz="0" w:space="0" w:color="auto"/>
        <w:left w:val="none" w:sz="0" w:space="0" w:color="auto"/>
        <w:bottom w:val="none" w:sz="0" w:space="0" w:color="auto"/>
        <w:right w:val="none" w:sz="0" w:space="0" w:color="auto"/>
      </w:divBdr>
      <w:divsChild>
        <w:div w:id="597522528">
          <w:marLeft w:val="547"/>
          <w:marRight w:val="0"/>
          <w:marTop w:val="115"/>
          <w:marBottom w:val="120"/>
          <w:divBdr>
            <w:top w:val="none" w:sz="0" w:space="0" w:color="auto"/>
            <w:left w:val="none" w:sz="0" w:space="0" w:color="auto"/>
            <w:bottom w:val="none" w:sz="0" w:space="0" w:color="auto"/>
            <w:right w:val="none" w:sz="0" w:space="0" w:color="auto"/>
          </w:divBdr>
        </w:div>
        <w:div w:id="630288679">
          <w:marLeft w:val="547"/>
          <w:marRight w:val="0"/>
          <w:marTop w:val="115"/>
          <w:marBottom w:val="120"/>
          <w:divBdr>
            <w:top w:val="none" w:sz="0" w:space="0" w:color="auto"/>
            <w:left w:val="none" w:sz="0" w:space="0" w:color="auto"/>
            <w:bottom w:val="none" w:sz="0" w:space="0" w:color="auto"/>
            <w:right w:val="none" w:sz="0" w:space="0" w:color="auto"/>
          </w:divBdr>
        </w:div>
        <w:div w:id="794325446">
          <w:marLeft w:val="547"/>
          <w:marRight w:val="0"/>
          <w:marTop w:val="115"/>
          <w:marBottom w:val="120"/>
          <w:divBdr>
            <w:top w:val="none" w:sz="0" w:space="0" w:color="auto"/>
            <w:left w:val="none" w:sz="0" w:space="0" w:color="auto"/>
            <w:bottom w:val="none" w:sz="0" w:space="0" w:color="auto"/>
            <w:right w:val="none" w:sz="0" w:space="0" w:color="auto"/>
          </w:divBdr>
        </w:div>
        <w:div w:id="963270092">
          <w:marLeft w:val="547"/>
          <w:marRight w:val="0"/>
          <w:marTop w:val="115"/>
          <w:marBottom w:val="120"/>
          <w:divBdr>
            <w:top w:val="none" w:sz="0" w:space="0" w:color="auto"/>
            <w:left w:val="none" w:sz="0" w:space="0" w:color="auto"/>
            <w:bottom w:val="none" w:sz="0" w:space="0" w:color="auto"/>
            <w:right w:val="none" w:sz="0" w:space="0" w:color="auto"/>
          </w:divBdr>
        </w:div>
        <w:div w:id="2096509793">
          <w:marLeft w:val="547"/>
          <w:marRight w:val="0"/>
          <w:marTop w:val="115"/>
          <w:marBottom w:val="120"/>
          <w:divBdr>
            <w:top w:val="none" w:sz="0" w:space="0" w:color="auto"/>
            <w:left w:val="none" w:sz="0" w:space="0" w:color="auto"/>
            <w:bottom w:val="none" w:sz="0" w:space="0" w:color="auto"/>
            <w:right w:val="none" w:sz="0" w:space="0" w:color="auto"/>
          </w:divBdr>
        </w:div>
      </w:divsChild>
    </w:div>
    <w:div w:id="1885947316">
      <w:bodyDiv w:val="1"/>
      <w:marLeft w:val="0"/>
      <w:marRight w:val="0"/>
      <w:marTop w:val="0"/>
      <w:marBottom w:val="0"/>
      <w:divBdr>
        <w:top w:val="none" w:sz="0" w:space="0" w:color="auto"/>
        <w:left w:val="none" w:sz="0" w:space="0" w:color="auto"/>
        <w:bottom w:val="none" w:sz="0" w:space="0" w:color="auto"/>
        <w:right w:val="none" w:sz="0" w:space="0" w:color="auto"/>
      </w:divBdr>
    </w:div>
    <w:div w:id="1891571193">
      <w:bodyDiv w:val="1"/>
      <w:marLeft w:val="0"/>
      <w:marRight w:val="0"/>
      <w:marTop w:val="0"/>
      <w:marBottom w:val="0"/>
      <w:divBdr>
        <w:top w:val="none" w:sz="0" w:space="0" w:color="auto"/>
        <w:left w:val="none" w:sz="0" w:space="0" w:color="auto"/>
        <w:bottom w:val="none" w:sz="0" w:space="0" w:color="auto"/>
        <w:right w:val="none" w:sz="0" w:space="0" w:color="auto"/>
      </w:divBdr>
    </w:div>
    <w:div w:id="1922526757">
      <w:bodyDiv w:val="1"/>
      <w:marLeft w:val="0"/>
      <w:marRight w:val="0"/>
      <w:marTop w:val="0"/>
      <w:marBottom w:val="0"/>
      <w:divBdr>
        <w:top w:val="none" w:sz="0" w:space="0" w:color="auto"/>
        <w:left w:val="none" w:sz="0" w:space="0" w:color="auto"/>
        <w:bottom w:val="none" w:sz="0" w:space="0" w:color="auto"/>
        <w:right w:val="none" w:sz="0" w:space="0" w:color="auto"/>
      </w:divBdr>
    </w:div>
    <w:div w:id="1923876918">
      <w:bodyDiv w:val="1"/>
      <w:marLeft w:val="0"/>
      <w:marRight w:val="0"/>
      <w:marTop w:val="0"/>
      <w:marBottom w:val="0"/>
      <w:divBdr>
        <w:top w:val="none" w:sz="0" w:space="0" w:color="auto"/>
        <w:left w:val="none" w:sz="0" w:space="0" w:color="auto"/>
        <w:bottom w:val="none" w:sz="0" w:space="0" w:color="auto"/>
        <w:right w:val="none" w:sz="0" w:space="0" w:color="auto"/>
      </w:divBdr>
      <w:divsChild>
        <w:div w:id="1167599695">
          <w:marLeft w:val="0"/>
          <w:marRight w:val="0"/>
          <w:marTop w:val="0"/>
          <w:marBottom w:val="0"/>
          <w:divBdr>
            <w:top w:val="none" w:sz="0" w:space="0" w:color="auto"/>
            <w:left w:val="none" w:sz="0" w:space="0" w:color="auto"/>
            <w:bottom w:val="none" w:sz="0" w:space="0" w:color="auto"/>
            <w:right w:val="none" w:sz="0" w:space="0" w:color="auto"/>
          </w:divBdr>
          <w:divsChild>
            <w:div w:id="1252197111">
              <w:marLeft w:val="0"/>
              <w:marRight w:val="0"/>
              <w:marTop w:val="0"/>
              <w:marBottom w:val="0"/>
              <w:divBdr>
                <w:top w:val="none" w:sz="0" w:space="0" w:color="auto"/>
                <w:left w:val="none" w:sz="0" w:space="0" w:color="auto"/>
                <w:bottom w:val="none" w:sz="0" w:space="0" w:color="auto"/>
                <w:right w:val="none" w:sz="0" w:space="0" w:color="auto"/>
              </w:divBdr>
              <w:divsChild>
                <w:div w:id="1939554484">
                  <w:marLeft w:val="0"/>
                  <w:marRight w:val="0"/>
                  <w:marTop w:val="0"/>
                  <w:marBottom w:val="0"/>
                  <w:divBdr>
                    <w:top w:val="none" w:sz="0" w:space="0" w:color="auto"/>
                    <w:left w:val="none" w:sz="0" w:space="0" w:color="auto"/>
                    <w:bottom w:val="none" w:sz="0" w:space="0" w:color="auto"/>
                    <w:right w:val="none" w:sz="0" w:space="0" w:color="auto"/>
                  </w:divBdr>
                  <w:divsChild>
                    <w:div w:id="26064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306633">
      <w:bodyDiv w:val="1"/>
      <w:marLeft w:val="0"/>
      <w:marRight w:val="0"/>
      <w:marTop w:val="0"/>
      <w:marBottom w:val="0"/>
      <w:divBdr>
        <w:top w:val="none" w:sz="0" w:space="0" w:color="auto"/>
        <w:left w:val="none" w:sz="0" w:space="0" w:color="auto"/>
        <w:bottom w:val="none" w:sz="0" w:space="0" w:color="auto"/>
        <w:right w:val="none" w:sz="0" w:space="0" w:color="auto"/>
      </w:divBdr>
    </w:div>
    <w:div w:id="1938978992">
      <w:bodyDiv w:val="1"/>
      <w:marLeft w:val="0"/>
      <w:marRight w:val="0"/>
      <w:marTop w:val="0"/>
      <w:marBottom w:val="0"/>
      <w:divBdr>
        <w:top w:val="none" w:sz="0" w:space="0" w:color="auto"/>
        <w:left w:val="none" w:sz="0" w:space="0" w:color="auto"/>
        <w:bottom w:val="none" w:sz="0" w:space="0" w:color="auto"/>
        <w:right w:val="none" w:sz="0" w:space="0" w:color="auto"/>
      </w:divBdr>
    </w:div>
    <w:div w:id="1987931252">
      <w:bodyDiv w:val="1"/>
      <w:marLeft w:val="0"/>
      <w:marRight w:val="0"/>
      <w:marTop w:val="0"/>
      <w:marBottom w:val="0"/>
      <w:divBdr>
        <w:top w:val="none" w:sz="0" w:space="0" w:color="auto"/>
        <w:left w:val="none" w:sz="0" w:space="0" w:color="auto"/>
        <w:bottom w:val="none" w:sz="0" w:space="0" w:color="auto"/>
        <w:right w:val="none" w:sz="0" w:space="0" w:color="auto"/>
      </w:divBdr>
      <w:divsChild>
        <w:div w:id="1568371593">
          <w:marLeft w:val="0"/>
          <w:marRight w:val="0"/>
          <w:marTop w:val="0"/>
          <w:marBottom w:val="0"/>
          <w:divBdr>
            <w:top w:val="none" w:sz="0" w:space="0" w:color="auto"/>
            <w:left w:val="none" w:sz="0" w:space="0" w:color="auto"/>
            <w:bottom w:val="none" w:sz="0" w:space="0" w:color="auto"/>
            <w:right w:val="none" w:sz="0" w:space="0" w:color="auto"/>
          </w:divBdr>
        </w:div>
        <w:div w:id="2010867663">
          <w:marLeft w:val="0"/>
          <w:marRight w:val="0"/>
          <w:marTop w:val="0"/>
          <w:marBottom w:val="0"/>
          <w:divBdr>
            <w:top w:val="none" w:sz="0" w:space="0" w:color="auto"/>
            <w:left w:val="none" w:sz="0" w:space="0" w:color="auto"/>
            <w:bottom w:val="none" w:sz="0" w:space="0" w:color="auto"/>
            <w:right w:val="none" w:sz="0" w:space="0" w:color="auto"/>
          </w:divBdr>
        </w:div>
        <w:div w:id="332613336">
          <w:marLeft w:val="0"/>
          <w:marRight w:val="0"/>
          <w:marTop w:val="0"/>
          <w:marBottom w:val="0"/>
          <w:divBdr>
            <w:top w:val="none" w:sz="0" w:space="0" w:color="auto"/>
            <w:left w:val="none" w:sz="0" w:space="0" w:color="auto"/>
            <w:bottom w:val="none" w:sz="0" w:space="0" w:color="auto"/>
            <w:right w:val="none" w:sz="0" w:space="0" w:color="auto"/>
          </w:divBdr>
        </w:div>
        <w:div w:id="1953702564">
          <w:marLeft w:val="0"/>
          <w:marRight w:val="0"/>
          <w:marTop w:val="0"/>
          <w:marBottom w:val="0"/>
          <w:divBdr>
            <w:top w:val="none" w:sz="0" w:space="0" w:color="auto"/>
            <w:left w:val="none" w:sz="0" w:space="0" w:color="auto"/>
            <w:bottom w:val="none" w:sz="0" w:space="0" w:color="auto"/>
            <w:right w:val="none" w:sz="0" w:space="0" w:color="auto"/>
          </w:divBdr>
        </w:div>
      </w:divsChild>
    </w:div>
    <w:div w:id="1991975745">
      <w:bodyDiv w:val="1"/>
      <w:marLeft w:val="0"/>
      <w:marRight w:val="0"/>
      <w:marTop w:val="0"/>
      <w:marBottom w:val="0"/>
      <w:divBdr>
        <w:top w:val="none" w:sz="0" w:space="0" w:color="auto"/>
        <w:left w:val="none" w:sz="0" w:space="0" w:color="auto"/>
        <w:bottom w:val="none" w:sz="0" w:space="0" w:color="auto"/>
        <w:right w:val="none" w:sz="0" w:space="0" w:color="auto"/>
      </w:divBdr>
    </w:div>
    <w:div w:id="2008554785">
      <w:bodyDiv w:val="1"/>
      <w:marLeft w:val="0"/>
      <w:marRight w:val="0"/>
      <w:marTop w:val="0"/>
      <w:marBottom w:val="0"/>
      <w:divBdr>
        <w:top w:val="none" w:sz="0" w:space="0" w:color="auto"/>
        <w:left w:val="none" w:sz="0" w:space="0" w:color="auto"/>
        <w:bottom w:val="none" w:sz="0" w:space="0" w:color="auto"/>
        <w:right w:val="none" w:sz="0" w:space="0" w:color="auto"/>
      </w:divBdr>
    </w:div>
    <w:div w:id="2051294957">
      <w:bodyDiv w:val="1"/>
      <w:marLeft w:val="0"/>
      <w:marRight w:val="0"/>
      <w:marTop w:val="0"/>
      <w:marBottom w:val="0"/>
      <w:divBdr>
        <w:top w:val="none" w:sz="0" w:space="0" w:color="auto"/>
        <w:left w:val="none" w:sz="0" w:space="0" w:color="auto"/>
        <w:bottom w:val="none" w:sz="0" w:space="0" w:color="auto"/>
        <w:right w:val="none" w:sz="0" w:space="0" w:color="auto"/>
      </w:divBdr>
    </w:div>
    <w:div w:id="2088766924">
      <w:bodyDiv w:val="1"/>
      <w:marLeft w:val="0"/>
      <w:marRight w:val="0"/>
      <w:marTop w:val="0"/>
      <w:marBottom w:val="0"/>
      <w:divBdr>
        <w:top w:val="none" w:sz="0" w:space="0" w:color="auto"/>
        <w:left w:val="none" w:sz="0" w:space="0" w:color="auto"/>
        <w:bottom w:val="none" w:sz="0" w:space="0" w:color="auto"/>
        <w:right w:val="none" w:sz="0" w:space="0" w:color="auto"/>
      </w:divBdr>
    </w:div>
    <w:div w:id="211860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84ACA6-E361-402B-BEDE-3B736DE57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1004</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Good Company</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Swan</dc:creator>
  <cp:keywords/>
  <cp:lastModifiedBy>Kim Swan</cp:lastModifiedBy>
  <cp:revision>2</cp:revision>
  <cp:lastPrinted>2025-06-04T20:09:00Z</cp:lastPrinted>
  <dcterms:created xsi:type="dcterms:W3CDTF">2025-06-04T20:10:00Z</dcterms:created>
  <dcterms:modified xsi:type="dcterms:W3CDTF">2025-06-04T20:10:00Z</dcterms:modified>
</cp:coreProperties>
</file>