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16A155" w14:textId="77777777" w:rsidR="005D135B" w:rsidRDefault="005D135B" w:rsidP="005D135B">
      <w:pPr>
        <w:pStyle w:val="Heading5"/>
        <w:tabs>
          <w:tab w:val="left" w:pos="1440"/>
          <w:tab w:val="left" w:pos="3240"/>
          <w:tab w:val="left" w:pos="10044"/>
          <w:tab w:val="right" w:pos="10080"/>
        </w:tabs>
        <w:ind w:right="-252" w:firstLine="1440"/>
        <w:rPr>
          <w:rFonts w:ascii="Libre Baskerville" w:eastAsia="Libre Baskerville" w:hAnsi="Libre Baskerville" w:cs="Libre Baskerville"/>
          <w:sz w:val="40"/>
          <w:szCs w:val="40"/>
        </w:rPr>
      </w:pPr>
      <w:r>
        <w:rPr>
          <w:noProof/>
        </w:rPr>
        <w:drawing>
          <wp:anchor distT="0" distB="0" distL="0" distR="0" simplePos="0" relativeHeight="251659264" behindDoc="0" locked="0" layoutInCell="1" hidden="0" allowOverlap="1" wp14:anchorId="0ECBC69F" wp14:editId="3A8F8486">
            <wp:simplePos x="0" y="0"/>
            <wp:positionH relativeFrom="margin">
              <wp:posOffset>-85724</wp:posOffset>
            </wp:positionH>
            <wp:positionV relativeFrom="paragraph">
              <wp:posOffset>-43179</wp:posOffset>
            </wp:positionV>
            <wp:extent cx="813435" cy="913130"/>
            <wp:effectExtent l="0" t="0" r="0" b="0"/>
            <wp:wrapSquare wrapText="bothSides" distT="0" distB="0" distL="0" distR="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l="6250" t="4176" r="4749" b="29066"/>
                    <a:stretch>
                      <a:fillRect/>
                    </a:stretch>
                  </pic:blipFill>
                  <pic:spPr>
                    <a:xfrm>
                      <a:off x="0" y="0"/>
                      <a:ext cx="813435" cy="913130"/>
                    </a:xfrm>
                    <a:prstGeom prst="rect">
                      <a:avLst/>
                    </a:prstGeom>
                    <a:ln/>
                  </pic:spPr>
                </pic:pic>
              </a:graphicData>
            </a:graphic>
          </wp:anchor>
        </w:drawing>
      </w:r>
    </w:p>
    <w:p w14:paraId="19382554" w14:textId="77777777" w:rsidR="005D135B" w:rsidRDefault="005D135B" w:rsidP="005D135B">
      <w:pPr>
        <w:pStyle w:val="Heading5"/>
        <w:tabs>
          <w:tab w:val="left" w:pos="1440"/>
          <w:tab w:val="left" w:pos="3240"/>
          <w:tab w:val="left" w:pos="10044"/>
          <w:tab w:val="right" w:pos="10080"/>
        </w:tabs>
        <w:ind w:right="-252" w:firstLine="1440"/>
        <w:rPr>
          <w:rFonts w:ascii="Libre Baskerville" w:eastAsia="Libre Baskerville" w:hAnsi="Libre Baskerville" w:cs="Libre Baskerville"/>
          <w:sz w:val="40"/>
          <w:szCs w:val="40"/>
        </w:rPr>
      </w:pPr>
      <w:r>
        <w:rPr>
          <w:rFonts w:ascii="Libre Baskerville" w:eastAsia="Libre Baskerville" w:hAnsi="Libre Baskerville" w:cs="Libre Baskerville"/>
          <w:sz w:val="40"/>
          <w:szCs w:val="40"/>
        </w:rPr>
        <w:t>Clackamas River Basin Council</w:t>
      </w:r>
      <w:r>
        <w:rPr>
          <w:rFonts w:ascii="Libre Baskerville" w:eastAsia="Libre Baskerville" w:hAnsi="Libre Baskerville" w:cs="Libre Baskerville"/>
          <w:sz w:val="40"/>
          <w:szCs w:val="40"/>
        </w:rPr>
        <w:tab/>
      </w:r>
    </w:p>
    <w:p w14:paraId="19FCCD20" w14:textId="77777777" w:rsidR="005D135B" w:rsidRDefault="005D135B" w:rsidP="005D135B">
      <w:pPr>
        <w:tabs>
          <w:tab w:val="left" w:pos="1440"/>
          <w:tab w:val="left" w:pos="2700"/>
          <w:tab w:val="left" w:pos="2880"/>
          <w:tab w:val="left" w:pos="4770"/>
          <w:tab w:val="left" w:pos="4950"/>
          <w:tab w:val="left" w:pos="7200"/>
          <w:tab w:val="left" w:pos="7380"/>
        </w:tabs>
        <w:ind w:right="-216"/>
      </w:pPr>
      <w:r>
        <w:rPr>
          <w:rFonts w:ascii="Libre Baskerville" w:eastAsia="Libre Baskerville" w:hAnsi="Libre Baskerville" w:cs="Libre Baskerville"/>
          <w:b/>
          <w:sz w:val="22"/>
          <w:szCs w:val="22"/>
        </w:rPr>
        <w:tab/>
      </w:r>
      <w:r>
        <w:rPr>
          <w:rFonts w:ascii="Libre Baskerville" w:eastAsia="Libre Baskerville" w:hAnsi="Libre Baskerville" w:cs="Libre Baskerville"/>
          <w:b/>
        </w:rPr>
        <w:t>P.O. Box 1869, Clackamas, OR 97015</w:t>
      </w:r>
      <w:r>
        <w:rPr>
          <w:rFonts w:ascii="Libre Baskerville" w:eastAsia="Libre Baskerville" w:hAnsi="Libre Baskerville" w:cs="Libre Baskerville"/>
          <w:b/>
        </w:rPr>
        <w:tab/>
        <w:t>•</w:t>
      </w:r>
      <w:r>
        <w:rPr>
          <w:rFonts w:ascii="Libre Baskerville" w:eastAsia="Libre Baskerville" w:hAnsi="Libre Baskerville" w:cs="Libre Baskerville"/>
          <w:b/>
        </w:rPr>
        <w:tab/>
      </w:r>
      <w:hyperlink r:id="rId7">
        <w:r>
          <w:rPr>
            <w:rFonts w:ascii="Libre Baskerville" w:eastAsia="Libre Baskerville" w:hAnsi="Libre Baskerville" w:cs="Libre Baskerville"/>
            <w:b/>
            <w:color w:val="0000FF"/>
            <w:u w:val="single"/>
          </w:rPr>
          <w:t>www.clackamasriver.org</w:t>
        </w:r>
      </w:hyperlink>
      <w:r>
        <w:rPr>
          <w:rFonts w:ascii="Libre Baskerville" w:eastAsia="Libre Baskerville" w:hAnsi="Libre Baskerville" w:cs="Libre Baskerville"/>
          <w:b/>
        </w:rPr>
        <w:tab/>
        <w:t>•</w:t>
      </w:r>
      <w:r>
        <w:rPr>
          <w:rFonts w:ascii="Libre Baskerville" w:eastAsia="Libre Baskerville" w:hAnsi="Libre Baskerville" w:cs="Libre Baskerville"/>
          <w:b/>
        </w:rPr>
        <w:tab/>
        <w:t>Email: info@clackamasriver.org</w:t>
      </w:r>
    </w:p>
    <w:p w14:paraId="125614A7" w14:textId="77777777" w:rsidR="005D135B" w:rsidRDefault="005D135B" w:rsidP="005D135B">
      <w:pPr>
        <w:tabs>
          <w:tab w:val="left" w:pos="1440"/>
          <w:tab w:val="right" w:pos="10080"/>
        </w:tabs>
        <w:rPr>
          <w:rFonts w:ascii="Libre Baskerville" w:eastAsia="Libre Baskerville" w:hAnsi="Libre Baskerville" w:cs="Libre Baskerville"/>
          <w:sz w:val="28"/>
          <w:szCs w:val="28"/>
        </w:rPr>
      </w:pPr>
      <w:r>
        <w:rPr>
          <w:rFonts w:ascii="Libre Baskerville" w:eastAsia="Libre Baskerville" w:hAnsi="Libre Baskerville" w:cs="Libre Baskerville"/>
          <w:b/>
        </w:rPr>
        <w:tab/>
        <w:t>503.303.4372</w:t>
      </w:r>
      <w:r>
        <w:rPr>
          <w:rFonts w:ascii="Libre Baskerville" w:eastAsia="Libre Baskerville" w:hAnsi="Libre Baskerville" w:cs="Libre Baskerville"/>
          <w:b/>
        </w:rPr>
        <w:tab/>
        <w:t xml:space="preserve">FAX 503.303.5176 </w:t>
      </w:r>
    </w:p>
    <w:p w14:paraId="0B62FDD9" w14:textId="77777777" w:rsidR="005D135B" w:rsidRDefault="005D135B" w:rsidP="005D135B">
      <w:pPr>
        <w:pBdr>
          <w:top w:val="nil"/>
          <w:left w:val="nil"/>
          <w:bottom w:val="nil"/>
          <w:right w:val="nil"/>
          <w:between w:val="nil"/>
        </w:pBdr>
        <w:spacing w:after="120"/>
        <w:rPr>
          <w:rFonts w:ascii="Libre Baskerville" w:eastAsia="Libre Baskerville" w:hAnsi="Libre Baskerville" w:cs="Libre Baskerville"/>
          <w:color w:val="000000"/>
          <w:sz w:val="24"/>
          <w:szCs w:val="24"/>
        </w:rPr>
      </w:pPr>
      <w:r>
        <w:rPr>
          <w:rFonts w:ascii="Libre Baskerville" w:eastAsia="Libre Baskerville" w:hAnsi="Libre Baskerville" w:cs="Libre Baskerville"/>
          <w:color w:val="000000"/>
          <w:sz w:val="24"/>
          <w:szCs w:val="24"/>
        </w:rPr>
        <w:tab/>
      </w:r>
    </w:p>
    <w:p w14:paraId="6FB123A1" w14:textId="77777777" w:rsidR="00A32435" w:rsidRPr="0036222E" w:rsidRDefault="005D135B" w:rsidP="005D135B">
      <w:pPr>
        <w:pBdr>
          <w:top w:val="nil"/>
          <w:left w:val="nil"/>
          <w:bottom w:val="nil"/>
          <w:right w:val="nil"/>
          <w:between w:val="nil"/>
        </w:pBdr>
        <w:jc w:val="center"/>
        <w:rPr>
          <w:rFonts w:ascii="Perpetua" w:eastAsia="Libre Baskerville" w:hAnsi="Perpetua" w:cs="Libre Baskerville"/>
          <w:b/>
          <w:color w:val="000000"/>
          <w:sz w:val="22"/>
          <w:szCs w:val="22"/>
        </w:rPr>
      </w:pPr>
      <w:r w:rsidRPr="0036222E">
        <w:rPr>
          <w:rFonts w:ascii="Perpetua" w:eastAsia="Libre Baskerville" w:hAnsi="Perpetua" w:cs="Libre Baskerville"/>
          <w:b/>
          <w:color w:val="000000"/>
          <w:sz w:val="22"/>
          <w:szCs w:val="22"/>
        </w:rPr>
        <w:t>Clacka</w:t>
      </w:r>
      <w:r w:rsidR="007F405D">
        <w:rPr>
          <w:rFonts w:ascii="Perpetua" w:eastAsia="Libre Baskerville" w:hAnsi="Perpetua" w:cs="Libre Baskerville"/>
          <w:b/>
          <w:color w:val="000000"/>
          <w:sz w:val="22"/>
          <w:szCs w:val="22"/>
        </w:rPr>
        <w:t>mas River Basin Council</w:t>
      </w:r>
      <w:r w:rsidRPr="0036222E">
        <w:rPr>
          <w:rFonts w:ascii="Perpetua" w:eastAsia="Libre Baskerville" w:hAnsi="Perpetua" w:cs="Libre Baskerville"/>
          <w:b/>
          <w:color w:val="000000"/>
          <w:sz w:val="22"/>
          <w:szCs w:val="22"/>
        </w:rPr>
        <w:t xml:space="preserve"> Activities for </w:t>
      </w:r>
    </w:p>
    <w:p w14:paraId="79B0C15C" w14:textId="77777777" w:rsidR="005D135B" w:rsidRPr="0036222E" w:rsidRDefault="005D135B" w:rsidP="005D135B">
      <w:pPr>
        <w:pBdr>
          <w:top w:val="nil"/>
          <w:left w:val="nil"/>
          <w:bottom w:val="nil"/>
          <w:right w:val="nil"/>
          <w:between w:val="nil"/>
        </w:pBdr>
        <w:jc w:val="center"/>
        <w:rPr>
          <w:rFonts w:ascii="Perpetua" w:eastAsia="Libre Baskerville" w:hAnsi="Perpetua" w:cs="Libre Baskerville"/>
          <w:color w:val="000000"/>
          <w:sz w:val="22"/>
          <w:szCs w:val="22"/>
        </w:rPr>
      </w:pPr>
      <w:r w:rsidRPr="0036222E">
        <w:rPr>
          <w:rFonts w:ascii="Perpetua" w:eastAsia="Libre Baskerville" w:hAnsi="Perpetua" w:cs="Libre Baskerville"/>
          <w:b/>
          <w:color w:val="000000"/>
          <w:sz w:val="22"/>
          <w:szCs w:val="22"/>
        </w:rPr>
        <w:t>Pesticide Reducti</w:t>
      </w:r>
      <w:r w:rsidR="00C036F2">
        <w:rPr>
          <w:rFonts w:ascii="Perpetua" w:eastAsia="Libre Baskerville" w:hAnsi="Perpetua" w:cs="Libre Baskerville"/>
          <w:b/>
          <w:color w:val="000000"/>
          <w:sz w:val="22"/>
          <w:szCs w:val="22"/>
        </w:rPr>
        <w:t>on and Outreach Program for 2023-24</w:t>
      </w:r>
    </w:p>
    <w:p w14:paraId="0CF6D997" w14:textId="77777777" w:rsidR="005D135B" w:rsidRPr="0036222E" w:rsidRDefault="005D135B" w:rsidP="005D135B">
      <w:pPr>
        <w:pBdr>
          <w:top w:val="nil"/>
          <w:left w:val="nil"/>
          <w:bottom w:val="nil"/>
          <w:right w:val="nil"/>
          <w:between w:val="nil"/>
        </w:pBdr>
        <w:spacing w:line="276" w:lineRule="auto"/>
        <w:jc w:val="center"/>
        <w:rPr>
          <w:rFonts w:ascii="Perpetua" w:eastAsia="Libre Baskerville" w:hAnsi="Perpetua" w:cs="Libre Baskerville"/>
          <w:color w:val="000000"/>
          <w:sz w:val="22"/>
          <w:szCs w:val="22"/>
        </w:rPr>
      </w:pPr>
    </w:p>
    <w:p w14:paraId="7506305F" w14:textId="77777777" w:rsidR="005D135B" w:rsidRPr="0036222E" w:rsidRDefault="005D135B" w:rsidP="005D135B">
      <w:pPr>
        <w:spacing w:line="276" w:lineRule="auto"/>
        <w:rPr>
          <w:rFonts w:ascii="Perpetua" w:eastAsia="Libre Baskerville" w:hAnsi="Perpetua" w:cs="Libre Baskerville"/>
          <w:color w:val="000000"/>
          <w:sz w:val="22"/>
          <w:szCs w:val="22"/>
        </w:rPr>
      </w:pPr>
    </w:p>
    <w:p w14:paraId="097AA766" w14:textId="77777777" w:rsidR="005D135B" w:rsidRPr="0036222E" w:rsidRDefault="005D135B" w:rsidP="005D135B">
      <w:pPr>
        <w:spacing w:line="276" w:lineRule="auto"/>
        <w:rPr>
          <w:rFonts w:ascii="Perpetua" w:eastAsia="Libre Baskerville" w:hAnsi="Perpetua" w:cs="Libre Baskerville"/>
          <w:color w:val="000000"/>
          <w:sz w:val="22"/>
          <w:szCs w:val="22"/>
        </w:rPr>
      </w:pPr>
      <w:r w:rsidRPr="0036222E">
        <w:rPr>
          <w:rFonts w:ascii="Perpetua" w:eastAsia="Libre Baskerville" w:hAnsi="Perpetua" w:cs="Libre Baskerville"/>
          <w:b/>
          <w:color w:val="000000"/>
          <w:sz w:val="22"/>
          <w:szCs w:val="22"/>
        </w:rPr>
        <w:t>Deliverables:</w:t>
      </w:r>
    </w:p>
    <w:p w14:paraId="4174A356" w14:textId="77777777" w:rsidR="005D135B" w:rsidRPr="0036222E" w:rsidRDefault="003B00D8" w:rsidP="005D135B">
      <w:pPr>
        <w:pStyle w:val="ListParagraph"/>
        <w:numPr>
          <w:ilvl w:val="0"/>
          <w:numId w:val="1"/>
        </w:numPr>
        <w:spacing w:line="276" w:lineRule="auto"/>
        <w:rPr>
          <w:rFonts w:ascii="Perpetua" w:hAnsi="Perpetua"/>
          <w:b/>
          <w:color w:val="000000"/>
          <w:sz w:val="22"/>
          <w:szCs w:val="22"/>
        </w:rPr>
      </w:pPr>
      <w:r>
        <w:rPr>
          <w:rFonts w:ascii="Perpetua" w:eastAsia="Libre Baskerville" w:hAnsi="Perpetua" w:cs="Libre Baskerville"/>
          <w:b/>
          <w:color w:val="000000"/>
          <w:sz w:val="22"/>
          <w:szCs w:val="22"/>
        </w:rPr>
        <w:t xml:space="preserve">Digital Outreach - </w:t>
      </w:r>
    </w:p>
    <w:p w14:paraId="32AAE552" w14:textId="77777777" w:rsidR="0063779E" w:rsidRPr="00781112" w:rsidRDefault="001333D2" w:rsidP="0063779E">
      <w:pPr>
        <w:pStyle w:val="ListParagraph"/>
        <w:numPr>
          <w:ilvl w:val="0"/>
          <w:numId w:val="3"/>
        </w:numPr>
        <w:spacing w:line="276" w:lineRule="auto"/>
        <w:rPr>
          <w:rFonts w:ascii="Perpetua" w:hAnsi="Perpetua"/>
          <w:b/>
          <w:color w:val="000000"/>
          <w:sz w:val="22"/>
          <w:szCs w:val="22"/>
        </w:rPr>
      </w:pPr>
      <w:r>
        <w:rPr>
          <w:rFonts w:ascii="Perpetua" w:eastAsia="Libre Baskerville" w:hAnsi="Perpetua" w:cs="Libre Baskerville"/>
          <w:color w:val="000000"/>
          <w:sz w:val="22"/>
          <w:szCs w:val="22"/>
        </w:rPr>
        <w:t>Continue to i</w:t>
      </w:r>
      <w:r w:rsidR="0063779E" w:rsidRPr="0036222E">
        <w:rPr>
          <w:rFonts w:ascii="Perpetua" w:eastAsia="Libre Baskerville" w:hAnsi="Perpetua" w:cs="Libre Baskerville"/>
          <w:color w:val="000000"/>
          <w:sz w:val="22"/>
          <w:szCs w:val="22"/>
        </w:rPr>
        <w:t>nclude the Pesticide Pledge in local online newsletters including CRBC, city, garden club, HOA, grange, and Clackamas County Community Planning Organization</w:t>
      </w:r>
      <w:r w:rsidR="00671EE4">
        <w:rPr>
          <w:rFonts w:ascii="Perpetua" w:eastAsia="Libre Baskerville" w:hAnsi="Perpetua" w:cs="Libre Baskerville"/>
          <w:color w:val="000000"/>
          <w:sz w:val="22"/>
          <w:szCs w:val="22"/>
        </w:rPr>
        <w:t>s</w:t>
      </w:r>
      <w:r>
        <w:rPr>
          <w:rFonts w:ascii="Perpetua" w:eastAsia="Libre Baskerville" w:hAnsi="Perpetua" w:cs="Libre Baskerville"/>
          <w:color w:val="000000"/>
          <w:sz w:val="22"/>
          <w:szCs w:val="22"/>
        </w:rPr>
        <w:t>, as well as find new locations for online postings.</w:t>
      </w:r>
    </w:p>
    <w:p w14:paraId="157031D7" w14:textId="77777777" w:rsidR="007E7AF6" w:rsidRPr="007E7AF6" w:rsidRDefault="002468E9" w:rsidP="002468E9">
      <w:pPr>
        <w:pStyle w:val="ListParagraph"/>
        <w:numPr>
          <w:ilvl w:val="1"/>
          <w:numId w:val="3"/>
        </w:numPr>
        <w:spacing w:line="276" w:lineRule="auto"/>
        <w:rPr>
          <w:rFonts w:ascii="Perpetua" w:hAnsi="Perpetua"/>
          <w:color w:val="FF0000"/>
          <w:sz w:val="22"/>
          <w:szCs w:val="22"/>
        </w:rPr>
      </w:pPr>
      <w:r w:rsidRPr="00F306C8">
        <w:rPr>
          <w:rFonts w:ascii="Perpetua" w:eastAsia="Libre Baskerville" w:hAnsi="Perpetua" w:cs="Libre Baskerville"/>
          <w:color w:val="FF0000"/>
          <w:sz w:val="22"/>
          <w:szCs w:val="22"/>
        </w:rPr>
        <w:t xml:space="preserve">Gladstone City Newsletter agreed to host a recurring </w:t>
      </w:r>
      <w:r w:rsidR="007E7AF6">
        <w:rPr>
          <w:rFonts w:ascii="Perpetua" w:eastAsia="Libre Baskerville" w:hAnsi="Perpetua" w:cs="Libre Baskerville"/>
          <w:color w:val="FF0000"/>
          <w:sz w:val="22"/>
          <w:szCs w:val="22"/>
        </w:rPr>
        <w:t xml:space="preserve">seasonal (spring) </w:t>
      </w:r>
      <w:r w:rsidRPr="00F306C8">
        <w:rPr>
          <w:rFonts w:ascii="Perpetua" w:eastAsia="Libre Baskerville" w:hAnsi="Perpetua" w:cs="Libre Baskerville"/>
          <w:color w:val="FF0000"/>
          <w:sz w:val="22"/>
          <w:szCs w:val="22"/>
        </w:rPr>
        <w:t>advertisement for the pledge including a short article, images of the signs and the QR code for the pledge on our site. A short recurring</w:t>
      </w:r>
      <w:r w:rsidR="007E7AF6">
        <w:rPr>
          <w:rFonts w:ascii="Perpetua" w:eastAsia="Libre Baskerville" w:hAnsi="Perpetua" w:cs="Libre Baskerville"/>
          <w:color w:val="FF0000"/>
          <w:sz w:val="22"/>
          <w:szCs w:val="22"/>
        </w:rPr>
        <w:t xml:space="preserve"> seasonal (spring)</w:t>
      </w:r>
      <w:r w:rsidRPr="00F306C8">
        <w:rPr>
          <w:rFonts w:ascii="Perpetua" w:eastAsia="Libre Baskerville" w:hAnsi="Perpetua" w:cs="Libre Baskerville"/>
          <w:color w:val="FF0000"/>
          <w:sz w:val="22"/>
          <w:szCs w:val="22"/>
        </w:rPr>
        <w:t xml:space="preserve"> article was also included in the Boring CPO newsletter. </w:t>
      </w:r>
    </w:p>
    <w:p w14:paraId="612C54C7" w14:textId="31E4272A" w:rsidR="00781112" w:rsidRPr="00F306C8" w:rsidRDefault="002468E9" w:rsidP="002468E9">
      <w:pPr>
        <w:pStyle w:val="ListParagraph"/>
        <w:numPr>
          <w:ilvl w:val="1"/>
          <w:numId w:val="3"/>
        </w:numPr>
        <w:spacing w:line="276" w:lineRule="auto"/>
        <w:rPr>
          <w:rFonts w:ascii="Perpetua" w:hAnsi="Perpetua"/>
          <w:color w:val="FF0000"/>
          <w:sz w:val="22"/>
          <w:szCs w:val="22"/>
        </w:rPr>
      </w:pPr>
      <w:r w:rsidRPr="00F306C8">
        <w:rPr>
          <w:rFonts w:ascii="Perpetua" w:eastAsia="Libre Baskerville" w:hAnsi="Perpetua" w:cs="Libre Baskerville"/>
          <w:color w:val="FF0000"/>
          <w:sz w:val="22"/>
          <w:szCs w:val="22"/>
        </w:rPr>
        <w:t>New requests to be included in newsletters for the cities of Oregon City, Estacada, Happy Valley, Sandy, and Clackamas ha</w:t>
      </w:r>
      <w:r w:rsidR="007E7AF6">
        <w:rPr>
          <w:rFonts w:ascii="Perpetua" w:eastAsia="Libre Baskerville" w:hAnsi="Perpetua" w:cs="Libre Baskerville"/>
          <w:color w:val="FF0000"/>
          <w:sz w:val="22"/>
          <w:szCs w:val="22"/>
        </w:rPr>
        <w:t>ve</w:t>
      </w:r>
      <w:r w:rsidRPr="00F306C8">
        <w:rPr>
          <w:rFonts w:ascii="Perpetua" w:eastAsia="Libre Baskerville" w:hAnsi="Perpetua" w:cs="Libre Baskerville"/>
          <w:color w:val="FF0000"/>
          <w:sz w:val="22"/>
          <w:szCs w:val="22"/>
        </w:rPr>
        <w:t xml:space="preserve"> been made and </w:t>
      </w:r>
      <w:r w:rsidR="00C316B2">
        <w:rPr>
          <w:rFonts w:ascii="Perpetua" w:eastAsia="Libre Baskerville" w:hAnsi="Perpetua" w:cs="Libre Baskerville"/>
          <w:color w:val="FF0000"/>
          <w:sz w:val="22"/>
          <w:szCs w:val="22"/>
        </w:rPr>
        <w:t>are anticipated to run ads/articles for the next grant cycle.</w:t>
      </w:r>
    </w:p>
    <w:p w14:paraId="7CBD35E6" w14:textId="77777777" w:rsidR="0063779E" w:rsidRPr="00781112" w:rsidRDefault="001333D2" w:rsidP="005D135B">
      <w:pPr>
        <w:pStyle w:val="ListParagraph"/>
        <w:numPr>
          <w:ilvl w:val="0"/>
          <w:numId w:val="3"/>
        </w:numPr>
        <w:spacing w:line="276" w:lineRule="auto"/>
        <w:rPr>
          <w:rFonts w:ascii="Perpetua" w:hAnsi="Perpetua"/>
          <w:b/>
          <w:color w:val="000000"/>
          <w:sz w:val="22"/>
          <w:szCs w:val="22"/>
        </w:rPr>
      </w:pPr>
      <w:r>
        <w:rPr>
          <w:rFonts w:ascii="Perpetua" w:eastAsia="Libre Baskerville" w:hAnsi="Perpetua" w:cs="Libre Baskerville"/>
          <w:color w:val="000000"/>
          <w:sz w:val="22"/>
          <w:szCs w:val="22"/>
        </w:rPr>
        <w:t>Continue to s</w:t>
      </w:r>
      <w:r w:rsidR="0063779E" w:rsidRPr="0036222E">
        <w:rPr>
          <w:rFonts w:ascii="Perpetua" w:eastAsia="Libre Baskerville" w:hAnsi="Perpetua" w:cs="Libre Baskerville"/>
          <w:color w:val="000000"/>
          <w:sz w:val="22"/>
          <w:szCs w:val="22"/>
        </w:rPr>
        <w:t xml:space="preserve">hare </w:t>
      </w:r>
      <w:r w:rsidR="00C55CF1">
        <w:rPr>
          <w:rFonts w:ascii="Perpetua" w:eastAsia="Libre Baskerville" w:hAnsi="Perpetua" w:cs="Libre Baskerville"/>
          <w:color w:val="000000"/>
          <w:sz w:val="22"/>
          <w:szCs w:val="22"/>
        </w:rPr>
        <w:t xml:space="preserve">the </w:t>
      </w:r>
      <w:r w:rsidR="0063779E" w:rsidRPr="0036222E">
        <w:rPr>
          <w:rFonts w:ascii="Perpetua" w:eastAsia="Libre Baskerville" w:hAnsi="Perpetua" w:cs="Libre Baskerville"/>
          <w:color w:val="000000"/>
          <w:sz w:val="22"/>
          <w:szCs w:val="22"/>
        </w:rPr>
        <w:t xml:space="preserve">Pesticide Pledge </w:t>
      </w:r>
      <w:r w:rsidR="00C55CF1">
        <w:rPr>
          <w:rFonts w:ascii="Perpetua" w:eastAsia="Libre Baskerville" w:hAnsi="Perpetua" w:cs="Libre Baskerville"/>
          <w:color w:val="000000"/>
          <w:sz w:val="22"/>
          <w:szCs w:val="22"/>
        </w:rPr>
        <w:t xml:space="preserve">and Pesticide Fact Sheets </w:t>
      </w:r>
      <w:r w:rsidR="0063779E" w:rsidRPr="0036222E">
        <w:rPr>
          <w:rFonts w:ascii="Perpetua" w:eastAsia="Libre Baskerville" w:hAnsi="Perpetua" w:cs="Libre Baskerville"/>
          <w:color w:val="000000"/>
          <w:sz w:val="22"/>
          <w:szCs w:val="22"/>
        </w:rPr>
        <w:t>through social media channels connecting and tagging identified stakeholders.</w:t>
      </w:r>
    </w:p>
    <w:p w14:paraId="01C9B012" w14:textId="77777777" w:rsidR="00781112" w:rsidRPr="0036222E" w:rsidRDefault="00000000" w:rsidP="00DD4BFB">
      <w:pPr>
        <w:pStyle w:val="ListParagraph"/>
        <w:numPr>
          <w:ilvl w:val="1"/>
          <w:numId w:val="3"/>
        </w:numPr>
        <w:spacing w:line="276" w:lineRule="auto"/>
        <w:rPr>
          <w:rFonts w:ascii="Perpetua" w:hAnsi="Perpetua"/>
          <w:b/>
          <w:color w:val="000000"/>
          <w:sz w:val="22"/>
          <w:szCs w:val="22"/>
        </w:rPr>
      </w:pPr>
      <w:hyperlink r:id="rId8" w:history="1">
        <w:r w:rsidR="00DD4BFB" w:rsidRPr="00A46B82">
          <w:rPr>
            <w:rStyle w:val="Hyperlink"/>
            <w:rFonts w:ascii="Perpetua" w:hAnsi="Perpetua"/>
            <w:b/>
            <w:sz w:val="22"/>
            <w:szCs w:val="22"/>
          </w:rPr>
          <w:t>https://www.facebook.com/clackamasriver.org/posts/pfbid02GJpeJptPr92uND6NK7b6ieSPp4VVttvuq59ugwwchWNRSVvTGCDqt7AkZBMedXnzl</w:t>
        </w:r>
      </w:hyperlink>
      <w:r w:rsidR="00DD4BFB">
        <w:rPr>
          <w:rFonts w:ascii="Perpetua" w:hAnsi="Perpetua"/>
          <w:b/>
          <w:color w:val="000000"/>
          <w:sz w:val="22"/>
          <w:szCs w:val="22"/>
        </w:rPr>
        <w:t xml:space="preserve"> </w:t>
      </w:r>
    </w:p>
    <w:p w14:paraId="31744B3A" w14:textId="66FB4530" w:rsidR="005D135B" w:rsidRPr="00E22ECF" w:rsidRDefault="008957C9" w:rsidP="005D135B">
      <w:pPr>
        <w:pStyle w:val="ListParagraph"/>
        <w:numPr>
          <w:ilvl w:val="0"/>
          <w:numId w:val="3"/>
        </w:numPr>
        <w:spacing w:line="276" w:lineRule="auto"/>
        <w:rPr>
          <w:rFonts w:ascii="Perpetua" w:hAnsi="Perpetua"/>
          <w:b/>
          <w:color w:val="000000"/>
          <w:sz w:val="22"/>
          <w:szCs w:val="22"/>
        </w:rPr>
      </w:pPr>
      <w:r>
        <w:rPr>
          <w:rFonts w:ascii="Perpetua" w:eastAsia="Libre Baskerville" w:hAnsi="Perpetua" w:cs="Libre Baskerville"/>
          <w:color w:val="000000"/>
          <w:sz w:val="22"/>
          <w:szCs w:val="22"/>
        </w:rPr>
        <w:t>Continue to c</w:t>
      </w:r>
      <w:r w:rsidR="005D135B" w:rsidRPr="0036222E">
        <w:rPr>
          <w:rFonts w:ascii="Perpetua" w:eastAsia="Libre Baskerville" w:hAnsi="Perpetua" w:cs="Libre Baskerville"/>
          <w:color w:val="000000"/>
          <w:sz w:val="22"/>
          <w:szCs w:val="22"/>
        </w:rPr>
        <w:t xml:space="preserve">reate, share, and boost </w:t>
      </w:r>
      <w:r w:rsidR="00C55CF1">
        <w:rPr>
          <w:rFonts w:ascii="Perpetua" w:eastAsia="Libre Baskerville" w:hAnsi="Perpetua" w:cs="Libre Baskerville"/>
          <w:color w:val="000000"/>
          <w:sz w:val="22"/>
          <w:szCs w:val="22"/>
        </w:rPr>
        <w:t xml:space="preserve">Pesticide Fact sheets and </w:t>
      </w:r>
      <w:r w:rsidR="005D135B" w:rsidRPr="0036222E">
        <w:rPr>
          <w:rFonts w:ascii="Perpetua" w:eastAsia="Libre Baskerville" w:hAnsi="Perpetua" w:cs="Libre Baskerville"/>
          <w:color w:val="000000"/>
          <w:sz w:val="22"/>
          <w:szCs w:val="22"/>
        </w:rPr>
        <w:t xml:space="preserve">Parting with Pesticides social media content with emphasis on video. </w:t>
      </w:r>
      <w:r>
        <w:rPr>
          <w:rFonts w:ascii="Perpetua" w:eastAsia="Libre Baskerville" w:hAnsi="Perpetua" w:cs="Libre Baskerville"/>
          <w:color w:val="000000"/>
          <w:sz w:val="22"/>
          <w:szCs w:val="22"/>
        </w:rPr>
        <w:t xml:space="preserve">Utilize </w:t>
      </w:r>
      <w:r w:rsidR="005D135B" w:rsidRPr="0036222E">
        <w:rPr>
          <w:rFonts w:ascii="Perpetua" w:eastAsia="Libre Baskerville" w:hAnsi="Perpetua" w:cs="Libre Baskerville"/>
          <w:color w:val="000000"/>
          <w:sz w:val="22"/>
          <w:szCs w:val="22"/>
        </w:rPr>
        <w:t xml:space="preserve">new TikTok channel with Instagram, Facebook and Twitter integration. </w:t>
      </w:r>
    </w:p>
    <w:p w14:paraId="509A3560" w14:textId="17D00E27" w:rsidR="00E22ECF" w:rsidRPr="00781112" w:rsidRDefault="00E22ECF" w:rsidP="00E22ECF">
      <w:pPr>
        <w:pStyle w:val="ListParagraph"/>
        <w:numPr>
          <w:ilvl w:val="1"/>
          <w:numId w:val="3"/>
        </w:numPr>
        <w:spacing w:line="276" w:lineRule="auto"/>
        <w:rPr>
          <w:rFonts w:ascii="Perpetua" w:hAnsi="Perpetua"/>
          <w:b/>
          <w:color w:val="000000"/>
          <w:sz w:val="22"/>
          <w:szCs w:val="22"/>
        </w:rPr>
      </w:pPr>
      <w:r>
        <w:rPr>
          <w:rFonts w:ascii="Perpetua" w:eastAsia="Libre Baskerville" w:hAnsi="Perpetua" w:cs="Libre Baskerville"/>
          <w:color w:val="FF0000"/>
          <w:sz w:val="22"/>
          <w:szCs w:val="22"/>
        </w:rPr>
        <w:t>We advertised the pesticide pledge, fact sheets and pesticide resources in 2</w:t>
      </w:r>
      <w:r w:rsidR="007A6944">
        <w:rPr>
          <w:rFonts w:ascii="Perpetua" w:eastAsia="Libre Baskerville" w:hAnsi="Perpetua" w:cs="Libre Baskerville"/>
          <w:color w:val="FF0000"/>
          <w:sz w:val="22"/>
          <w:szCs w:val="22"/>
        </w:rPr>
        <w:t>5 total</w:t>
      </w:r>
      <w:r>
        <w:rPr>
          <w:rFonts w:ascii="Perpetua" w:eastAsia="Libre Baskerville" w:hAnsi="Perpetua" w:cs="Libre Baskerville"/>
          <w:color w:val="FF0000"/>
          <w:sz w:val="22"/>
          <w:szCs w:val="22"/>
        </w:rPr>
        <w:t xml:space="preserve"> posts. See the graphic below that indicates our</w:t>
      </w:r>
      <w:r w:rsidR="00D2678F">
        <w:rPr>
          <w:rFonts w:ascii="Perpetua" w:eastAsia="Libre Baskerville" w:hAnsi="Perpetua" w:cs="Libre Baskerville"/>
          <w:color w:val="FF0000"/>
          <w:sz w:val="22"/>
          <w:szCs w:val="22"/>
        </w:rPr>
        <w:t xml:space="preserve"> overall</w:t>
      </w:r>
      <w:r>
        <w:rPr>
          <w:rFonts w:ascii="Perpetua" w:eastAsia="Libre Baskerville" w:hAnsi="Perpetua" w:cs="Libre Baskerville"/>
          <w:color w:val="FF0000"/>
          <w:sz w:val="22"/>
          <w:szCs w:val="22"/>
        </w:rPr>
        <w:t xml:space="preserve"> post performance from 7/1/23-6/30/24</w:t>
      </w:r>
      <w:r w:rsidR="00D2678F">
        <w:rPr>
          <w:rFonts w:ascii="Perpetua" w:eastAsia="Libre Baskerville" w:hAnsi="Perpetua" w:cs="Libre Baskerville"/>
          <w:color w:val="FF0000"/>
          <w:sz w:val="22"/>
          <w:szCs w:val="22"/>
        </w:rPr>
        <w:t xml:space="preserve">. </w:t>
      </w:r>
      <w:r w:rsidR="007A6944">
        <w:rPr>
          <w:rFonts w:ascii="Perpetua" w:eastAsia="Libre Baskerville" w:hAnsi="Perpetua" w:cs="Libre Baskerville"/>
          <w:color w:val="FF0000"/>
          <w:sz w:val="22"/>
          <w:szCs w:val="22"/>
        </w:rPr>
        <w:t xml:space="preserve">Connecting with the community digitally continues to be a lucrative form of engagement, as we grow our </w:t>
      </w:r>
      <w:r w:rsidR="007C191E">
        <w:rPr>
          <w:rFonts w:ascii="Perpetua" w:eastAsia="Libre Baskerville" w:hAnsi="Perpetua" w:cs="Libre Baskerville"/>
          <w:color w:val="FF0000"/>
          <w:sz w:val="22"/>
          <w:szCs w:val="22"/>
        </w:rPr>
        <w:t>following,</w:t>
      </w:r>
      <w:r w:rsidR="007A6944">
        <w:rPr>
          <w:rFonts w:ascii="Perpetua" w:eastAsia="Libre Baskerville" w:hAnsi="Perpetua" w:cs="Libre Baskerville"/>
          <w:color w:val="FF0000"/>
          <w:sz w:val="22"/>
          <w:szCs w:val="22"/>
        </w:rPr>
        <w:t xml:space="preserve"> we are finding an increase in engagement through reactions and comments as well as link clicks. </w:t>
      </w:r>
      <w:r w:rsidR="007C191E">
        <w:rPr>
          <w:rFonts w:ascii="Perpetua" w:eastAsia="Libre Baskerville" w:hAnsi="Perpetua" w:cs="Libre Baskerville"/>
          <w:color w:val="FF0000"/>
          <w:sz w:val="22"/>
          <w:szCs w:val="22"/>
        </w:rPr>
        <w:t>Strategic posts regarding pesticide awareness benefits the community by providing resources, reaching new audiences, and creating general awareness of water quality issues.</w:t>
      </w:r>
    </w:p>
    <w:p w14:paraId="5862754C" w14:textId="0D0F1102" w:rsidR="002C69AF" w:rsidRDefault="00000000" w:rsidP="00721DFA">
      <w:pPr>
        <w:pStyle w:val="ListParagraph"/>
        <w:numPr>
          <w:ilvl w:val="1"/>
          <w:numId w:val="3"/>
        </w:numPr>
        <w:spacing w:line="276" w:lineRule="auto"/>
        <w:rPr>
          <w:rFonts w:ascii="Perpetua" w:hAnsi="Perpetua"/>
          <w:b/>
          <w:color w:val="000000"/>
          <w:sz w:val="22"/>
          <w:szCs w:val="22"/>
        </w:rPr>
      </w:pPr>
      <w:hyperlink r:id="rId9" w:history="1">
        <w:r w:rsidR="00DD4BFB" w:rsidRPr="00A46B82">
          <w:rPr>
            <w:rStyle w:val="Hyperlink"/>
            <w:rFonts w:ascii="Perpetua" w:hAnsi="Perpetua"/>
            <w:b/>
            <w:sz w:val="22"/>
            <w:szCs w:val="22"/>
          </w:rPr>
          <w:t>https://www.facebook.com/clackamasriver.org/posts/pfbid03pegxvVuRKde1wjsdVowDEHh8xTftSauC6q5qHX9r1z43ioePzc2xA3NLba56y8Wl</w:t>
        </w:r>
      </w:hyperlink>
      <w:r w:rsidR="00DD4BFB">
        <w:rPr>
          <w:rFonts w:ascii="Perpetua" w:hAnsi="Perpetua"/>
          <w:b/>
          <w:color w:val="000000"/>
          <w:sz w:val="22"/>
          <w:szCs w:val="22"/>
        </w:rPr>
        <w:t xml:space="preserve"> </w:t>
      </w:r>
    </w:p>
    <w:p w14:paraId="6B34E0D0" w14:textId="03DE24D7" w:rsidR="002C69AF" w:rsidRDefault="00000000" w:rsidP="00721DFA">
      <w:pPr>
        <w:pStyle w:val="ListParagraph"/>
        <w:numPr>
          <w:ilvl w:val="1"/>
          <w:numId w:val="3"/>
        </w:numPr>
        <w:spacing w:line="276" w:lineRule="auto"/>
        <w:rPr>
          <w:rFonts w:ascii="Perpetua" w:hAnsi="Perpetua"/>
          <w:b/>
          <w:color w:val="000000"/>
          <w:sz w:val="22"/>
          <w:szCs w:val="22"/>
        </w:rPr>
      </w:pPr>
      <w:hyperlink r:id="rId10" w:history="1">
        <w:r w:rsidR="002C69AF" w:rsidRPr="00937A98">
          <w:rPr>
            <w:rStyle w:val="Hyperlink"/>
            <w:rFonts w:ascii="Perpetua" w:hAnsi="Perpetua"/>
            <w:b/>
            <w:sz w:val="22"/>
            <w:szCs w:val="22"/>
          </w:rPr>
          <w:t>https://www.facebook.com/clackamasriver.org/posts/pfbid02vdMfmKVq6Qp41mKDi6GWuMKBWJK3PYryxoTDf7L5uMBPDAVdfntA3h8QJZYfMEjDl</w:t>
        </w:r>
      </w:hyperlink>
      <w:r w:rsidR="00424359">
        <w:rPr>
          <w:rFonts w:ascii="Perpetua" w:hAnsi="Perpetua"/>
          <w:b/>
          <w:color w:val="000000"/>
          <w:sz w:val="22"/>
          <w:szCs w:val="22"/>
        </w:rPr>
        <w:t xml:space="preserve"> </w:t>
      </w:r>
    </w:p>
    <w:p w14:paraId="091022EE" w14:textId="29200DCD" w:rsidR="002C69AF" w:rsidRDefault="00000000" w:rsidP="00721DFA">
      <w:pPr>
        <w:pStyle w:val="ListParagraph"/>
        <w:numPr>
          <w:ilvl w:val="1"/>
          <w:numId w:val="3"/>
        </w:numPr>
        <w:spacing w:line="276" w:lineRule="auto"/>
        <w:rPr>
          <w:rFonts w:ascii="Perpetua" w:hAnsi="Perpetua"/>
          <w:b/>
          <w:color w:val="000000"/>
          <w:sz w:val="22"/>
          <w:szCs w:val="22"/>
        </w:rPr>
      </w:pPr>
      <w:hyperlink r:id="rId11" w:history="1">
        <w:r w:rsidR="002C69AF" w:rsidRPr="00937A98">
          <w:rPr>
            <w:rStyle w:val="Hyperlink"/>
            <w:rFonts w:ascii="Perpetua" w:hAnsi="Perpetua"/>
            <w:b/>
            <w:sz w:val="22"/>
            <w:szCs w:val="22"/>
          </w:rPr>
          <w:t>https://www.facebook.com/clackamasriver.org/posts/pfbid029V9ryKqpXNF6aB7Nq9LrYozkY6TCY5bk8H1MhbsTcWfiedRcpNZ9TErBE6o8exz6l</w:t>
        </w:r>
      </w:hyperlink>
      <w:r w:rsidR="00312534">
        <w:rPr>
          <w:rFonts w:ascii="Perpetua" w:hAnsi="Perpetua"/>
          <w:b/>
          <w:color w:val="000000"/>
          <w:sz w:val="22"/>
          <w:szCs w:val="22"/>
        </w:rPr>
        <w:t xml:space="preserve"> </w:t>
      </w:r>
    </w:p>
    <w:p w14:paraId="182E0FCE" w14:textId="0EE8B281" w:rsidR="002C69AF" w:rsidRDefault="00000000" w:rsidP="00721DFA">
      <w:pPr>
        <w:pStyle w:val="ListParagraph"/>
        <w:numPr>
          <w:ilvl w:val="1"/>
          <w:numId w:val="3"/>
        </w:numPr>
        <w:spacing w:line="276" w:lineRule="auto"/>
        <w:rPr>
          <w:rFonts w:ascii="Perpetua" w:hAnsi="Perpetua"/>
          <w:b/>
          <w:color w:val="000000"/>
          <w:sz w:val="22"/>
          <w:szCs w:val="22"/>
        </w:rPr>
      </w:pPr>
      <w:hyperlink r:id="rId12" w:history="1">
        <w:r w:rsidR="002C69AF" w:rsidRPr="00937A98">
          <w:rPr>
            <w:rStyle w:val="Hyperlink"/>
            <w:rFonts w:ascii="Perpetua" w:hAnsi="Perpetua"/>
            <w:b/>
            <w:sz w:val="22"/>
            <w:szCs w:val="22"/>
          </w:rPr>
          <w:t>https://www.facebook.com/clackamasriver.org/posts/pfbid0n7jBXFMaTTZiG8eJ6nYHA8RK7vBZFReEA6fCBjASVTbQ2D2JbLWNFoK8KCMTCk9xl</w:t>
        </w:r>
      </w:hyperlink>
      <w:r w:rsidR="00780C4D">
        <w:rPr>
          <w:rFonts w:ascii="Perpetua" w:hAnsi="Perpetua"/>
          <w:b/>
          <w:color w:val="000000"/>
          <w:sz w:val="22"/>
          <w:szCs w:val="22"/>
        </w:rPr>
        <w:t xml:space="preserve"> </w:t>
      </w:r>
    </w:p>
    <w:p w14:paraId="03C5B3E5" w14:textId="6C4F5E49" w:rsidR="002C69AF" w:rsidRDefault="00000000" w:rsidP="00721DFA">
      <w:pPr>
        <w:pStyle w:val="ListParagraph"/>
        <w:numPr>
          <w:ilvl w:val="1"/>
          <w:numId w:val="3"/>
        </w:numPr>
        <w:spacing w:line="276" w:lineRule="auto"/>
        <w:rPr>
          <w:rFonts w:ascii="Perpetua" w:hAnsi="Perpetua"/>
          <w:b/>
          <w:color w:val="000000"/>
          <w:sz w:val="22"/>
          <w:szCs w:val="22"/>
        </w:rPr>
      </w:pPr>
      <w:hyperlink r:id="rId13" w:history="1">
        <w:r w:rsidR="002C69AF" w:rsidRPr="00937A98">
          <w:rPr>
            <w:rStyle w:val="Hyperlink"/>
            <w:rFonts w:ascii="Perpetua" w:hAnsi="Perpetua"/>
            <w:b/>
            <w:sz w:val="22"/>
            <w:szCs w:val="22"/>
          </w:rPr>
          <w:t>https://www.facebook.com/watch/?v=347520947815513</w:t>
        </w:r>
      </w:hyperlink>
      <w:r w:rsidR="002F5784">
        <w:rPr>
          <w:rFonts w:ascii="Perpetua" w:hAnsi="Perpetua"/>
          <w:b/>
          <w:color w:val="000000"/>
          <w:sz w:val="22"/>
          <w:szCs w:val="22"/>
        </w:rPr>
        <w:t xml:space="preserve"> </w:t>
      </w:r>
    </w:p>
    <w:p w14:paraId="44B8CE63" w14:textId="6C9E3E7E" w:rsidR="002C69AF" w:rsidRDefault="00000000" w:rsidP="00721DFA">
      <w:pPr>
        <w:pStyle w:val="ListParagraph"/>
        <w:numPr>
          <w:ilvl w:val="1"/>
          <w:numId w:val="3"/>
        </w:numPr>
        <w:spacing w:line="276" w:lineRule="auto"/>
        <w:rPr>
          <w:rFonts w:ascii="Perpetua" w:hAnsi="Perpetua"/>
          <w:b/>
          <w:color w:val="000000"/>
          <w:sz w:val="22"/>
          <w:szCs w:val="22"/>
        </w:rPr>
      </w:pPr>
      <w:hyperlink r:id="rId14" w:history="1">
        <w:r w:rsidR="002C69AF" w:rsidRPr="00937A98">
          <w:rPr>
            <w:rStyle w:val="Hyperlink"/>
            <w:rFonts w:ascii="Perpetua" w:hAnsi="Perpetua"/>
            <w:b/>
            <w:sz w:val="22"/>
            <w:szCs w:val="22"/>
          </w:rPr>
          <w:t>https://www.facebook.com/clackamasriver.org/posts/pfbid04XphiZg3FkcWJr8S3V6eXuSUZp74ACEEXJWa5o99sisA58RKEsJQ2xtTzyffi8gRl</w:t>
        </w:r>
      </w:hyperlink>
      <w:r w:rsidR="00AF08B3">
        <w:rPr>
          <w:rFonts w:ascii="Perpetua" w:hAnsi="Perpetua"/>
          <w:b/>
          <w:color w:val="000000"/>
          <w:sz w:val="22"/>
          <w:szCs w:val="22"/>
        </w:rPr>
        <w:t xml:space="preserve"> </w:t>
      </w:r>
    </w:p>
    <w:p w14:paraId="0A4C6BF5" w14:textId="1DDEB559" w:rsidR="002C69AF" w:rsidRDefault="00000000" w:rsidP="00721DFA">
      <w:pPr>
        <w:pStyle w:val="ListParagraph"/>
        <w:numPr>
          <w:ilvl w:val="1"/>
          <w:numId w:val="3"/>
        </w:numPr>
        <w:spacing w:line="276" w:lineRule="auto"/>
        <w:rPr>
          <w:rFonts w:ascii="Perpetua" w:hAnsi="Perpetua"/>
          <w:b/>
          <w:color w:val="000000"/>
          <w:sz w:val="22"/>
          <w:szCs w:val="22"/>
        </w:rPr>
      </w:pPr>
      <w:hyperlink r:id="rId15" w:history="1">
        <w:r w:rsidR="002C69AF" w:rsidRPr="00937A98">
          <w:rPr>
            <w:rStyle w:val="Hyperlink"/>
            <w:rFonts w:ascii="Perpetua" w:hAnsi="Perpetua"/>
            <w:b/>
            <w:sz w:val="22"/>
            <w:szCs w:val="22"/>
          </w:rPr>
          <w:t>https://www.facebook.com/clackamasriver.org/posts/pfbid0NQ7o9gMUYxUb5V8pxAV3NrP7iotMjGyX1cNscBc2r8jbszWP7zohNivVuY7tHqCql</w:t>
        </w:r>
      </w:hyperlink>
      <w:r w:rsidR="00E55333">
        <w:rPr>
          <w:rFonts w:ascii="Perpetua" w:hAnsi="Perpetua"/>
          <w:b/>
          <w:color w:val="000000"/>
          <w:sz w:val="22"/>
          <w:szCs w:val="22"/>
        </w:rPr>
        <w:t xml:space="preserve"> </w:t>
      </w:r>
    </w:p>
    <w:p w14:paraId="3C65AE02" w14:textId="39D0143D" w:rsidR="002C69AF" w:rsidRDefault="00000000" w:rsidP="00721DFA">
      <w:pPr>
        <w:pStyle w:val="ListParagraph"/>
        <w:numPr>
          <w:ilvl w:val="1"/>
          <w:numId w:val="3"/>
        </w:numPr>
        <w:spacing w:line="276" w:lineRule="auto"/>
        <w:rPr>
          <w:rFonts w:ascii="Perpetua" w:hAnsi="Perpetua"/>
          <w:b/>
          <w:color w:val="000000"/>
          <w:sz w:val="22"/>
          <w:szCs w:val="22"/>
        </w:rPr>
      </w:pPr>
      <w:hyperlink r:id="rId16" w:history="1">
        <w:r w:rsidR="002C69AF" w:rsidRPr="00937A98">
          <w:rPr>
            <w:rStyle w:val="Hyperlink"/>
            <w:rFonts w:ascii="Perpetua" w:hAnsi="Perpetua"/>
            <w:b/>
            <w:sz w:val="22"/>
            <w:szCs w:val="22"/>
          </w:rPr>
          <w:t>https://www.facebook.com/clackamasriver.org/posts/pfbid02DdrQg1H6eikFFZhMvrBvKLJ6DrXzj7RaR6NAQr64AWwRfG7D6t7Pc4y38ua1Rfznl</w:t>
        </w:r>
      </w:hyperlink>
      <w:r w:rsidR="00E96ED8">
        <w:rPr>
          <w:rFonts w:ascii="Perpetua" w:hAnsi="Perpetua"/>
          <w:b/>
          <w:color w:val="000000"/>
          <w:sz w:val="22"/>
          <w:szCs w:val="22"/>
        </w:rPr>
        <w:t xml:space="preserve"> </w:t>
      </w:r>
    </w:p>
    <w:p w14:paraId="21DF6E55" w14:textId="6F4BA179" w:rsidR="002C69AF" w:rsidRDefault="00000000" w:rsidP="00721DFA">
      <w:pPr>
        <w:pStyle w:val="ListParagraph"/>
        <w:numPr>
          <w:ilvl w:val="1"/>
          <w:numId w:val="3"/>
        </w:numPr>
        <w:spacing w:line="276" w:lineRule="auto"/>
        <w:rPr>
          <w:rFonts w:ascii="Perpetua" w:hAnsi="Perpetua"/>
          <w:b/>
          <w:color w:val="000000"/>
          <w:sz w:val="22"/>
          <w:szCs w:val="22"/>
        </w:rPr>
      </w:pPr>
      <w:hyperlink r:id="rId17" w:history="1">
        <w:r w:rsidR="002C69AF" w:rsidRPr="00937A98">
          <w:rPr>
            <w:rStyle w:val="Hyperlink"/>
            <w:rFonts w:ascii="Perpetua" w:hAnsi="Perpetua"/>
            <w:b/>
            <w:sz w:val="22"/>
            <w:szCs w:val="22"/>
          </w:rPr>
          <w:t>https://www.facebook.com/clackamasriver.org/posts/pfbid033rWFXvXkLaqr6rZ1JdwCRmGdVzAYxjNG2EjxYMsF58PrarZpk3eJKGJosxzYoucul</w:t>
        </w:r>
      </w:hyperlink>
      <w:r w:rsidR="00173236">
        <w:rPr>
          <w:rFonts w:ascii="Perpetua" w:hAnsi="Perpetua"/>
          <w:b/>
          <w:color w:val="000000"/>
          <w:sz w:val="22"/>
          <w:szCs w:val="22"/>
        </w:rPr>
        <w:t xml:space="preserve"> </w:t>
      </w:r>
    </w:p>
    <w:p w14:paraId="67B6075E" w14:textId="503E90FF" w:rsidR="002C69AF" w:rsidRDefault="00000000" w:rsidP="00721DFA">
      <w:pPr>
        <w:pStyle w:val="ListParagraph"/>
        <w:numPr>
          <w:ilvl w:val="1"/>
          <w:numId w:val="3"/>
        </w:numPr>
        <w:spacing w:line="276" w:lineRule="auto"/>
        <w:rPr>
          <w:rFonts w:ascii="Perpetua" w:hAnsi="Perpetua"/>
          <w:b/>
          <w:color w:val="000000"/>
          <w:sz w:val="22"/>
          <w:szCs w:val="22"/>
        </w:rPr>
      </w:pPr>
      <w:hyperlink r:id="rId18" w:history="1">
        <w:r w:rsidR="002C69AF" w:rsidRPr="00937A98">
          <w:rPr>
            <w:rStyle w:val="Hyperlink"/>
            <w:rFonts w:ascii="Perpetua" w:hAnsi="Perpetua"/>
            <w:b/>
            <w:sz w:val="22"/>
            <w:szCs w:val="22"/>
          </w:rPr>
          <w:t>https://www.instagram.com/p/C4gT_ZmvHf7/?fbclid=IwZXh0bgNhZW0CMTAAAR26BwPnXkfy14nMW0FTzDkRS-IFEZyolMij9FGQy46sttr2tnDhFh-_ynM_aem_KYyBW0URbpzfa-R7FaHGGg</w:t>
        </w:r>
      </w:hyperlink>
      <w:r w:rsidR="00E77C7C">
        <w:rPr>
          <w:rFonts w:ascii="Perpetua" w:hAnsi="Perpetua"/>
          <w:b/>
          <w:color w:val="000000"/>
          <w:sz w:val="22"/>
          <w:szCs w:val="22"/>
        </w:rPr>
        <w:t xml:space="preserve"> </w:t>
      </w:r>
    </w:p>
    <w:p w14:paraId="0B4D577D" w14:textId="2AC8DD9C" w:rsidR="00E37CB7" w:rsidRDefault="00000000" w:rsidP="00721DFA">
      <w:pPr>
        <w:pStyle w:val="ListParagraph"/>
        <w:numPr>
          <w:ilvl w:val="1"/>
          <w:numId w:val="3"/>
        </w:numPr>
        <w:spacing w:line="276" w:lineRule="auto"/>
        <w:rPr>
          <w:rFonts w:ascii="Perpetua" w:hAnsi="Perpetua"/>
          <w:b/>
          <w:color w:val="000000"/>
          <w:sz w:val="22"/>
          <w:szCs w:val="22"/>
        </w:rPr>
      </w:pPr>
      <w:hyperlink r:id="rId19" w:history="1">
        <w:r w:rsidR="00E37CB7" w:rsidRPr="00937A98">
          <w:rPr>
            <w:rStyle w:val="Hyperlink"/>
            <w:rFonts w:ascii="Perpetua" w:hAnsi="Perpetua"/>
            <w:b/>
            <w:sz w:val="22"/>
            <w:szCs w:val="22"/>
          </w:rPr>
          <w:t>https://www.facebook.com/clackamasriver.org/posts/pfbid02ww3gSmQMjG3K89dH6C1R4oNTcN44kgoTwm2UHBZrnSfNAMiyzrZF4oxGKoVjLYT5l</w:t>
        </w:r>
      </w:hyperlink>
      <w:r w:rsidR="00E37CB7">
        <w:rPr>
          <w:rFonts w:ascii="Perpetua" w:hAnsi="Perpetua"/>
          <w:b/>
          <w:color w:val="000000"/>
          <w:sz w:val="22"/>
          <w:szCs w:val="22"/>
        </w:rPr>
        <w:t xml:space="preserve"> </w:t>
      </w:r>
    </w:p>
    <w:p w14:paraId="505F4481" w14:textId="3D61B8F7" w:rsidR="00F706A1" w:rsidRDefault="00000000" w:rsidP="00721DFA">
      <w:pPr>
        <w:pStyle w:val="ListParagraph"/>
        <w:numPr>
          <w:ilvl w:val="1"/>
          <w:numId w:val="3"/>
        </w:numPr>
        <w:spacing w:line="276" w:lineRule="auto"/>
        <w:rPr>
          <w:rFonts w:ascii="Perpetua" w:hAnsi="Perpetua"/>
          <w:b/>
          <w:color w:val="000000"/>
          <w:sz w:val="22"/>
          <w:szCs w:val="22"/>
        </w:rPr>
      </w:pPr>
      <w:hyperlink r:id="rId20" w:history="1">
        <w:r w:rsidR="00F706A1" w:rsidRPr="00937A98">
          <w:rPr>
            <w:rStyle w:val="Hyperlink"/>
            <w:rFonts w:ascii="Perpetua" w:hAnsi="Perpetua"/>
            <w:b/>
            <w:sz w:val="22"/>
            <w:szCs w:val="22"/>
          </w:rPr>
          <w:t>https://www.facebook.com/clackamasriver.org/posts/pfbid0g5wEELTG18ZT8AzoKTC2s6whB3ewt8pXtv7y2XFxsNETzinmkkUpNACVUEzNrmqxl</w:t>
        </w:r>
      </w:hyperlink>
      <w:r w:rsidR="00F706A1">
        <w:rPr>
          <w:rFonts w:ascii="Perpetua" w:hAnsi="Perpetua"/>
          <w:b/>
          <w:color w:val="000000"/>
          <w:sz w:val="22"/>
          <w:szCs w:val="22"/>
        </w:rPr>
        <w:t xml:space="preserve"> </w:t>
      </w:r>
    </w:p>
    <w:p w14:paraId="0A0FB456" w14:textId="0174BF90" w:rsidR="002C69AF" w:rsidRDefault="00000000" w:rsidP="00721DFA">
      <w:pPr>
        <w:pStyle w:val="ListParagraph"/>
        <w:numPr>
          <w:ilvl w:val="1"/>
          <w:numId w:val="3"/>
        </w:numPr>
        <w:spacing w:line="276" w:lineRule="auto"/>
        <w:rPr>
          <w:rFonts w:ascii="Perpetua" w:hAnsi="Perpetua"/>
          <w:b/>
          <w:color w:val="000000"/>
          <w:sz w:val="22"/>
          <w:szCs w:val="22"/>
        </w:rPr>
      </w:pPr>
      <w:hyperlink r:id="rId21" w:history="1">
        <w:r w:rsidR="002C69AF" w:rsidRPr="00937A98">
          <w:rPr>
            <w:rStyle w:val="Hyperlink"/>
            <w:rFonts w:ascii="Perpetua" w:hAnsi="Perpetua"/>
            <w:b/>
            <w:sz w:val="22"/>
            <w:szCs w:val="22"/>
          </w:rPr>
          <w:t>https://www.facebook.com/clackamasriver.org/posts/pfbid02UX3qo8LrKhJ7b1fTeXKGJ6YP7WVds6kcF4syM1LRTcDz6rf8FzM1yGK8UxQMhccZl</w:t>
        </w:r>
      </w:hyperlink>
      <w:r w:rsidR="00371D87">
        <w:rPr>
          <w:rFonts w:ascii="Perpetua" w:hAnsi="Perpetua"/>
          <w:b/>
          <w:color w:val="000000"/>
          <w:sz w:val="22"/>
          <w:szCs w:val="22"/>
        </w:rPr>
        <w:t xml:space="preserve"> </w:t>
      </w:r>
    </w:p>
    <w:p w14:paraId="62BC25BA" w14:textId="78A6EB6E" w:rsidR="002C69AF" w:rsidRDefault="00000000" w:rsidP="00721DFA">
      <w:pPr>
        <w:pStyle w:val="ListParagraph"/>
        <w:numPr>
          <w:ilvl w:val="1"/>
          <w:numId w:val="3"/>
        </w:numPr>
        <w:spacing w:line="276" w:lineRule="auto"/>
        <w:rPr>
          <w:rFonts w:ascii="Perpetua" w:hAnsi="Perpetua"/>
          <w:b/>
          <w:color w:val="000000"/>
          <w:sz w:val="22"/>
          <w:szCs w:val="22"/>
        </w:rPr>
      </w:pPr>
      <w:hyperlink r:id="rId22" w:history="1">
        <w:r w:rsidR="002C69AF" w:rsidRPr="00937A98">
          <w:rPr>
            <w:rStyle w:val="Hyperlink"/>
            <w:rFonts w:ascii="Perpetua" w:hAnsi="Perpetua"/>
            <w:b/>
            <w:sz w:val="22"/>
            <w:szCs w:val="22"/>
          </w:rPr>
          <w:t>https://www.facebook.com/clackamasriver.org/posts/pfbid02RUM8RDBWDn3mNyJJXXu3dkmh1SfRUxuyQxUzUcJ4B297NECtWxKuo1va1J5eWfB5l</w:t>
        </w:r>
      </w:hyperlink>
      <w:r w:rsidR="00F47EE7">
        <w:rPr>
          <w:rFonts w:ascii="Perpetua" w:hAnsi="Perpetua"/>
          <w:b/>
          <w:color w:val="000000"/>
          <w:sz w:val="22"/>
          <w:szCs w:val="22"/>
        </w:rPr>
        <w:t xml:space="preserve"> </w:t>
      </w:r>
    </w:p>
    <w:p w14:paraId="2017F382" w14:textId="74C77550" w:rsidR="002C69AF" w:rsidRDefault="00000000" w:rsidP="00721DFA">
      <w:pPr>
        <w:pStyle w:val="ListParagraph"/>
        <w:numPr>
          <w:ilvl w:val="1"/>
          <w:numId w:val="3"/>
        </w:numPr>
        <w:spacing w:line="276" w:lineRule="auto"/>
        <w:rPr>
          <w:rFonts w:ascii="Perpetua" w:hAnsi="Perpetua"/>
          <w:b/>
          <w:color w:val="000000"/>
          <w:sz w:val="22"/>
          <w:szCs w:val="22"/>
        </w:rPr>
      </w:pPr>
      <w:hyperlink r:id="rId23" w:history="1">
        <w:r w:rsidR="002C69AF" w:rsidRPr="00937A98">
          <w:rPr>
            <w:rStyle w:val="Hyperlink"/>
            <w:rFonts w:ascii="Perpetua" w:hAnsi="Perpetua"/>
            <w:b/>
            <w:sz w:val="22"/>
            <w:szCs w:val="22"/>
          </w:rPr>
          <w:t>https://www.facebook.com/clackamasriver.org/posts/pfbid02jTdcMJAWw9yWWogRSPXmx3jtE8B8CaWJpZEeBgMbe65SqUBFwyCHeoYSDHCyFfp1l</w:t>
        </w:r>
      </w:hyperlink>
      <w:r w:rsidR="00D6198F">
        <w:rPr>
          <w:rFonts w:ascii="Perpetua" w:hAnsi="Perpetua"/>
          <w:b/>
          <w:color w:val="000000"/>
          <w:sz w:val="22"/>
          <w:szCs w:val="22"/>
        </w:rPr>
        <w:t xml:space="preserve"> </w:t>
      </w:r>
    </w:p>
    <w:p w14:paraId="64E2F1F7" w14:textId="66B6BB71" w:rsidR="002C69AF" w:rsidRDefault="00000000" w:rsidP="00721DFA">
      <w:pPr>
        <w:pStyle w:val="ListParagraph"/>
        <w:numPr>
          <w:ilvl w:val="1"/>
          <w:numId w:val="3"/>
        </w:numPr>
        <w:spacing w:line="276" w:lineRule="auto"/>
        <w:rPr>
          <w:rFonts w:ascii="Perpetua" w:hAnsi="Perpetua"/>
          <w:b/>
          <w:color w:val="000000"/>
          <w:sz w:val="22"/>
          <w:szCs w:val="22"/>
        </w:rPr>
      </w:pPr>
      <w:hyperlink r:id="rId24" w:history="1">
        <w:r w:rsidR="002C69AF" w:rsidRPr="00937A98">
          <w:rPr>
            <w:rStyle w:val="Hyperlink"/>
            <w:rFonts w:ascii="Perpetua" w:hAnsi="Perpetua"/>
            <w:b/>
            <w:sz w:val="22"/>
            <w:szCs w:val="22"/>
          </w:rPr>
          <w:t>https://www.facebook.com/clackamasriver.org/posts/pfbid02oiZCsXcwyqE9hinAAxZn2xoVGiTgcmAPjEeBNTBUtHwwdbmcnt1VTNjFrPQUyTgtl</w:t>
        </w:r>
      </w:hyperlink>
      <w:r w:rsidR="007B6D1D">
        <w:rPr>
          <w:rFonts w:ascii="Perpetua" w:hAnsi="Perpetua"/>
          <w:b/>
          <w:color w:val="000000"/>
          <w:sz w:val="22"/>
          <w:szCs w:val="22"/>
        </w:rPr>
        <w:t xml:space="preserve"> </w:t>
      </w:r>
    </w:p>
    <w:p w14:paraId="75C21A45" w14:textId="22A4D408" w:rsidR="002C69AF" w:rsidRDefault="00000000" w:rsidP="00721DFA">
      <w:pPr>
        <w:pStyle w:val="ListParagraph"/>
        <w:numPr>
          <w:ilvl w:val="1"/>
          <w:numId w:val="3"/>
        </w:numPr>
        <w:spacing w:line="276" w:lineRule="auto"/>
        <w:rPr>
          <w:rFonts w:ascii="Perpetua" w:hAnsi="Perpetua"/>
          <w:b/>
          <w:color w:val="000000"/>
          <w:sz w:val="22"/>
          <w:szCs w:val="22"/>
        </w:rPr>
      </w:pPr>
      <w:hyperlink r:id="rId25" w:history="1">
        <w:r w:rsidR="002C69AF" w:rsidRPr="00937A98">
          <w:rPr>
            <w:rStyle w:val="Hyperlink"/>
            <w:rFonts w:ascii="Perpetua" w:hAnsi="Perpetua"/>
            <w:b/>
            <w:sz w:val="22"/>
            <w:szCs w:val="22"/>
          </w:rPr>
          <w:t>https://www.facebook.com/clackamasriver.org/posts/pfbid034MLUbRnFRncvsSH5U1B7gfcjYRzSmXwHCzXtsDoHSP9Nx7jKfekPP1rPKmagc5jbl</w:t>
        </w:r>
      </w:hyperlink>
      <w:r w:rsidR="005C50BE">
        <w:rPr>
          <w:rFonts w:ascii="Perpetua" w:hAnsi="Perpetua"/>
          <w:b/>
          <w:color w:val="000000"/>
          <w:sz w:val="22"/>
          <w:szCs w:val="22"/>
        </w:rPr>
        <w:t xml:space="preserve"> </w:t>
      </w:r>
    </w:p>
    <w:p w14:paraId="12EF1899" w14:textId="0B670F94" w:rsidR="002C69AF" w:rsidRDefault="00000000" w:rsidP="00721DFA">
      <w:pPr>
        <w:pStyle w:val="ListParagraph"/>
        <w:numPr>
          <w:ilvl w:val="1"/>
          <w:numId w:val="3"/>
        </w:numPr>
        <w:spacing w:line="276" w:lineRule="auto"/>
        <w:rPr>
          <w:rFonts w:ascii="Perpetua" w:hAnsi="Perpetua"/>
          <w:b/>
          <w:color w:val="000000"/>
          <w:sz w:val="22"/>
          <w:szCs w:val="22"/>
        </w:rPr>
      </w:pPr>
      <w:hyperlink r:id="rId26" w:history="1">
        <w:r w:rsidR="002C69AF" w:rsidRPr="00937A98">
          <w:rPr>
            <w:rStyle w:val="Hyperlink"/>
            <w:rFonts w:ascii="Perpetua" w:hAnsi="Perpetua"/>
            <w:b/>
            <w:sz w:val="22"/>
            <w:szCs w:val="22"/>
          </w:rPr>
          <w:t>https://www.facebook.com/clackamasriver.org/posts/pfbid0kzChGt9uGt6pGbgSmF3MsJuzqdrTWrpxF9qksTPQCg77AYXcCGY92sXiU581g1Bpl</w:t>
        </w:r>
      </w:hyperlink>
      <w:r w:rsidR="0008426D">
        <w:rPr>
          <w:rFonts w:ascii="Perpetua" w:hAnsi="Perpetua"/>
          <w:b/>
          <w:color w:val="000000"/>
          <w:sz w:val="22"/>
          <w:szCs w:val="22"/>
        </w:rPr>
        <w:t xml:space="preserve"> </w:t>
      </w:r>
    </w:p>
    <w:p w14:paraId="5EE942E9" w14:textId="0ECE219F" w:rsidR="002C69AF" w:rsidRDefault="00000000" w:rsidP="00721DFA">
      <w:pPr>
        <w:pStyle w:val="ListParagraph"/>
        <w:numPr>
          <w:ilvl w:val="1"/>
          <w:numId w:val="3"/>
        </w:numPr>
        <w:spacing w:line="276" w:lineRule="auto"/>
        <w:rPr>
          <w:rFonts w:ascii="Perpetua" w:hAnsi="Perpetua"/>
          <w:b/>
          <w:color w:val="000000"/>
          <w:sz w:val="22"/>
          <w:szCs w:val="22"/>
        </w:rPr>
      </w:pPr>
      <w:hyperlink r:id="rId27" w:history="1">
        <w:r w:rsidR="002C69AF" w:rsidRPr="00937A98">
          <w:rPr>
            <w:rStyle w:val="Hyperlink"/>
            <w:rFonts w:ascii="Perpetua" w:hAnsi="Perpetua"/>
            <w:b/>
            <w:sz w:val="22"/>
            <w:szCs w:val="22"/>
          </w:rPr>
          <w:t>https://www.facebook.com/clackamasriver.org/posts/pfbid02DfpSztW9CfieEbS4pw9um69KzxMs6dfZ18WZyGaPagzc23QbxGUvsGM4niT5vjFil</w:t>
        </w:r>
      </w:hyperlink>
      <w:r w:rsidR="00177AE5">
        <w:rPr>
          <w:rFonts w:ascii="Perpetua" w:hAnsi="Perpetua"/>
          <w:b/>
          <w:color w:val="000000"/>
          <w:sz w:val="22"/>
          <w:szCs w:val="22"/>
        </w:rPr>
        <w:t xml:space="preserve"> </w:t>
      </w:r>
    </w:p>
    <w:p w14:paraId="4E9760FB" w14:textId="08DFDC46" w:rsidR="002C69AF" w:rsidRDefault="00000000" w:rsidP="00721DFA">
      <w:pPr>
        <w:pStyle w:val="ListParagraph"/>
        <w:numPr>
          <w:ilvl w:val="1"/>
          <w:numId w:val="3"/>
        </w:numPr>
        <w:spacing w:line="276" w:lineRule="auto"/>
        <w:rPr>
          <w:rFonts w:ascii="Perpetua" w:hAnsi="Perpetua"/>
          <w:b/>
          <w:color w:val="000000"/>
          <w:sz w:val="22"/>
          <w:szCs w:val="22"/>
        </w:rPr>
      </w:pPr>
      <w:hyperlink r:id="rId28" w:history="1">
        <w:r w:rsidR="002C69AF" w:rsidRPr="00937A98">
          <w:rPr>
            <w:rStyle w:val="Hyperlink"/>
            <w:rFonts w:ascii="Perpetua" w:hAnsi="Perpetua"/>
            <w:b/>
            <w:sz w:val="22"/>
            <w:szCs w:val="22"/>
          </w:rPr>
          <w:t>https://www.facebook.com/clackamasriver.org/posts/pfbid02Nv3H8kcTevBLW2AtsQdEXjKMvu7psLXgfwM4zLPEQ91HNb1DUE1i6mb4NDpx9Mhol</w:t>
        </w:r>
      </w:hyperlink>
      <w:r w:rsidR="00335ABA">
        <w:rPr>
          <w:rFonts w:ascii="Perpetua" w:hAnsi="Perpetua"/>
          <w:b/>
          <w:color w:val="000000"/>
          <w:sz w:val="22"/>
          <w:szCs w:val="22"/>
        </w:rPr>
        <w:t xml:space="preserve"> </w:t>
      </w:r>
    </w:p>
    <w:p w14:paraId="44C383C4" w14:textId="3BFA3CB6" w:rsidR="002C69AF" w:rsidRDefault="00000000" w:rsidP="00721DFA">
      <w:pPr>
        <w:pStyle w:val="ListParagraph"/>
        <w:numPr>
          <w:ilvl w:val="1"/>
          <w:numId w:val="3"/>
        </w:numPr>
        <w:spacing w:line="276" w:lineRule="auto"/>
        <w:rPr>
          <w:rFonts w:ascii="Perpetua" w:hAnsi="Perpetua"/>
          <w:b/>
          <w:color w:val="000000"/>
          <w:sz w:val="22"/>
          <w:szCs w:val="22"/>
        </w:rPr>
      </w:pPr>
      <w:hyperlink r:id="rId29" w:history="1">
        <w:r w:rsidR="002C69AF" w:rsidRPr="00937A98">
          <w:rPr>
            <w:rStyle w:val="Hyperlink"/>
            <w:rFonts w:ascii="Perpetua" w:hAnsi="Perpetua"/>
            <w:b/>
            <w:sz w:val="22"/>
            <w:szCs w:val="22"/>
          </w:rPr>
          <w:t>https://www.facebook.com/clackamasriver.org/posts/pfbid0uoXMZmphuHB6aFKC9q6vmqf7G8mMCX3LghGAczob246dymTrFSsC2YAeSPWXX98Kl</w:t>
        </w:r>
      </w:hyperlink>
      <w:r w:rsidR="00335ABA">
        <w:rPr>
          <w:rFonts w:ascii="Perpetua" w:hAnsi="Perpetua"/>
          <w:b/>
          <w:color w:val="000000"/>
          <w:sz w:val="22"/>
          <w:szCs w:val="22"/>
        </w:rPr>
        <w:t xml:space="preserve"> </w:t>
      </w:r>
    </w:p>
    <w:p w14:paraId="07CD800D" w14:textId="77777777" w:rsidR="002C69AF" w:rsidRDefault="00000000" w:rsidP="00721DFA">
      <w:pPr>
        <w:pStyle w:val="ListParagraph"/>
        <w:numPr>
          <w:ilvl w:val="1"/>
          <w:numId w:val="3"/>
        </w:numPr>
        <w:spacing w:line="276" w:lineRule="auto"/>
        <w:rPr>
          <w:rFonts w:ascii="Perpetua" w:hAnsi="Perpetua"/>
          <w:b/>
          <w:color w:val="000000"/>
          <w:sz w:val="22"/>
          <w:szCs w:val="22"/>
        </w:rPr>
      </w:pPr>
      <w:hyperlink r:id="rId30" w:history="1">
        <w:r w:rsidR="002C69AF" w:rsidRPr="00937A98">
          <w:rPr>
            <w:rStyle w:val="Hyperlink"/>
            <w:rFonts w:ascii="Perpetua" w:hAnsi="Perpetua"/>
            <w:b/>
            <w:sz w:val="22"/>
            <w:szCs w:val="22"/>
          </w:rPr>
          <w:t>https://www.facebook.com/clackamasriver.org/posts/pfbid02fFYgM6h8By65qjFTmpmkdGmh6WXwfmgAxFFmSfKMnnoGFL9Nf6LZZXjhCbZaZ22vl</w:t>
        </w:r>
      </w:hyperlink>
      <w:r w:rsidR="00635D26">
        <w:rPr>
          <w:rFonts w:ascii="Perpetua" w:hAnsi="Perpetua"/>
          <w:b/>
          <w:color w:val="000000"/>
          <w:sz w:val="22"/>
          <w:szCs w:val="22"/>
        </w:rPr>
        <w:t xml:space="preserve"> </w:t>
      </w:r>
    </w:p>
    <w:p w14:paraId="5576BBC0" w14:textId="5D6559FD" w:rsidR="00721DFA" w:rsidRDefault="00000000" w:rsidP="00721DFA">
      <w:pPr>
        <w:pStyle w:val="ListParagraph"/>
        <w:numPr>
          <w:ilvl w:val="1"/>
          <w:numId w:val="3"/>
        </w:numPr>
        <w:spacing w:line="276" w:lineRule="auto"/>
        <w:rPr>
          <w:rFonts w:ascii="Perpetua" w:hAnsi="Perpetua"/>
          <w:b/>
          <w:color w:val="000000"/>
          <w:sz w:val="22"/>
          <w:szCs w:val="22"/>
        </w:rPr>
      </w:pPr>
      <w:hyperlink r:id="rId31" w:history="1">
        <w:r w:rsidR="00152DAB" w:rsidRPr="00937A98">
          <w:rPr>
            <w:rStyle w:val="Hyperlink"/>
            <w:rFonts w:ascii="Perpetua" w:hAnsi="Perpetua"/>
            <w:b/>
            <w:sz w:val="22"/>
            <w:szCs w:val="22"/>
          </w:rPr>
          <w:t>https://www.facebook.com/clackamasriver.org/posts/pfbid02fPCCKTirNYvt6MRcD4DB6WfTa82j7zhq5BGdUxECCoQ6CmFs7uEDQ73o6kiZas15l</w:t>
        </w:r>
      </w:hyperlink>
      <w:r w:rsidR="00721DFA">
        <w:rPr>
          <w:rFonts w:ascii="Perpetua" w:hAnsi="Perpetua"/>
          <w:b/>
          <w:color w:val="000000"/>
          <w:sz w:val="22"/>
          <w:szCs w:val="22"/>
        </w:rPr>
        <w:t xml:space="preserve"> </w:t>
      </w:r>
    </w:p>
    <w:p w14:paraId="143A2D95" w14:textId="6227FBE8" w:rsidR="00DB0120" w:rsidRDefault="00DB0120" w:rsidP="00DB0120">
      <w:pPr>
        <w:pStyle w:val="ListParagraph"/>
        <w:spacing w:line="276" w:lineRule="auto"/>
        <w:ind w:left="0"/>
        <w:rPr>
          <w:rFonts w:ascii="Perpetua" w:hAnsi="Perpetua"/>
          <w:b/>
          <w:color w:val="000000"/>
          <w:sz w:val="22"/>
          <w:szCs w:val="22"/>
        </w:rPr>
      </w:pPr>
      <w:r>
        <w:rPr>
          <w:rFonts w:ascii="Perpetua" w:hAnsi="Perpetua"/>
          <w:b/>
          <w:noProof/>
          <w:color w:val="000000"/>
          <w:sz w:val="22"/>
          <w:szCs w:val="22"/>
        </w:rPr>
        <w:lastRenderedPageBreak/>
        <w:drawing>
          <wp:inline distT="0" distB="0" distL="0" distR="0" wp14:anchorId="68FF3E34" wp14:editId="15E736A4">
            <wp:extent cx="6391910" cy="3383915"/>
            <wp:effectExtent l="0" t="0" r="0" b="0"/>
            <wp:docPr id="3" name="Picture 3"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 shot of a graph&#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91910" cy="3383915"/>
                    </a:xfrm>
                    <a:prstGeom prst="rect">
                      <a:avLst/>
                    </a:prstGeom>
                  </pic:spPr>
                </pic:pic>
              </a:graphicData>
            </a:graphic>
          </wp:inline>
        </w:drawing>
      </w:r>
    </w:p>
    <w:p w14:paraId="32F7D451" w14:textId="77777777" w:rsidR="00DB0120" w:rsidRPr="00721DFA" w:rsidRDefault="00DB0120" w:rsidP="00DB0120">
      <w:pPr>
        <w:pStyle w:val="ListParagraph"/>
        <w:spacing w:line="276" w:lineRule="auto"/>
        <w:ind w:left="0"/>
        <w:rPr>
          <w:rFonts w:ascii="Perpetua" w:hAnsi="Perpetua"/>
          <w:b/>
          <w:color w:val="000000"/>
          <w:sz w:val="22"/>
          <w:szCs w:val="22"/>
        </w:rPr>
      </w:pPr>
    </w:p>
    <w:p w14:paraId="470D90C3" w14:textId="6898E384" w:rsidR="001F00D0" w:rsidRPr="00DB0120" w:rsidRDefault="001F00D0" w:rsidP="005D135B">
      <w:pPr>
        <w:pStyle w:val="ListParagraph"/>
        <w:numPr>
          <w:ilvl w:val="0"/>
          <w:numId w:val="3"/>
        </w:numPr>
        <w:spacing w:line="276" w:lineRule="auto"/>
        <w:rPr>
          <w:rFonts w:ascii="Perpetua" w:hAnsi="Perpetua"/>
          <w:b/>
          <w:color w:val="000000"/>
          <w:sz w:val="22"/>
          <w:szCs w:val="22"/>
        </w:rPr>
      </w:pPr>
      <w:r>
        <w:rPr>
          <w:rFonts w:ascii="Perpetua" w:eastAsia="Libre Baskerville" w:hAnsi="Perpetua" w:cs="Libre Baskerville"/>
          <w:color w:val="000000"/>
          <w:sz w:val="22"/>
          <w:szCs w:val="22"/>
        </w:rPr>
        <w:t xml:space="preserve">Continue to </w:t>
      </w:r>
      <w:r w:rsidR="006C2A6A">
        <w:rPr>
          <w:rFonts w:ascii="Perpetua" w:eastAsia="Libre Baskerville" w:hAnsi="Perpetua" w:cs="Libre Baskerville"/>
          <w:color w:val="000000"/>
          <w:sz w:val="22"/>
          <w:szCs w:val="22"/>
        </w:rPr>
        <w:t>create paid ads on social media with a seasonal emphasis on early spring and late summer.</w:t>
      </w:r>
    </w:p>
    <w:p w14:paraId="4C5D32B8" w14:textId="04157A18" w:rsidR="00DB0120" w:rsidRPr="00781112" w:rsidRDefault="00234451" w:rsidP="00DB0120">
      <w:pPr>
        <w:pStyle w:val="ListParagraph"/>
        <w:numPr>
          <w:ilvl w:val="1"/>
          <w:numId w:val="3"/>
        </w:numPr>
        <w:spacing w:line="276" w:lineRule="auto"/>
        <w:rPr>
          <w:rFonts w:ascii="Perpetua" w:hAnsi="Perpetua"/>
          <w:b/>
          <w:color w:val="000000"/>
          <w:sz w:val="22"/>
          <w:szCs w:val="22"/>
        </w:rPr>
      </w:pPr>
      <w:r>
        <w:rPr>
          <w:rFonts w:ascii="Perpetua" w:eastAsia="Libre Baskerville" w:hAnsi="Perpetua" w:cs="Libre Baskerville"/>
          <w:color w:val="FF0000"/>
          <w:sz w:val="22"/>
          <w:szCs w:val="22"/>
        </w:rPr>
        <w:t>The overall engagement with this post is only partially represented by the graphic below as it will run for several more weeks through July 2024.</w:t>
      </w:r>
    </w:p>
    <w:p w14:paraId="6E7764C6" w14:textId="77777777" w:rsidR="00CA23B8" w:rsidRDefault="00000000" w:rsidP="00F65529">
      <w:pPr>
        <w:pStyle w:val="ListParagraph"/>
        <w:numPr>
          <w:ilvl w:val="1"/>
          <w:numId w:val="3"/>
        </w:numPr>
        <w:spacing w:line="276" w:lineRule="auto"/>
        <w:rPr>
          <w:rFonts w:ascii="Perpetua" w:hAnsi="Perpetua"/>
          <w:b/>
          <w:color w:val="000000"/>
          <w:sz w:val="22"/>
          <w:szCs w:val="22"/>
        </w:rPr>
      </w:pPr>
      <w:hyperlink r:id="rId33" w:history="1">
        <w:r w:rsidR="00F65529" w:rsidRPr="00A46B82">
          <w:rPr>
            <w:rStyle w:val="Hyperlink"/>
            <w:rFonts w:ascii="Perpetua" w:hAnsi="Perpetua"/>
            <w:b/>
            <w:sz w:val="22"/>
            <w:szCs w:val="22"/>
          </w:rPr>
          <w:t>https://www.facebook.com/clackamasriver.org/posts/pfbid02byXCGTTGq1Dp6hMi6XZYWm1PyUZ5pEJ5jeE8DKsmrMQAZDLkmVqokgLpckLqnq3Sl</w:t>
        </w:r>
      </w:hyperlink>
      <w:r w:rsidR="00F65529">
        <w:rPr>
          <w:rFonts w:ascii="Perpetua" w:hAnsi="Perpetua"/>
          <w:b/>
          <w:color w:val="000000"/>
          <w:sz w:val="22"/>
          <w:szCs w:val="22"/>
        </w:rPr>
        <w:t xml:space="preserve"> </w:t>
      </w:r>
    </w:p>
    <w:p w14:paraId="7561FB42" w14:textId="77777777" w:rsidR="00CA23B8" w:rsidRDefault="00CA23B8" w:rsidP="00CA23B8">
      <w:pPr>
        <w:pStyle w:val="ListParagraph"/>
        <w:spacing w:line="276" w:lineRule="auto"/>
        <w:ind w:left="1800"/>
        <w:rPr>
          <w:rFonts w:ascii="Perpetua" w:hAnsi="Perpetua"/>
          <w:b/>
          <w:color w:val="000000"/>
          <w:sz w:val="22"/>
          <w:szCs w:val="22"/>
        </w:rPr>
      </w:pPr>
    </w:p>
    <w:p w14:paraId="4AF11294" w14:textId="77777777" w:rsidR="00781112" w:rsidRDefault="00BC0ED8" w:rsidP="00CA23B8">
      <w:pPr>
        <w:spacing w:line="276" w:lineRule="auto"/>
      </w:pPr>
      <w:r>
        <w:rPr>
          <w:noProof/>
        </w:rPr>
        <w:pict w14:anchorId="2EDBDC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3.35pt;height:282.95pt;mso-width-percent:0;mso-height-percent:0;mso-width-percent:0;mso-height-percent:0">
            <v:imagedata r:id="rId34" o:title="ad stats"/>
          </v:shape>
        </w:pict>
      </w:r>
    </w:p>
    <w:p w14:paraId="1D629E7F" w14:textId="77777777" w:rsidR="008661BA" w:rsidRDefault="008661BA" w:rsidP="00CA23B8">
      <w:pPr>
        <w:spacing w:line="276" w:lineRule="auto"/>
      </w:pPr>
    </w:p>
    <w:p w14:paraId="6B6722BC" w14:textId="77777777" w:rsidR="008661BA" w:rsidRPr="00CA23B8" w:rsidRDefault="008661BA" w:rsidP="00CA23B8">
      <w:pPr>
        <w:spacing w:line="276" w:lineRule="auto"/>
        <w:rPr>
          <w:rFonts w:ascii="Perpetua" w:hAnsi="Perpetua"/>
          <w:b/>
          <w:color w:val="000000"/>
          <w:sz w:val="22"/>
          <w:szCs w:val="22"/>
        </w:rPr>
      </w:pPr>
    </w:p>
    <w:p w14:paraId="6EAC73C4" w14:textId="77777777" w:rsidR="002D681D" w:rsidRPr="00781112" w:rsidRDefault="002D681D" w:rsidP="005D135B">
      <w:pPr>
        <w:pStyle w:val="ListParagraph"/>
        <w:numPr>
          <w:ilvl w:val="0"/>
          <w:numId w:val="3"/>
        </w:numPr>
        <w:spacing w:line="276" w:lineRule="auto"/>
        <w:rPr>
          <w:rFonts w:ascii="Perpetua" w:hAnsi="Perpetua"/>
          <w:b/>
          <w:color w:val="000000"/>
          <w:sz w:val="22"/>
          <w:szCs w:val="22"/>
        </w:rPr>
      </w:pPr>
      <w:r>
        <w:rPr>
          <w:rFonts w:ascii="Perpetua" w:eastAsia="Libre Baskerville" w:hAnsi="Perpetua" w:cs="Libre Baskerville"/>
          <w:color w:val="000000"/>
          <w:sz w:val="22"/>
          <w:szCs w:val="22"/>
        </w:rPr>
        <w:lastRenderedPageBreak/>
        <w:t>Improve CRBC webpage for pesticide pledge and reduction program.</w:t>
      </w:r>
    </w:p>
    <w:p w14:paraId="68E20E93" w14:textId="77777777" w:rsidR="006C2E8C" w:rsidRPr="006C2E8C" w:rsidRDefault="006C2E8C" w:rsidP="006C2E8C">
      <w:pPr>
        <w:pStyle w:val="ListParagraph"/>
        <w:numPr>
          <w:ilvl w:val="1"/>
          <w:numId w:val="3"/>
        </w:numPr>
        <w:spacing w:line="276" w:lineRule="auto"/>
        <w:rPr>
          <w:rFonts w:ascii="Perpetua" w:hAnsi="Perpetua"/>
          <w:b/>
          <w:color w:val="000000"/>
          <w:sz w:val="22"/>
          <w:szCs w:val="22"/>
        </w:rPr>
      </w:pPr>
      <w:r w:rsidRPr="00F306C8">
        <w:rPr>
          <w:rFonts w:ascii="Perpetua" w:hAnsi="Perpetua"/>
          <w:color w:val="FF0000"/>
          <w:sz w:val="22"/>
          <w:szCs w:val="22"/>
        </w:rPr>
        <w:t>The CRBC pesticide resource page has been improved</w:t>
      </w:r>
      <w:r w:rsidR="00601202">
        <w:rPr>
          <w:rFonts w:ascii="Perpetua" w:hAnsi="Perpetua"/>
          <w:color w:val="FF0000"/>
          <w:sz w:val="22"/>
          <w:szCs w:val="22"/>
        </w:rPr>
        <w:t xml:space="preserve"> with resources and formatting</w:t>
      </w:r>
      <w:r w:rsidRPr="00F306C8">
        <w:rPr>
          <w:rFonts w:ascii="Perpetua" w:hAnsi="Perpetua"/>
          <w:color w:val="FF0000"/>
          <w:sz w:val="22"/>
          <w:szCs w:val="22"/>
        </w:rPr>
        <w:t xml:space="preserve">; all other edits must wait until after a new website is created due to compatibility issues. </w:t>
      </w:r>
      <w:hyperlink r:id="rId35" w:history="1">
        <w:r w:rsidRPr="00427E8D">
          <w:rPr>
            <w:rStyle w:val="Hyperlink"/>
            <w:rFonts w:ascii="Perpetua" w:hAnsi="Perpetua"/>
            <w:sz w:val="22"/>
            <w:szCs w:val="22"/>
          </w:rPr>
          <w:t>https://clackamasriver.org/resident-resources/pesticide-reduction/</w:t>
        </w:r>
      </w:hyperlink>
    </w:p>
    <w:p w14:paraId="43561EA7" w14:textId="77777777" w:rsidR="005D135B" w:rsidRPr="0036222E" w:rsidRDefault="005D135B" w:rsidP="0063779E">
      <w:pPr>
        <w:pStyle w:val="ListParagraph"/>
        <w:spacing w:line="276" w:lineRule="auto"/>
        <w:ind w:left="1080"/>
        <w:rPr>
          <w:rFonts w:ascii="Perpetua" w:hAnsi="Perpetua"/>
          <w:b/>
          <w:color w:val="000000"/>
          <w:sz w:val="22"/>
          <w:szCs w:val="22"/>
        </w:rPr>
      </w:pPr>
    </w:p>
    <w:p w14:paraId="59E2D32B" w14:textId="77777777" w:rsidR="005D135B" w:rsidRPr="0036222E" w:rsidRDefault="003B00D8" w:rsidP="005D135B">
      <w:pPr>
        <w:pStyle w:val="ListParagraph"/>
        <w:numPr>
          <w:ilvl w:val="0"/>
          <w:numId w:val="1"/>
        </w:numPr>
        <w:spacing w:line="276" w:lineRule="auto"/>
        <w:rPr>
          <w:rFonts w:ascii="Perpetua" w:hAnsi="Perpetua"/>
          <w:b/>
          <w:color w:val="000000"/>
          <w:sz w:val="22"/>
          <w:szCs w:val="22"/>
        </w:rPr>
      </w:pPr>
      <w:r>
        <w:rPr>
          <w:rFonts w:ascii="Perpetua" w:hAnsi="Perpetua"/>
          <w:b/>
          <w:color w:val="000000"/>
          <w:sz w:val="22"/>
          <w:szCs w:val="22"/>
        </w:rPr>
        <w:t xml:space="preserve">Community Outreach - </w:t>
      </w:r>
    </w:p>
    <w:p w14:paraId="6DCC050A" w14:textId="77777777" w:rsidR="005D135B" w:rsidRPr="00781112" w:rsidRDefault="00041135" w:rsidP="0063779E">
      <w:pPr>
        <w:pStyle w:val="ListParagraph"/>
        <w:numPr>
          <w:ilvl w:val="0"/>
          <w:numId w:val="5"/>
        </w:numPr>
        <w:spacing w:line="276" w:lineRule="auto"/>
        <w:rPr>
          <w:rFonts w:ascii="Perpetua" w:hAnsi="Perpetua"/>
          <w:b/>
          <w:color w:val="000000"/>
          <w:sz w:val="22"/>
          <w:szCs w:val="22"/>
        </w:rPr>
      </w:pPr>
      <w:r>
        <w:rPr>
          <w:rFonts w:ascii="Perpetua" w:hAnsi="Perpetua"/>
          <w:color w:val="000000"/>
          <w:sz w:val="22"/>
          <w:szCs w:val="22"/>
        </w:rPr>
        <w:t xml:space="preserve">Continue ongoing </w:t>
      </w:r>
      <w:r w:rsidR="0063779E" w:rsidRPr="0036222E">
        <w:rPr>
          <w:rFonts w:ascii="Perpetua" w:hAnsi="Perpetua"/>
          <w:color w:val="000000"/>
          <w:sz w:val="22"/>
          <w:szCs w:val="22"/>
        </w:rPr>
        <w:t xml:space="preserve">Pesticide </w:t>
      </w:r>
      <w:r w:rsidR="00C55CF1">
        <w:rPr>
          <w:rFonts w:ascii="Perpetua" w:hAnsi="Perpetua"/>
          <w:color w:val="000000"/>
          <w:sz w:val="22"/>
          <w:szCs w:val="22"/>
        </w:rPr>
        <w:t>Reduction</w:t>
      </w:r>
      <w:r w:rsidR="0063779E" w:rsidRPr="0036222E">
        <w:rPr>
          <w:rFonts w:ascii="Perpetua" w:hAnsi="Perpetua"/>
          <w:color w:val="000000"/>
          <w:sz w:val="22"/>
          <w:szCs w:val="22"/>
        </w:rPr>
        <w:t xml:space="preserve"> </w:t>
      </w:r>
      <w:r w:rsidR="002D681D">
        <w:rPr>
          <w:rFonts w:ascii="Perpetua" w:hAnsi="Perpetua"/>
          <w:color w:val="000000"/>
          <w:sz w:val="22"/>
          <w:szCs w:val="22"/>
        </w:rPr>
        <w:t xml:space="preserve">in person </w:t>
      </w:r>
      <w:r w:rsidR="0063779E" w:rsidRPr="0036222E">
        <w:rPr>
          <w:rFonts w:ascii="Perpetua" w:hAnsi="Perpetua"/>
          <w:color w:val="000000"/>
          <w:sz w:val="22"/>
          <w:szCs w:val="22"/>
        </w:rPr>
        <w:t xml:space="preserve">outreach to </w:t>
      </w:r>
      <w:r w:rsidR="005D135B" w:rsidRPr="0036222E">
        <w:rPr>
          <w:rFonts w:ascii="Perpetua" w:hAnsi="Perpetua"/>
          <w:color w:val="000000"/>
          <w:sz w:val="22"/>
          <w:szCs w:val="22"/>
        </w:rPr>
        <w:t>community gardens,</w:t>
      </w:r>
      <w:r w:rsidR="00DB5EB8">
        <w:rPr>
          <w:rFonts w:ascii="Perpetua" w:hAnsi="Perpetua"/>
          <w:color w:val="000000"/>
          <w:sz w:val="22"/>
          <w:szCs w:val="22"/>
        </w:rPr>
        <w:t xml:space="preserve"> farmer’s markets, </w:t>
      </w:r>
      <w:r w:rsidR="000D4BF4">
        <w:rPr>
          <w:rFonts w:ascii="Perpetua" w:hAnsi="Perpetua"/>
          <w:color w:val="000000"/>
          <w:sz w:val="22"/>
          <w:szCs w:val="22"/>
        </w:rPr>
        <w:t xml:space="preserve">libraries, </w:t>
      </w:r>
      <w:r w:rsidR="004B654D">
        <w:rPr>
          <w:rFonts w:ascii="Perpetua" w:hAnsi="Perpetua"/>
          <w:color w:val="000000"/>
          <w:sz w:val="22"/>
          <w:szCs w:val="22"/>
        </w:rPr>
        <w:t>HOA’s, CPO’s,</w:t>
      </w:r>
      <w:r w:rsidR="00EB3EAC">
        <w:rPr>
          <w:rFonts w:ascii="Perpetua" w:hAnsi="Perpetua"/>
          <w:color w:val="000000"/>
          <w:sz w:val="22"/>
          <w:szCs w:val="22"/>
        </w:rPr>
        <w:t xml:space="preserve"> golf courses,</w:t>
      </w:r>
      <w:r w:rsidR="004B654D">
        <w:rPr>
          <w:rFonts w:ascii="Perpetua" w:hAnsi="Perpetua"/>
          <w:color w:val="000000"/>
          <w:sz w:val="22"/>
          <w:szCs w:val="22"/>
        </w:rPr>
        <w:t xml:space="preserve"> </w:t>
      </w:r>
      <w:r w:rsidR="00DB5EB8">
        <w:rPr>
          <w:rFonts w:ascii="Perpetua" w:hAnsi="Perpetua"/>
          <w:color w:val="000000"/>
          <w:sz w:val="22"/>
          <w:szCs w:val="22"/>
        </w:rPr>
        <w:t>community centers</w:t>
      </w:r>
      <w:r w:rsidR="005D135B" w:rsidRPr="0036222E">
        <w:rPr>
          <w:rFonts w:ascii="Perpetua" w:hAnsi="Perpetua"/>
          <w:color w:val="000000"/>
          <w:sz w:val="22"/>
          <w:szCs w:val="22"/>
        </w:rPr>
        <w:t xml:space="preserve"> and city p</w:t>
      </w:r>
      <w:r w:rsidR="0063779E" w:rsidRPr="0036222E">
        <w:rPr>
          <w:rFonts w:ascii="Perpetua" w:hAnsi="Perpetua"/>
          <w:color w:val="000000"/>
          <w:sz w:val="22"/>
          <w:szCs w:val="22"/>
        </w:rPr>
        <w:t>arks and recreation departments.</w:t>
      </w:r>
    </w:p>
    <w:p w14:paraId="46EA4A77" w14:textId="77777777" w:rsidR="00781112" w:rsidRPr="00895672" w:rsidRDefault="00895672" w:rsidP="00781112">
      <w:pPr>
        <w:pStyle w:val="ListParagraph"/>
        <w:numPr>
          <w:ilvl w:val="1"/>
          <w:numId w:val="5"/>
        </w:numPr>
        <w:spacing w:line="276" w:lineRule="auto"/>
        <w:rPr>
          <w:rFonts w:ascii="Perpetua" w:hAnsi="Perpetua"/>
          <w:b/>
          <w:color w:val="FF0000"/>
          <w:sz w:val="22"/>
          <w:szCs w:val="22"/>
        </w:rPr>
      </w:pPr>
      <w:r w:rsidRPr="00895672">
        <w:rPr>
          <w:rFonts w:ascii="Perpetua" w:hAnsi="Perpetua"/>
          <w:color w:val="FF0000"/>
          <w:sz w:val="22"/>
          <w:szCs w:val="22"/>
        </w:rPr>
        <w:t xml:space="preserve">Connected with Addington Place HOA, met with the board to discuss collaboration and taking the Pesticide Wise pledge. It is anticipated that the HOA will take the pledge in fall during their next board meeting. </w:t>
      </w:r>
      <w:r>
        <w:rPr>
          <w:rFonts w:ascii="Perpetua" w:hAnsi="Perpetua"/>
          <w:color w:val="FF0000"/>
          <w:sz w:val="22"/>
          <w:szCs w:val="22"/>
        </w:rPr>
        <w:t>Reached out via email to relevant golf courses</w:t>
      </w:r>
      <w:r w:rsidR="001134DF">
        <w:rPr>
          <w:rFonts w:ascii="Perpetua" w:hAnsi="Perpetua"/>
          <w:color w:val="FF0000"/>
          <w:sz w:val="22"/>
          <w:szCs w:val="22"/>
        </w:rPr>
        <w:t xml:space="preserve"> in the basin with no response; will continue to attempt to connect.</w:t>
      </w:r>
      <w:r w:rsidR="00601394">
        <w:rPr>
          <w:rFonts w:ascii="Perpetua" w:hAnsi="Perpetua"/>
          <w:color w:val="FF0000"/>
          <w:sz w:val="22"/>
          <w:szCs w:val="22"/>
        </w:rPr>
        <w:t xml:space="preserve"> Applied to Happy Valley farmers market but was denied booth space for this summer, potential for next season. Boring CPO continues to disperse pesticide pledge information in their newsletters, we will give another presentation to them in the fall (October). Sufficient connections made with Sandy, OC, Gladstone and </w:t>
      </w:r>
      <w:proofErr w:type="spellStart"/>
      <w:r w:rsidR="00601394">
        <w:rPr>
          <w:rFonts w:ascii="Perpetua" w:hAnsi="Perpetua"/>
          <w:color w:val="FF0000"/>
          <w:sz w:val="22"/>
          <w:szCs w:val="22"/>
        </w:rPr>
        <w:t>Taralon</w:t>
      </w:r>
      <w:proofErr w:type="spellEnd"/>
      <w:r w:rsidR="00601394">
        <w:rPr>
          <w:rFonts w:ascii="Perpetua" w:hAnsi="Perpetua"/>
          <w:color w:val="FF0000"/>
          <w:sz w:val="22"/>
          <w:szCs w:val="22"/>
        </w:rPr>
        <w:t xml:space="preserve"> community centers. We are still working on building relationships with Parks and Recreation Departments. </w:t>
      </w:r>
    </w:p>
    <w:p w14:paraId="25379E8F" w14:textId="77777777" w:rsidR="002D681D" w:rsidRPr="00781112" w:rsidRDefault="005D135B" w:rsidP="005D135B">
      <w:pPr>
        <w:pStyle w:val="ListParagraph"/>
        <w:numPr>
          <w:ilvl w:val="1"/>
          <w:numId w:val="1"/>
        </w:numPr>
        <w:spacing w:line="276" w:lineRule="auto"/>
        <w:ind w:left="1080"/>
        <w:rPr>
          <w:rFonts w:ascii="Perpetua" w:hAnsi="Perpetua"/>
          <w:b/>
          <w:sz w:val="22"/>
          <w:szCs w:val="22"/>
        </w:rPr>
      </w:pPr>
      <w:r w:rsidRPr="0036222E">
        <w:rPr>
          <w:rFonts w:ascii="Perpetua" w:eastAsia="Libre Baskerville" w:hAnsi="Perpetua" w:cs="Libre Baskerville"/>
          <w:sz w:val="22"/>
          <w:szCs w:val="22"/>
        </w:rPr>
        <w:t>Create and supply</w:t>
      </w:r>
      <w:r w:rsidR="00D522EC">
        <w:rPr>
          <w:rFonts w:ascii="Perpetua" w:eastAsia="Libre Baskerville" w:hAnsi="Perpetua" w:cs="Libre Baskerville"/>
          <w:sz w:val="22"/>
          <w:szCs w:val="22"/>
        </w:rPr>
        <w:t xml:space="preserve"> new (</w:t>
      </w:r>
      <w:r w:rsidR="0045488A">
        <w:rPr>
          <w:rFonts w:ascii="Perpetua" w:eastAsia="Libre Baskerville" w:hAnsi="Perpetua" w:cs="Libre Baskerville"/>
          <w:sz w:val="22"/>
          <w:szCs w:val="22"/>
        </w:rPr>
        <w:t xml:space="preserve">with </w:t>
      </w:r>
      <w:r w:rsidR="00D522EC">
        <w:rPr>
          <w:rFonts w:ascii="Perpetua" w:eastAsia="Libre Baskerville" w:hAnsi="Perpetua" w:cs="Libre Baskerville"/>
          <w:sz w:val="22"/>
          <w:szCs w:val="22"/>
        </w:rPr>
        <w:t>QR code)</w:t>
      </w:r>
      <w:r w:rsidRPr="0036222E">
        <w:rPr>
          <w:rFonts w:ascii="Perpetua" w:eastAsia="Libre Baskerville" w:hAnsi="Perpetua" w:cs="Libre Baskerville"/>
          <w:sz w:val="22"/>
          <w:szCs w:val="22"/>
        </w:rPr>
        <w:t xml:space="preserve"> Pesticide </w:t>
      </w:r>
      <w:r w:rsidR="00C55CF1">
        <w:rPr>
          <w:rFonts w:ascii="Perpetua" w:eastAsia="Libre Baskerville" w:hAnsi="Perpetua" w:cs="Libre Baskerville"/>
          <w:sz w:val="22"/>
          <w:szCs w:val="22"/>
        </w:rPr>
        <w:t xml:space="preserve">Reduction </w:t>
      </w:r>
      <w:r w:rsidRPr="0036222E">
        <w:rPr>
          <w:rFonts w:ascii="Perpetua" w:eastAsia="Libre Baskerville" w:hAnsi="Perpetua" w:cs="Libre Baskerville"/>
          <w:sz w:val="22"/>
          <w:szCs w:val="22"/>
        </w:rPr>
        <w:t>displays in 5</w:t>
      </w:r>
      <w:r w:rsidR="00DB5EB8">
        <w:rPr>
          <w:rFonts w:ascii="Perpetua" w:eastAsia="Libre Baskerville" w:hAnsi="Perpetua" w:cs="Libre Baskerville"/>
          <w:sz w:val="22"/>
          <w:szCs w:val="22"/>
        </w:rPr>
        <w:t xml:space="preserve"> additional</w:t>
      </w:r>
      <w:r w:rsidRPr="0036222E">
        <w:rPr>
          <w:rFonts w:ascii="Perpetua" w:eastAsia="Libre Baskerville" w:hAnsi="Perpetua" w:cs="Libre Baskerville"/>
          <w:sz w:val="22"/>
          <w:szCs w:val="22"/>
        </w:rPr>
        <w:t xml:space="preserve"> garden centers </w:t>
      </w:r>
      <w:r w:rsidR="004C54CC">
        <w:rPr>
          <w:rFonts w:ascii="Perpetua" w:eastAsia="Libre Baskerville" w:hAnsi="Perpetua" w:cs="Libre Baskerville"/>
          <w:sz w:val="22"/>
          <w:szCs w:val="22"/>
        </w:rPr>
        <w:t xml:space="preserve">within the watershed </w:t>
      </w:r>
      <w:r w:rsidR="00C55CF1">
        <w:rPr>
          <w:rFonts w:ascii="Perpetua" w:eastAsia="Libre Baskerville" w:hAnsi="Perpetua" w:cs="Libre Baskerville"/>
          <w:sz w:val="22"/>
          <w:szCs w:val="22"/>
        </w:rPr>
        <w:t xml:space="preserve">with information about the Pesticide Pledge and Pesticide Fact sheets. </w:t>
      </w:r>
    </w:p>
    <w:p w14:paraId="61CA99EE" w14:textId="77777777" w:rsidR="00781112" w:rsidRPr="00F306C8" w:rsidRDefault="00F02B2B" w:rsidP="00F306C8">
      <w:pPr>
        <w:pStyle w:val="ListParagraph"/>
        <w:numPr>
          <w:ilvl w:val="2"/>
          <w:numId w:val="1"/>
        </w:numPr>
        <w:spacing w:line="276" w:lineRule="auto"/>
        <w:rPr>
          <w:rFonts w:ascii="Perpetua" w:hAnsi="Perpetua"/>
          <w:b/>
          <w:color w:val="FF0000"/>
          <w:sz w:val="22"/>
          <w:szCs w:val="22"/>
        </w:rPr>
      </w:pPr>
      <w:r>
        <w:rPr>
          <w:rFonts w:ascii="Perpetua" w:hAnsi="Perpetua"/>
          <w:color w:val="FF0000"/>
          <w:sz w:val="22"/>
          <w:szCs w:val="22"/>
        </w:rPr>
        <w:t xml:space="preserve">Flyer located on the last page </w:t>
      </w:r>
      <w:r w:rsidR="005B483E" w:rsidRPr="00F306C8">
        <w:rPr>
          <w:rFonts w:ascii="Perpetua" w:hAnsi="Perpetua"/>
          <w:color w:val="FF0000"/>
          <w:sz w:val="22"/>
          <w:szCs w:val="22"/>
        </w:rPr>
        <w:t>of this report.</w:t>
      </w:r>
    </w:p>
    <w:p w14:paraId="34803254" w14:textId="77777777" w:rsidR="005D135B" w:rsidRPr="00781112" w:rsidRDefault="00273EE7" w:rsidP="005D135B">
      <w:pPr>
        <w:pStyle w:val="ListParagraph"/>
        <w:numPr>
          <w:ilvl w:val="1"/>
          <w:numId w:val="1"/>
        </w:numPr>
        <w:spacing w:line="276" w:lineRule="auto"/>
        <w:ind w:left="1080"/>
        <w:rPr>
          <w:rFonts w:ascii="Perpetua" w:hAnsi="Perpetua"/>
          <w:b/>
          <w:sz w:val="22"/>
          <w:szCs w:val="22"/>
        </w:rPr>
      </w:pPr>
      <w:r>
        <w:rPr>
          <w:rFonts w:ascii="Perpetua" w:eastAsia="Libre Baskerville" w:hAnsi="Perpetua" w:cs="Libre Baskerville"/>
          <w:sz w:val="22"/>
          <w:szCs w:val="22"/>
        </w:rPr>
        <w:t>Disperse</w:t>
      </w:r>
      <w:r w:rsidR="00C55CF1">
        <w:rPr>
          <w:rFonts w:ascii="Perpetua" w:eastAsia="Libre Baskerville" w:hAnsi="Perpetua" w:cs="Libre Baskerville"/>
          <w:sz w:val="22"/>
          <w:szCs w:val="22"/>
        </w:rPr>
        <w:t xml:space="preserve"> n</w:t>
      </w:r>
      <w:r w:rsidR="00815381">
        <w:rPr>
          <w:rFonts w:ascii="Perpetua" w:eastAsia="Libre Baskerville" w:hAnsi="Perpetua" w:cs="Libre Baskerville"/>
          <w:sz w:val="22"/>
          <w:szCs w:val="22"/>
        </w:rPr>
        <w:t>e</w:t>
      </w:r>
      <w:r w:rsidR="005E297C">
        <w:rPr>
          <w:rFonts w:ascii="Perpetua" w:eastAsia="Libre Baskerville" w:hAnsi="Perpetua" w:cs="Libre Baskerville"/>
          <w:sz w:val="22"/>
          <w:szCs w:val="22"/>
        </w:rPr>
        <w:t>w Pesticide Pledge flyer</w:t>
      </w:r>
      <w:r w:rsidR="000B5529">
        <w:rPr>
          <w:rFonts w:ascii="Perpetua" w:eastAsia="Libre Baskerville" w:hAnsi="Perpetua" w:cs="Libre Baskerville"/>
          <w:sz w:val="22"/>
          <w:szCs w:val="22"/>
        </w:rPr>
        <w:t>s</w:t>
      </w:r>
      <w:r>
        <w:rPr>
          <w:rFonts w:ascii="Perpetua" w:eastAsia="Libre Baskerville" w:hAnsi="Perpetua" w:cs="Libre Baskerville"/>
          <w:sz w:val="22"/>
          <w:szCs w:val="22"/>
        </w:rPr>
        <w:t xml:space="preserve"> with QR code to Pledge page to community bulletin boards.</w:t>
      </w:r>
    </w:p>
    <w:p w14:paraId="35178573" w14:textId="77777777" w:rsidR="00781112" w:rsidRPr="00895672" w:rsidRDefault="00F306C8" w:rsidP="000A62F0">
      <w:pPr>
        <w:pStyle w:val="ListParagraph"/>
        <w:numPr>
          <w:ilvl w:val="2"/>
          <w:numId w:val="1"/>
        </w:numPr>
        <w:spacing w:line="276" w:lineRule="auto"/>
        <w:rPr>
          <w:rFonts w:ascii="Perpetua" w:hAnsi="Perpetua"/>
          <w:b/>
          <w:color w:val="FF0000"/>
          <w:sz w:val="22"/>
          <w:szCs w:val="22"/>
        </w:rPr>
      </w:pPr>
      <w:r w:rsidRPr="00895672">
        <w:rPr>
          <w:rFonts w:ascii="Perpetua" w:hAnsi="Perpetua"/>
          <w:color w:val="FF0000"/>
          <w:sz w:val="22"/>
          <w:szCs w:val="22"/>
        </w:rPr>
        <w:t>Community bulletin boards utilized: REI (Clackamas Town Center), Holcomb Market, Clackamas Community</w:t>
      </w:r>
      <w:r w:rsidR="00B42A90">
        <w:rPr>
          <w:rFonts w:ascii="Perpetua" w:hAnsi="Perpetua"/>
          <w:color w:val="FF0000"/>
          <w:sz w:val="22"/>
          <w:szCs w:val="22"/>
        </w:rPr>
        <w:t xml:space="preserve"> College,</w:t>
      </w:r>
      <w:r w:rsidRPr="00895672">
        <w:rPr>
          <w:rFonts w:ascii="Perpetua" w:hAnsi="Perpetua"/>
          <w:color w:val="FF0000"/>
          <w:sz w:val="22"/>
          <w:szCs w:val="22"/>
        </w:rPr>
        <w:t xml:space="preserve"> </w:t>
      </w:r>
      <w:r w:rsidR="00A44059">
        <w:rPr>
          <w:rFonts w:ascii="Perpetua" w:hAnsi="Perpetua"/>
          <w:color w:val="FF0000"/>
          <w:sz w:val="22"/>
          <w:szCs w:val="22"/>
        </w:rPr>
        <w:t>Black Ink Coffee</w:t>
      </w:r>
      <w:r w:rsidR="0028212E">
        <w:rPr>
          <w:rFonts w:ascii="Perpetua" w:hAnsi="Perpetua"/>
          <w:color w:val="FF0000"/>
          <w:sz w:val="22"/>
          <w:szCs w:val="22"/>
        </w:rPr>
        <w:t xml:space="preserve">, Park </w:t>
      </w:r>
      <w:r w:rsidR="000A62F0">
        <w:rPr>
          <w:rFonts w:ascii="Perpetua" w:hAnsi="Perpetua"/>
          <w:color w:val="FF0000"/>
          <w:sz w:val="22"/>
          <w:szCs w:val="22"/>
        </w:rPr>
        <w:t>Place Community Church</w:t>
      </w:r>
      <w:r w:rsidR="00365558">
        <w:rPr>
          <w:rFonts w:ascii="Perpetua" w:hAnsi="Perpetua"/>
          <w:color w:val="FF0000"/>
          <w:sz w:val="22"/>
          <w:szCs w:val="22"/>
        </w:rPr>
        <w:t xml:space="preserve">, Crossroads Coffee, </w:t>
      </w:r>
      <w:r w:rsidR="000A62F0">
        <w:rPr>
          <w:rFonts w:ascii="Perpetua" w:hAnsi="Perpetua"/>
          <w:color w:val="FF0000"/>
          <w:sz w:val="22"/>
          <w:szCs w:val="22"/>
        </w:rPr>
        <w:t>Happy Rock Coffee, Boring Grange,</w:t>
      </w:r>
      <w:r w:rsidR="00443A83">
        <w:rPr>
          <w:rFonts w:ascii="Perpetua" w:hAnsi="Perpetua"/>
          <w:color w:val="FF0000"/>
          <w:sz w:val="22"/>
          <w:szCs w:val="22"/>
        </w:rPr>
        <w:t xml:space="preserve"> Barton Park, Riverside Park, Carver Park, </w:t>
      </w:r>
      <w:proofErr w:type="spellStart"/>
      <w:r w:rsidR="00563904">
        <w:rPr>
          <w:rFonts w:ascii="Perpetua" w:hAnsi="Perpetua"/>
          <w:color w:val="FF0000"/>
          <w:sz w:val="22"/>
          <w:szCs w:val="22"/>
        </w:rPr>
        <w:t>Mciver</w:t>
      </w:r>
      <w:proofErr w:type="spellEnd"/>
      <w:r w:rsidR="00563904">
        <w:rPr>
          <w:rFonts w:ascii="Perpetua" w:hAnsi="Perpetua"/>
          <w:color w:val="FF0000"/>
          <w:sz w:val="22"/>
          <w:szCs w:val="22"/>
        </w:rPr>
        <w:t xml:space="preserve"> Park, </w:t>
      </w:r>
      <w:r w:rsidR="004F1EF8">
        <w:rPr>
          <w:rFonts w:ascii="Perpetua" w:hAnsi="Perpetua"/>
          <w:color w:val="FF0000"/>
          <w:sz w:val="22"/>
          <w:szCs w:val="22"/>
        </w:rPr>
        <w:t xml:space="preserve">Bow and Arrow Coffeehouse, </w:t>
      </w:r>
      <w:r w:rsidR="00B037A8">
        <w:rPr>
          <w:rFonts w:ascii="Perpetua" w:hAnsi="Perpetua"/>
          <w:color w:val="FF0000"/>
          <w:sz w:val="22"/>
          <w:szCs w:val="22"/>
        </w:rPr>
        <w:t>Boring Winery and Taproom</w:t>
      </w:r>
      <w:r w:rsidR="00323563">
        <w:rPr>
          <w:rFonts w:ascii="Perpetua" w:hAnsi="Perpetua"/>
          <w:color w:val="FF0000"/>
          <w:sz w:val="22"/>
          <w:szCs w:val="22"/>
        </w:rPr>
        <w:t xml:space="preserve">, </w:t>
      </w:r>
      <w:proofErr w:type="spellStart"/>
      <w:r w:rsidR="00323563">
        <w:rPr>
          <w:rFonts w:ascii="Perpetua" w:hAnsi="Perpetua"/>
          <w:color w:val="FF0000"/>
          <w:sz w:val="22"/>
          <w:szCs w:val="22"/>
        </w:rPr>
        <w:t>Ruzzo’s</w:t>
      </w:r>
      <w:proofErr w:type="spellEnd"/>
      <w:r w:rsidR="00323563">
        <w:rPr>
          <w:rFonts w:ascii="Perpetua" w:hAnsi="Perpetua"/>
          <w:color w:val="FF0000"/>
          <w:sz w:val="22"/>
          <w:szCs w:val="22"/>
        </w:rPr>
        <w:t xml:space="preserve">, Bent Shovel Brewery, </w:t>
      </w:r>
      <w:r w:rsidR="007D7316">
        <w:rPr>
          <w:rFonts w:ascii="Perpetua" w:hAnsi="Perpetua"/>
          <w:color w:val="FF0000"/>
          <w:sz w:val="22"/>
          <w:szCs w:val="22"/>
        </w:rPr>
        <w:t>Boring Square Garden Center</w:t>
      </w:r>
    </w:p>
    <w:p w14:paraId="62676AD0" w14:textId="77777777" w:rsidR="005D135B" w:rsidRPr="00781112" w:rsidRDefault="004C04A1" w:rsidP="005D135B">
      <w:pPr>
        <w:pStyle w:val="ListParagraph"/>
        <w:numPr>
          <w:ilvl w:val="1"/>
          <w:numId w:val="1"/>
        </w:numPr>
        <w:spacing w:line="276" w:lineRule="auto"/>
        <w:ind w:left="1080"/>
        <w:rPr>
          <w:rFonts w:ascii="Perpetua" w:hAnsi="Perpetua"/>
          <w:b/>
          <w:sz w:val="22"/>
          <w:szCs w:val="22"/>
        </w:rPr>
      </w:pPr>
      <w:r>
        <w:rPr>
          <w:rFonts w:ascii="Perpetua" w:eastAsia="Libre Baskerville" w:hAnsi="Perpetua" w:cs="Libre Baskerville"/>
          <w:sz w:val="22"/>
          <w:szCs w:val="22"/>
        </w:rPr>
        <w:t>Continue</w:t>
      </w:r>
      <w:r w:rsidR="003F62AA">
        <w:rPr>
          <w:rFonts w:ascii="Perpetua" w:eastAsia="Libre Baskerville" w:hAnsi="Perpetua" w:cs="Libre Baskerville"/>
          <w:sz w:val="22"/>
          <w:szCs w:val="22"/>
        </w:rPr>
        <w:t xml:space="preserve"> to s</w:t>
      </w:r>
      <w:r w:rsidR="005D135B" w:rsidRPr="0036222E">
        <w:rPr>
          <w:rFonts w:ascii="Perpetua" w:eastAsia="Libre Baskerville" w:hAnsi="Perpetua" w:cs="Libre Baskerville"/>
          <w:sz w:val="22"/>
          <w:szCs w:val="22"/>
        </w:rPr>
        <w:t xml:space="preserve">upply Pesticide </w:t>
      </w:r>
      <w:r w:rsidR="00C55CF1">
        <w:rPr>
          <w:rFonts w:ascii="Perpetua" w:eastAsia="Libre Baskerville" w:hAnsi="Perpetua" w:cs="Libre Baskerville"/>
          <w:sz w:val="22"/>
          <w:szCs w:val="22"/>
        </w:rPr>
        <w:t>F</w:t>
      </w:r>
      <w:r w:rsidR="005D135B" w:rsidRPr="0036222E">
        <w:rPr>
          <w:rFonts w:ascii="Perpetua" w:eastAsia="Libre Baskerville" w:hAnsi="Perpetua" w:cs="Libre Baskerville"/>
          <w:sz w:val="22"/>
          <w:szCs w:val="22"/>
        </w:rPr>
        <w:t>act sheet</w:t>
      </w:r>
      <w:r w:rsidR="003F62AA">
        <w:rPr>
          <w:rFonts w:ascii="Perpetua" w:eastAsia="Libre Baskerville" w:hAnsi="Perpetua" w:cs="Libre Baskerville"/>
          <w:sz w:val="22"/>
          <w:szCs w:val="22"/>
        </w:rPr>
        <w:t>s at local community centers, public libraries and other community spaces.</w:t>
      </w:r>
    </w:p>
    <w:p w14:paraId="347985D4" w14:textId="77777777" w:rsidR="00781112" w:rsidRPr="006349AC" w:rsidRDefault="007A78FB" w:rsidP="007A78FB">
      <w:pPr>
        <w:pStyle w:val="ListParagraph"/>
        <w:numPr>
          <w:ilvl w:val="2"/>
          <w:numId w:val="1"/>
        </w:numPr>
        <w:spacing w:line="276" w:lineRule="auto"/>
        <w:rPr>
          <w:rFonts w:ascii="Perpetua" w:hAnsi="Perpetua"/>
          <w:b/>
          <w:sz w:val="22"/>
          <w:szCs w:val="22"/>
        </w:rPr>
      </w:pPr>
      <w:r>
        <w:rPr>
          <w:rFonts w:ascii="Perpetua" w:hAnsi="Perpetua"/>
          <w:color w:val="FF0000"/>
          <w:sz w:val="22"/>
          <w:szCs w:val="22"/>
        </w:rPr>
        <w:t>LINCC libraries</w:t>
      </w:r>
      <w:r w:rsidR="00130CFC">
        <w:rPr>
          <w:rFonts w:ascii="Perpetua" w:hAnsi="Perpetua"/>
          <w:color w:val="FF0000"/>
          <w:sz w:val="22"/>
          <w:szCs w:val="22"/>
        </w:rPr>
        <w:t xml:space="preserve"> (</w:t>
      </w:r>
      <w:r w:rsidR="00563650">
        <w:rPr>
          <w:rFonts w:ascii="Perpetua" w:hAnsi="Perpetua"/>
          <w:color w:val="FF0000"/>
          <w:sz w:val="22"/>
          <w:szCs w:val="22"/>
        </w:rPr>
        <w:t xml:space="preserve">Happy Valley, </w:t>
      </w:r>
      <w:r w:rsidR="00F02B2B">
        <w:rPr>
          <w:rFonts w:ascii="Perpetua" w:hAnsi="Perpetua"/>
          <w:color w:val="FF0000"/>
          <w:sz w:val="22"/>
          <w:szCs w:val="22"/>
        </w:rPr>
        <w:t>Sandy,</w:t>
      </w:r>
      <w:r w:rsidR="00130CFC">
        <w:rPr>
          <w:rFonts w:ascii="Perpetua" w:hAnsi="Perpetua"/>
          <w:color w:val="FF0000"/>
          <w:sz w:val="22"/>
          <w:szCs w:val="22"/>
        </w:rPr>
        <w:t xml:space="preserve"> Gladstone</w:t>
      </w:r>
      <w:r w:rsidR="00656AF9">
        <w:rPr>
          <w:rFonts w:ascii="Perpetua" w:hAnsi="Perpetua"/>
          <w:color w:val="FF0000"/>
          <w:sz w:val="22"/>
          <w:szCs w:val="22"/>
        </w:rPr>
        <w:t>, Oregon City</w:t>
      </w:r>
      <w:r w:rsidR="00130CFC">
        <w:rPr>
          <w:rFonts w:ascii="Perpetua" w:hAnsi="Perpetua"/>
          <w:color w:val="FF0000"/>
          <w:sz w:val="22"/>
          <w:szCs w:val="22"/>
        </w:rPr>
        <w:t>)</w:t>
      </w:r>
      <w:r>
        <w:rPr>
          <w:rFonts w:ascii="Perpetua" w:hAnsi="Perpetua"/>
          <w:color w:val="FF0000"/>
          <w:sz w:val="22"/>
          <w:szCs w:val="22"/>
        </w:rPr>
        <w:t>, O</w:t>
      </w:r>
      <w:r w:rsidR="00656AF9">
        <w:rPr>
          <w:rFonts w:ascii="Perpetua" w:hAnsi="Perpetua"/>
          <w:color w:val="FF0000"/>
          <w:sz w:val="22"/>
          <w:szCs w:val="22"/>
        </w:rPr>
        <w:t xml:space="preserve">regon </w:t>
      </w:r>
      <w:r>
        <w:rPr>
          <w:rFonts w:ascii="Perpetua" w:hAnsi="Perpetua"/>
          <w:color w:val="FF0000"/>
          <w:sz w:val="22"/>
          <w:szCs w:val="22"/>
        </w:rPr>
        <w:t>C</w:t>
      </w:r>
      <w:r w:rsidR="00656AF9">
        <w:rPr>
          <w:rFonts w:ascii="Perpetua" w:hAnsi="Perpetua"/>
          <w:color w:val="FF0000"/>
          <w:sz w:val="22"/>
          <w:szCs w:val="22"/>
        </w:rPr>
        <w:t>ity</w:t>
      </w:r>
      <w:r>
        <w:rPr>
          <w:rFonts w:ascii="Perpetua" w:hAnsi="Perpetua"/>
          <w:color w:val="FF0000"/>
          <w:sz w:val="22"/>
          <w:szCs w:val="22"/>
        </w:rPr>
        <w:t xml:space="preserve"> community center (pioneer), Sandy Community Center,</w:t>
      </w:r>
      <w:r w:rsidR="00BA530A">
        <w:rPr>
          <w:rFonts w:ascii="Perpetua" w:hAnsi="Perpetua"/>
          <w:color w:val="FF0000"/>
          <w:sz w:val="22"/>
          <w:szCs w:val="22"/>
        </w:rPr>
        <w:t xml:space="preserve"> </w:t>
      </w:r>
      <w:r w:rsidR="00C609E2">
        <w:rPr>
          <w:rFonts w:ascii="Perpetua" w:hAnsi="Perpetua"/>
          <w:color w:val="FF0000"/>
          <w:sz w:val="22"/>
          <w:szCs w:val="22"/>
        </w:rPr>
        <w:t xml:space="preserve">Gladstone Community Center, </w:t>
      </w:r>
      <w:proofErr w:type="spellStart"/>
      <w:r w:rsidR="005A6FED">
        <w:rPr>
          <w:rFonts w:ascii="Perpetua" w:hAnsi="Perpetua"/>
          <w:color w:val="FF0000"/>
          <w:sz w:val="22"/>
          <w:szCs w:val="22"/>
        </w:rPr>
        <w:t>Taralon</w:t>
      </w:r>
      <w:proofErr w:type="spellEnd"/>
      <w:r w:rsidR="005A6FED">
        <w:rPr>
          <w:rFonts w:ascii="Perpetua" w:hAnsi="Perpetua"/>
          <w:color w:val="FF0000"/>
          <w:sz w:val="22"/>
          <w:szCs w:val="22"/>
        </w:rPr>
        <w:t xml:space="preserve"> Community Center</w:t>
      </w:r>
    </w:p>
    <w:p w14:paraId="350FEECF" w14:textId="77777777" w:rsidR="006349AC" w:rsidRPr="00781112" w:rsidRDefault="006D3044" w:rsidP="005D135B">
      <w:pPr>
        <w:pStyle w:val="ListParagraph"/>
        <w:numPr>
          <w:ilvl w:val="1"/>
          <w:numId w:val="1"/>
        </w:numPr>
        <w:spacing w:line="276" w:lineRule="auto"/>
        <w:ind w:left="1080"/>
        <w:rPr>
          <w:rFonts w:ascii="Perpetua" w:hAnsi="Perpetua"/>
          <w:b/>
          <w:sz w:val="22"/>
          <w:szCs w:val="22"/>
        </w:rPr>
      </w:pPr>
      <w:r>
        <w:rPr>
          <w:rFonts w:ascii="Perpetua" w:eastAsia="Libre Baskerville" w:hAnsi="Perpetua" w:cs="Libre Baskerville"/>
          <w:sz w:val="22"/>
          <w:szCs w:val="22"/>
        </w:rPr>
        <w:t>Tabling</w:t>
      </w:r>
      <w:r w:rsidR="006349AC">
        <w:rPr>
          <w:rFonts w:ascii="Perpetua" w:eastAsia="Libre Baskerville" w:hAnsi="Perpetua" w:cs="Libre Baskerville"/>
          <w:sz w:val="22"/>
          <w:szCs w:val="22"/>
        </w:rPr>
        <w:t xml:space="preserve"> at relevant community events.</w:t>
      </w:r>
    </w:p>
    <w:p w14:paraId="70A9DC2C" w14:textId="77777777" w:rsidR="00234451" w:rsidRDefault="005A6FED" w:rsidP="00781112">
      <w:pPr>
        <w:pStyle w:val="ListParagraph"/>
        <w:numPr>
          <w:ilvl w:val="2"/>
          <w:numId w:val="1"/>
        </w:numPr>
        <w:spacing w:line="276" w:lineRule="auto"/>
        <w:rPr>
          <w:rFonts w:ascii="Perpetua" w:hAnsi="Perpetua"/>
          <w:color w:val="FF0000"/>
          <w:sz w:val="22"/>
          <w:szCs w:val="22"/>
        </w:rPr>
      </w:pPr>
      <w:r w:rsidRPr="008706D2">
        <w:rPr>
          <w:rFonts w:ascii="Perpetua" w:hAnsi="Perpetua"/>
          <w:color w:val="FF0000"/>
          <w:sz w:val="22"/>
          <w:szCs w:val="22"/>
        </w:rPr>
        <w:t xml:space="preserve">7/8/23 ELC/WES BioBlitz, </w:t>
      </w:r>
    </w:p>
    <w:p w14:paraId="563F08A4" w14:textId="77777777" w:rsidR="00234451" w:rsidRDefault="005A6FED" w:rsidP="00781112">
      <w:pPr>
        <w:pStyle w:val="ListParagraph"/>
        <w:numPr>
          <w:ilvl w:val="2"/>
          <w:numId w:val="1"/>
        </w:numPr>
        <w:spacing w:line="276" w:lineRule="auto"/>
        <w:rPr>
          <w:rFonts w:ascii="Perpetua" w:hAnsi="Perpetua"/>
          <w:color w:val="FF0000"/>
          <w:sz w:val="22"/>
          <w:szCs w:val="22"/>
        </w:rPr>
      </w:pPr>
      <w:r w:rsidRPr="008706D2">
        <w:rPr>
          <w:rFonts w:ascii="Perpetua" w:hAnsi="Perpetua"/>
          <w:color w:val="FF0000"/>
          <w:sz w:val="22"/>
          <w:szCs w:val="22"/>
        </w:rPr>
        <w:t xml:space="preserve">7/12/23 HV Concert Series, </w:t>
      </w:r>
    </w:p>
    <w:p w14:paraId="3F0952E1" w14:textId="77777777" w:rsidR="00234451" w:rsidRDefault="005A6FED" w:rsidP="00781112">
      <w:pPr>
        <w:pStyle w:val="ListParagraph"/>
        <w:numPr>
          <w:ilvl w:val="2"/>
          <w:numId w:val="1"/>
        </w:numPr>
        <w:spacing w:line="276" w:lineRule="auto"/>
        <w:rPr>
          <w:rFonts w:ascii="Perpetua" w:hAnsi="Perpetua"/>
          <w:color w:val="FF0000"/>
          <w:sz w:val="22"/>
          <w:szCs w:val="22"/>
        </w:rPr>
      </w:pPr>
      <w:r w:rsidRPr="008706D2">
        <w:rPr>
          <w:rFonts w:ascii="Perpetua" w:hAnsi="Perpetua"/>
          <w:color w:val="FF0000"/>
          <w:sz w:val="22"/>
          <w:szCs w:val="22"/>
        </w:rPr>
        <w:t xml:space="preserve">7/13/23 CRBC Pub Talk, </w:t>
      </w:r>
    </w:p>
    <w:p w14:paraId="713B7C46" w14:textId="77777777" w:rsidR="00234451" w:rsidRDefault="008B6FDD" w:rsidP="00781112">
      <w:pPr>
        <w:pStyle w:val="ListParagraph"/>
        <w:numPr>
          <w:ilvl w:val="2"/>
          <w:numId w:val="1"/>
        </w:numPr>
        <w:spacing w:line="276" w:lineRule="auto"/>
        <w:rPr>
          <w:rFonts w:ascii="Perpetua" w:hAnsi="Perpetua"/>
          <w:color w:val="FF0000"/>
          <w:sz w:val="22"/>
          <w:szCs w:val="22"/>
        </w:rPr>
      </w:pPr>
      <w:r w:rsidRPr="008706D2">
        <w:rPr>
          <w:rFonts w:ascii="Perpetua" w:hAnsi="Perpetua"/>
          <w:color w:val="FF0000"/>
          <w:sz w:val="22"/>
          <w:szCs w:val="22"/>
        </w:rPr>
        <w:t xml:space="preserve">7/27/23 HV Concert Series, </w:t>
      </w:r>
    </w:p>
    <w:p w14:paraId="42821FF2" w14:textId="77777777" w:rsidR="00234451" w:rsidRDefault="00395ACB" w:rsidP="00781112">
      <w:pPr>
        <w:pStyle w:val="ListParagraph"/>
        <w:numPr>
          <w:ilvl w:val="2"/>
          <w:numId w:val="1"/>
        </w:numPr>
        <w:spacing w:line="276" w:lineRule="auto"/>
        <w:rPr>
          <w:rFonts w:ascii="Perpetua" w:hAnsi="Perpetua"/>
          <w:color w:val="FF0000"/>
          <w:sz w:val="22"/>
          <w:szCs w:val="22"/>
        </w:rPr>
      </w:pPr>
      <w:r w:rsidRPr="008706D2">
        <w:rPr>
          <w:rFonts w:ascii="Perpetua" w:hAnsi="Perpetua"/>
          <w:color w:val="FF0000"/>
          <w:sz w:val="22"/>
          <w:szCs w:val="22"/>
        </w:rPr>
        <w:t xml:space="preserve">8/1/23 National Night Out (Estacada), </w:t>
      </w:r>
    </w:p>
    <w:p w14:paraId="2F5149D0" w14:textId="77777777" w:rsidR="00234451" w:rsidRDefault="00E62761" w:rsidP="00781112">
      <w:pPr>
        <w:pStyle w:val="ListParagraph"/>
        <w:numPr>
          <w:ilvl w:val="2"/>
          <w:numId w:val="1"/>
        </w:numPr>
        <w:spacing w:line="276" w:lineRule="auto"/>
        <w:rPr>
          <w:rFonts w:ascii="Perpetua" w:hAnsi="Perpetua"/>
          <w:color w:val="FF0000"/>
          <w:sz w:val="22"/>
          <w:szCs w:val="22"/>
        </w:rPr>
      </w:pPr>
      <w:r w:rsidRPr="008706D2">
        <w:rPr>
          <w:rFonts w:ascii="Perpetua" w:hAnsi="Perpetua"/>
          <w:color w:val="FF0000"/>
          <w:sz w:val="22"/>
          <w:szCs w:val="22"/>
        </w:rPr>
        <w:t xml:space="preserve">8/3/23 HV Concert Series, </w:t>
      </w:r>
    </w:p>
    <w:p w14:paraId="236FC484" w14:textId="77777777" w:rsidR="00234451" w:rsidRDefault="00E62761" w:rsidP="00781112">
      <w:pPr>
        <w:pStyle w:val="ListParagraph"/>
        <w:numPr>
          <w:ilvl w:val="2"/>
          <w:numId w:val="1"/>
        </w:numPr>
        <w:spacing w:line="276" w:lineRule="auto"/>
        <w:rPr>
          <w:rFonts w:ascii="Perpetua" w:hAnsi="Perpetua"/>
          <w:color w:val="FF0000"/>
          <w:sz w:val="22"/>
          <w:szCs w:val="22"/>
        </w:rPr>
      </w:pPr>
      <w:r w:rsidRPr="008706D2">
        <w:rPr>
          <w:rFonts w:ascii="Perpetua" w:hAnsi="Perpetua"/>
          <w:color w:val="FF0000"/>
          <w:sz w:val="22"/>
          <w:szCs w:val="22"/>
        </w:rPr>
        <w:t xml:space="preserve">8/5/23 CCC Summer Resource Fair, </w:t>
      </w:r>
    </w:p>
    <w:p w14:paraId="5B9AF561" w14:textId="77777777" w:rsidR="00234451" w:rsidRDefault="00AE6E7E" w:rsidP="00781112">
      <w:pPr>
        <w:pStyle w:val="ListParagraph"/>
        <w:numPr>
          <w:ilvl w:val="2"/>
          <w:numId w:val="1"/>
        </w:numPr>
        <w:spacing w:line="276" w:lineRule="auto"/>
        <w:rPr>
          <w:rFonts w:ascii="Perpetua" w:hAnsi="Perpetua"/>
          <w:color w:val="FF0000"/>
          <w:sz w:val="22"/>
          <w:szCs w:val="22"/>
        </w:rPr>
      </w:pPr>
      <w:r w:rsidRPr="008706D2">
        <w:rPr>
          <w:rFonts w:ascii="Perpetua" w:hAnsi="Perpetua"/>
          <w:color w:val="FF0000"/>
          <w:sz w:val="22"/>
          <w:szCs w:val="22"/>
        </w:rPr>
        <w:t xml:space="preserve">8/9/23 Boring/Dull Day, </w:t>
      </w:r>
    </w:p>
    <w:p w14:paraId="26F1DA64" w14:textId="77777777" w:rsidR="00234451" w:rsidRDefault="0054406E" w:rsidP="00781112">
      <w:pPr>
        <w:pStyle w:val="ListParagraph"/>
        <w:numPr>
          <w:ilvl w:val="2"/>
          <w:numId w:val="1"/>
        </w:numPr>
        <w:spacing w:line="276" w:lineRule="auto"/>
        <w:rPr>
          <w:rFonts w:ascii="Perpetua" w:hAnsi="Perpetua"/>
          <w:color w:val="FF0000"/>
          <w:sz w:val="22"/>
          <w:szCs w:val="22"/>
        </w:rPr>
      </w:pPr>
      <w:r w:rsidRPr="008706D2">
        <w:rPr>
          <w:rFonts w:ascii="Perpetua" w:hAnsi="Perpetua"/>
          <w:color w:val="FF0000"/>
          <w:sz w:val="22"/>
          <w:szCs w:val="22"/>
        </w:rPr>
        <w:t xml:space="preserve">8/10/23 HV Concert Series, </w:t>
      </w:r>
    </w:p>
    <w:p w14:paraId="5BC1E2B3" w14:textId="77777777" w:rsidR="00234451" w:rsidRDefault="0054406E" w:rsidP="00781112">
      <w:pPr>
        <w:pStyle w:val="ListParagraph"/>
        <w:numPr>
          <w:ilvl w:val="2"/>
          <w:numId w:val="1"/>
        </w:numPr>
        <w:spacing w:line="276" w:lineRule="auto"/>
        <w:rPr>
          <w:rFonts w:ascii="Perpetua" w:hAnsi="Perpetua"/>
          <w:color w:val="FF0000"/>
          <w:sz w:val="22"/>
          <w:szCs w:val="22"/>
        </w:rPr>
      </w:pPr>
      <w:r w:rsidRPr="008706D2">
        <w:rPr>
          <w:rFonts w:ascii="Perpetua" w:hAnsi="Perpetua"/>
          <w:color w:val="FF0000"/>
          <w:sz w:val="22"/>
          <w:szCs w:val="22"/>
        </w:rPr>
        <w:t>8/24/23 HV Concert Series</w:t>
      </w:r>
      <w:r w:rsidR="00961F7D" w:rsidRPr="008706D2">
        <w:rPr>
          <w:rFonts w:ascii="Perpetua" w:hAnsi="Perpetua"/>
          <w:color w:val="FF0000"/>
          <w:sz w:val="22"/>
          <w:szCs w:val="22"/>
        </w:rPr>
        <w:t xml:space="preserve">, </w:t>
      </w:r>
    </w:p>
    <w:p w14:paraId="2BAF47BE" w14:textId="77777777" w:rsidR="00234451" w:rsidRDefault="00961F7D" w:rsidP="00781112">
      <w:pPr>
        <w:pStyle w:val="ListParagraph"/>
        <w:numPr>
          <w:ilvl w:val="2"/>
          <w:numId w:val="1"/>
        </w:numPr>
        <w:spacing w:line="276" w:lineRule="auto"/>
        <w:rPr>
          <w:rFonts w:ascii="Perpetua" w:hAnsi="Perpetua"/>
          <w:color w:val="FF0000"/>
          <w:sz w:val="22"/>
          <w:szCs w:val="22"/>
        </w:rPr>
      </w:pPr>
      <w:r w:rsidRPr="008706D2">
        <w:rPr>
          <w:rFonts w:ascii="Perpetua" w:hAnsi="Perpetua"/>
          <w:color w:val="FF0000"/>
          <w:sz w:val="22"/>
          <w:szCs w:val="22"/>
        </w:rPr>
        <w:t xml:space="preserve">9/14/23 Milwaukie Fall Resource Fair, </w:t>
      </w:r>
    </w:p>
    <w:p w14:paraId="4413CABF" w14:textId="77777777" w:rsidR="00234451" w:rsidRDefault="00834255" w:rsidP="00781112">
      <w:pPr>
        <w:pStyle w:val="ListParagraph"/>
        <w:numPr>
          <w:ilvl w:val="2"/>
          <w:numId w:val="1"/>
        </w:numPr>
        <w:spacing w:line="276" w:lineRule="auto"/>
        <w:rPr>
          <w:rFonts w:ascii="Perpetua" w:hAnsi="Perpetua"/>
          <w:color w:val="FF0000"/>
          <w:sz w:val="22"/>
          <w:szCs w:val="22"/>
        </w:rPr>
      </w:pPr>
      <w:r w:rsidRPr="008706D2">
        <w:rPr>
          <w:rFonts w:ascii="Perpetua" w:hAnsi="Perpetua"/>
          <w:color w:val="FF0000"/>
          <w:sz w:val="22"/>
          <w:szCs w:val="22"/>
        </w:rPr>
        <w:t xml:space="preserve">9/23/23 Oregon City Pride, </w:t>
      </w:r>
    </w:p>
    <w:p w14:paraId="68C7BAB8" w14:textId="77777777" w:rsidR="00234451" w:rsidRDefault="00B86673" w:rsidP="00781112">
      <w:pPr>
        <w:pStyle w:val="ListParagraph"/>
        <w:numPr>
          <w:ilvl w:val="2"/>
          <w:numId w:val="1"/>
        </w:numPr>
        <w:spacing w:line="276" w:lineRule="auto"/>
        <w:rPr>
          <w:rFonts w:ascii="Perpetua" w:hAnsi="Perpetua"/>
          <w:color w:val="FF0000"/>
          <w:sz w:val="22"/>
          <w:szCs w:val="22"/>
        </w:rPr>
      </w:pPr>
      <w:r w:rsidRPr="008706D2">
        <w:rPr>
          <w:rFonts w:ascii="Perpetua" w:hAnsi="Perpetua"/>
          <w:color w:val="FF0000"/>
          <w:sz w:val="22"/>
          <w:szCs w:val="22"/>
        </w:rPr>
        <w:t>10/7/23 Tree School,</w:t>
      </w:r>
      <w:r w:rsidR="00D0726A" w:rsidRPr="008706D2">
        <w:rPr>
          <w:rFonts w:ascii="Perpetua" w:hAnsi="Perpetua"/>
          <w:color w:val="FF0000"/>
          <w:sz w:val="22"/>
          <w:szCs w:val="22"/>
        </w:rPr>
        <w:t xml:space="preserve"> </w:t>
      </w:r>
    </w:p>
    <w:p w14:paraId="7CFD97D2" w14:textId="77777777" w:rsidR="00234451" w:rsidRDefault="00D0726A" w:rsidP="00781112">
      <w:pPr>
        <w:pStyle w:val="ListParagraph"/>
        <w:numPr>
          <w:ilvl w:val="2"/>
          <w:numId w:val="1"/>
        </w:numPr>
        <w:spacing w:line="276" w:lineRule="auto"/>
        <w:rPr>
          <w:rFonts w:ascii="Perpetua" w:hAnsi="Perpetua"/>
          <w:color w:val="FF0000"/>
          <w:sz w:val="22"/>
          <w:szCs w:val="22"/>
        </w:rPr>
      </w:pPr>
      <w:r w:rsidRPr="008706D2">
        <w:rPr>
          <w:rFonts w:ascii="Perpetua" w:hAnsi="Perpetua"/>
          <w:color w:val="FF0000"/>
          <w:sz w:val="22"/>
          <w:szCs w:val="22"/>
        </w:rPr>
        <w:t>2/3/24 The Living Room</w:t>
      </w:r>
      <w:r w:rsidR="00B86673" w:rsidRPr="008706D2">
        <w:rPr>
          <w:rFonts w:ascii="Perpetua" w:hAnsi="Perpetua"/>
          <w:color w:val="FF0000"/>
          <w:sz w:val="22"/>
          <w:szCs w:val="22"/>
        </w:rPr>
        <w:t xml:space="preserve"> </w:t>
      </w:r>
      <w:r w:rsidRPr="008706D2">
        <w:rPr>
          <w:rFonts w:ascii="Perpetua" w:hAnsi="Perpetua"/>
          <w:color w:val="FF0000"/>
          <w:sz w:val="22"/>
          <w:szCs w:val="22"/>
        </w:rPr>
        <w:t xml:space="preserve">GSA Summit, </w:t>
      </w:r>
    </w:p>
    <w:p w14:paraId="1A5D0720" w14:textId="77777777" w:rsidR="00234451" w:rsidRDefault="00D0726A" w:rsidP="00781112">
      <w:pPr>
        <w:pStyle w:val="ListParagraph"/>
        <w:numPr>
          <w:ilvl w:val="2"/>
          <w:numId w:val="1"/>
        </w:numPr>
        <w:spacing w:line="276" w:lineRule="auto"/>
        <w:rPr>
          <w:rFonts w:ascii="Perpetua" w:hAnsi="Perpetua"/>
          <w:color w:val="FF0000"/>
          <w:sz w:val="22"/>
          <w:szCs w:val="22"/>
        </w:rPr>
      </w:pPr>
      <w:r w:rsidRPr="008706D2">
        <w:rPr>
          <w:rFonts w:ascii="Perpetua" w:hAnsi="Perpetua"/>
          <w:color w:val="FF0000"/>
          <w:sz w:val="22"/>
          <w:szCs w:val="22"/>
        </w:rPr>
        <w:t xml:space="preserve">2/23/24 CRBC Pub Talk, </w:t>
      </w:r>
    </w:p>
    <w:p w14:paraId="23CEB55E" w14:textId="77777777" w:rsidR="00234451" w:rsidRDefault="005773E1" w:rsidP="00781112">
      <w:pPr>
        <w:pStyle w:val="ListParagraph"/>
        <w:numPr>
          <w:ilvl w:val="2"/>
          <w:numId w:val="1"/>
        </w:numPr>
        <w:spacing w:line="276" w:lineRule="auto"/>
        <w:rPr>
          <w:rFonts w:ascii="Perpetua" w:hAnsi="Perpetua"/>
          <w:color w:val="FF0000"/>
          <w:sz w:val="22"/>
          <w:szCs w:val="22"/>
        </w:rPr>
      </w:pPr>
      <w:r w:rsidRPr="008706D2">
        <w:rPr>
          <w:rFonts w:ascii="Perpetua" w:hAnsi="Perpetua"/>
          <w:color w:val="FF0000"/>
          <w:sz w:val="22"/>
          <w:szCs w:val="22"/>
        </w:rPr>
        <w:t xml:space="preserve">2/24/24 Oregon City High School Resource Fair, </w:t>
      </w:r>
    </w:p>
    <w:p w14:paraId="36AAB3DC" w14:textId="77777777" w:rsidR="00234451" w:rsidRDefault="009D673B" w:rsidP="00781112">
      <w:pPr>
        <w:pStyle w:val="ListParagraph"/>
        <w:numPr>
          <w:ilvl w:val="2"/>
          <w:numId w:val="1"/>
        </w:numPr>
        <w:spacing w:line="276" w:lineRule="auto"/>
        <w:rPr>
          <w:rFonts w:ascii="Perpetua" w:hAnsi="Perpetua"/>
          <w:color w:val="FF0000"/>
          <w:sz w:val="22"/>
          <w:szCs w:val="22"/>
        </w:rPr>
      </w:pPr>
      <w:r w:rsidRPr="008706D2">
        <w:rPr>
          <w:rFonts w:ascii="Perpetua" w:hAnsi="Perpetua"/>
          <w:color w:val="FF0000"/>
          <w:sz w:val="22"/>
          <w:szCs w:val="22"/>
        </w:rPr>
        <w:lastRenderedPageBreak/>
        <w:t xml:space="preserve">3/16/24 CRBC Riverside Park Cleanup, </w:t>
      </w:r>
    </w:p>
    <w:p w14:paraId="46394B90" w14:textId="77777777" w:rsidR="00234451" w:rsidRDefault="005D260A" w:rsidP="00781112">
      <w:pPr>
        <w:pStyle w:val="ListParagraph"/>
        <w:numPr>
          <w:ilvl w:val="2"/>
          <w:numId w:val="1"/>
        </w:numPr>
        <w:spacing w:line="276" w:lineRule="auto"/>
        <w:rPr>
          <w:rFonts w:ascii="Perpetua" w:hAnsi="Perpetua"/>
          <w:color w:val="FF0000"/>
          <w:sz w:val="22"/>
          <w:szCs w:val="22"/>
        </w:rPr>
      </w:pPr>
      <w:r w:rsidRPr="008706D2">
        <w:rPr>
          <w:rFonts w:ascii="Perpetua" w:hAnsi="Perpetua"/>
          <w:color w:val="FF0000"/>
          <w:sz w:val="22"/>
          <w:szCs w:val="22"/>
        </w:rPr>
        <w:t xml:space="preserve">3/23/24 Tree School, </w:t>
      </w:r>
    </w:p>
    <w:p w14:paraId="7A2EE136" w14:textId="77777777" w:rsidR="00234451" w:rsidRDefault="00FA2327" w:rsidP="00781112">
      <w:pPr>
        <w:pStyle w:val="ListParagraph"/>
        <w:numPr>
          <w:ilvl w:val="2"/>
          <w:numId w:val="1"/>
        </w:numPr>
        <w:spacing w:line="276" w:lineRule="auto"/>
        <w:rPr>
          <w:rFonts w:ascii="Perpetua" w:hAnsi="Perpetua"/>
          <w:color w:val="FF0000"/>
          <w:sz w:val="22"/>
          <w:szCs w:val="22"/>
        </w:rPr>
      </w:pPr>
      <w:r w:rsidRPr="008706D2">
        <w:rPr>
          <w:rFonts w:ascii="Perpetua" w:hAnsi="Perpetua"/>
          <w:color w:val="FF0000"/>
          <w:sz w:val="22"/>
          <w:szCs w:val="22"/>
        </w:rPr>
        <w:t xml:space="preserve">4/6/24 CRBC/GOCWC Ivy Removal Event, </w:t>
      </w:r>
    </w:p>
    <w:p w14:paraId="7D818A27" w14:textId="77777777" w:rsidR="00234451" w:rsidRDefault="00FA2327" w:rsidP="00781112">
      <w:pPr>
        <w:pStyle w:val="ListParagraph"/>
        <w:numPr>
          <w:ilvl w:val="2"/>
          <w:numId w:val="1"/>
        </w:numPr>
        <w:spacing w:line="276" w:lineRule="auto"/>
        <w:rPr>
          <w:rFonts w:ascii="Perpetua" w:hAnsi="Perpetua"/>
          <w:color w:val="FF0000"/>
          <w:sz w:val="22"/>
          <w:szCs w:val="22"/>
        </w:rPr>
      </w:pPr>
      <w:r w:rsidRPr="008706D2">
        <w:rPr>
          <w:rFonts w:ascii="Perpetua" w:hAnsi="Perpetua"/>
          <w:color w:val="FF0000"/>
          <w:sz w:val="22"/>
          <w:szCs w:val="22"/>
        </w:rPr>
        <w:t xml:space="preserve">4/20/24 CRBC Earth Day Event, </w:t>
      </w:r>
    </w:p>
    <w:p w14:paraId="6050239F" w14:textId="77777777" w:rsidR="00234451" w:rsidRDefault="00C8090C" w:rsidP="00781112">
      <w:pPr>
        <w:pStyle w:val="ListParagraph"/>
        <w:numPr>
          <w:ilvl w:val="2"/>
          <w:numId w:val="1"/>
        </w:numPr>
        <w:spacing w:line="276" w:lineRule="auto"/>
        <w:rPr>
          <w:rFonts w:ascii="Perpetua" w:hAnsi="Perpetua"/>
          <w:color w:val="FF0000"/>
          <w:sz w:val="22"/>
          <w:szCs w:val="22"/>
        </w:rPr>
      </w:pPr>
      <w:r w:rsidRPr="008706D2">
        <w:rPr>
          <w:rFonts w:ascii="Perpetua" w:hAnsi="Perpetua"/>
          <w:color w:val="FF0000"/>
          <w:sz w:val="22"/>
          <w:szCs w:val="22"/>
        </w:rPr>
        <w:t>4/25/24</w:t>
      </w:r>
      <w:r w:rsidR="006701DB" w:rsidRPr="008706D2">
        <w:rPr>
          <w:rFonts w:ascii="Perpetua" w:hAnsi="Perpetua"/>
          <w:color w:val="FF0000"/>
          <w:sz w:val="22"/>
          <w:szCs w:val="22"/>
        </w:rPr>
        <w:t xml:space="preserve"> CRBC</w:t>
      </w:r>
      <w:r w:rsidRPr="008706D2">
        <w:rPr>
          <w:rFonts w:ascii="Perpetua" w:hAnsi="Perpetua"/>
          <w:color w:val="FF0000"/>
          <w:sz w:val="22"/>
          <w:szCs w:val="22"/>
        </w:rPr>
        <w:t xml:space="preserve"> Earth Day Pepsi Cleanup, </w:t>
      </w:r>
    </w:p>
    <w:p w14:paraId="4EB37BF2" w14:textId="77777777" w:rsidR="00234451" w:rsidRDefault="00BA5C5D" w:rsidP="00781112">
      <w:pPr>
        <w:pStyle w:val="ListParagraph"/>
        <w:numPr>
          <w:ilvl w:val="2"/>
          <w:numId w:val="1"/>
        </w:numPr>
        <w:spacing w:line="276" w:lineRule="auto"/>
        <w:rPr>
          <w:rFonts w:ascii="Perpetua" w:hAnsi="Perpetua"/>
          <w:color w:val="FF0000"/>
          <w:sz w:val="22"/>
          <w:szCs w:val="22"/>
        </w:rPr>
      </w:pPr>
      <w:r w:rsidRPr="008706D2">
        <w:rPr>
          <w:rFonts w:ascii="Perpetua" w:hAnsi="Perpetua"/>
          <w:color w:val="FF0000"/>
          <w:sz w:val="22"/>
          <w:szCs w:val="22"/>
        </w:rPr>
        <w:t xml:space="preserve">5/18/24 Gladstone Community Bazaar, </w:t>
      </w:r>
    </w:p>
    <w:p w14:paraId="5796DEF5" w14:textId="77777777" w:rsidR="00234451" w:rsidRDefault="00F23EFB" w:rsidP="00781112">
      <w:pPr>
        <w:pStyle w:val="ListParagraph"/>
        <w:numPr>
          <w:ilvl w:val="2"/>
          <w:numId w:val="1"/>
        </w:numPr>
        <w:spacing w:line="276" w:lineRule="auto"/>
        <w:rPr>
          <w:rFonts w:ascii="Perpetua" w:hAnsi="Perpetua"/>
          <w:color w:val="FF0000"/>
          <w:sz w:val="22"/>
          <w:szCs w:val="22"/>
        </w:rPr>
      </w:pPr>
      <w:r w:rsidRPr="008706D2">
        <w:rPr>
          <w:rFonts w:ascii="Perpetua" w:hAnsi="Perpetua"/>
          <w:color w:val="FF0000"/>
          <w:sz w:val="22"/>
          <w:szCs w:val="22"/>
        </w:rPr>
        <w:t xml:space="preserve">5/29/24 PGE Wildfire Ready, </w:t>
      </w:r>
    </w:p>
    <w:p w14:paraId="228C7B43" w14:textId="77777777" w:rsidR="00234451" w:rsidRDefault="00F23EFB" w:rsidP="00781112">
      <w:pPr>
        <w:pStyle w:val="ListParagraph"/>
        <w:numPr>
          <w:ilvl w:val="2"/>
          <w:numId w:val="1"/>
        </w:numPr>
        <w:spacing w:line="276" w:lineRule="auto"/>
        <w:rPr>
          <w:rFonts w:ascii="Perpetua" w:hAnsi="Perpetua"/>
          <w:color w:val="FF0000"/>
          <w:sz w:val="22"/>
          <w:szCs w:val="22"/>
        </w:rPr>
      </w:pPr>
      <w:r w:rsidRPr="008706D2">
        <w:rPr>
          <w:rFonts w:ascii="Perpetua" w:hAnsi="Perpetua"/>
          <w:color w:val="FF0000"/>
          <w:sz w:val="22"/>
          <w:szCs w:val="22"/>
        </w:rPr>
        <w:t xml:space="preserve">6/7-9/24 Beaver State Fling, </w:t>
      </w:r>
    </w:p>
    <w:p w14:paraId="734BC10A" w14:textId="69024A3B" w:rsidR="003428E9" w:rsidRPr="003428E9" w:rsidRDefault="00015D62" w:rsidP="003428E9">
      <w:pPr>
        <w:pStyle w:val="ListParagraph"/>
        <w:numPr>
          <w:ilvl w:val="2"/>
          <w:numId w:val="1"/>
        </w:numPr>
        <w:spacing w:line="276" w:lineRule="auto"/>
        <w:rPr>
          <w:rFonts w:ascii="Perpetua" w:hAnsi="Perpetua"/>
          <w:color w:val="FF0000"/>
          <w:sz w:val="22"/>
          <w:szCs w:val="22"/>
        </w:rPr>
      </w:pPr>
      <w:r w:rsidRPr="008706D2">
        <w:rPr>
          <w:rFonts w:ascii="Perpetua" w:hAnsi="Perpetua"/>
          <w:color w:val="FF0000"/>
          <w:sz w:val="22"/>
          <w:szCs w:val="22"/>
        </w:rPr>
        <w:t>6/21/24 Summer Connections</w:t>
      </w:r>
    </w:p>
    <w:p w14:paraId="502FE37E" w14:textId="77777777" w:rsidR="003428E9" w:rsidRPr="003428E9" w:rsidRDefault="003428E9" w:rsidP="003428E9">
      <w:pPr>
        <w:spacing w:line="276" w:lineRule="auto"/>
        <w:rPr>
          <w:rFonts w:ascii="Perpetua" w:hAnsi="Perpetua"/>
          <w:color w:val="FF0000"/>
          <w:sz w:val="22"/>
          <w:szCs w:val="22"/>
        </w:rPr>
      </w:pPr>
    </w:p>
    <w:p w14:paraId="76F7C45A" w14:textId="17E69FCA" w:rsidR="005D135B" w:rsidRDefault="003428E9" w:rsidP="005D135B">
      <w:pPr>
        <w:spacing w:line="276" w:lineRule="auto"/>
        <w:rPr>
          <w:rFonts w:ascii="Perpetua" w:hAnsi="Perpetua"/>
          <w:color w:val="000000"/>
          <w:sz w:val="22"/>
          <w:szCs w:val="22"/>
        </w:rPr>
      </w:pPr>
      <w:r>
        <w:rPr>
          <w:rFonts w:ascii="Perpetua" w:hAnsi="Perpetua"/>
          <w:noProof/>
          <w:color w:val="000000"/>
          <w:sz w:val="22"/>
          <w:szCs w:val="22"/>
        </w:rPr>
        <w:drawing>
          <wp:inline distT="0" distB="0" distL="0" distR="0" wp14:anchorId="7C2BD458" wp14:editId="5FFEF842">
            <wp:extent cx="6391910" cy="6391910"/>
            <wp:effectExtent l="0" t="0" r="0" b="0"/>
            <wp:docPr id="5" name="Picture 5" descr="A person standing next to a table with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tanding next to a table with flag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391910" cy="6391910"/>
                    </a:xfrm>
                    <a:prstGeom prst="rect">
                      <a:avLst/>
                    </a:prstGeom>
                  </pic:spPr>
                </pic:pic>
              </a:graphicData>
            </a:graphic>
          </wp:inline>
        </w:drawing>
      </w:r>
    </w:p>
    <w:p w14:paraId="058CC082" w14:textId="073DC6D2" w:rsidR="003428E9" w:rsidRPr="003428E9" w:rsidRDefault="003428E9" w:rsidP="005D135B">
      <w:pPr>
        <w:spacing w:line="276" w:lineRule="auto"/>
        <w:rPr>
          <w:rFonts w:ascii="Perpetua" w:hAnsi="Perpetua"/>
          <w:color w:val="FF0000"/>
          <w:sz w:val="22"/>
          <w:szCs w:val="22"/>
        </w:rPr>
      </w:pPr>
      <w:r>
        <w:rPr>
          <w:rFonts w:ascii="Perpetua" w:hAnsi="Perpetua"/>
          <w:color w:val="FF0000"/>
          <w:sz w:val="22"/>
          <w:szCs w:val="22"/>
        </w:rPr>
        <w:t>Dakota at Oregon City Pride Celebration, September 2023</w:t>
      </w:r>
    </w:p>
    <w:p w14:paraId="42371DD4" w14:textId="77777777" w:rsidR="003428E9" w:rsidRPr="0036222E" w:rsidRDefault="003428E9" w:rsidP="005D135B">
      <w:pPr>
        <w:spacing w:line="276" w:lineRule="auto"/>
        <w:rPr>
          <w:rFonts w:ascii="Perpetua" w:hAnsi="Perpetua"/>
          <w:color w:val="000000"/>
          <w:sz w:val="22"/>
          <w:szCs w:val="22"/>
        </w:rPr>
      </w:pPr>
    </w:p>
    <w:p w14:paraId="1A34A00B" w14:textId="77777777" w:rsidR="005D135B" w:rsidRPr="0036222E" w:rsidRDefault="005D135B" w:rsidP="005D135B">
      <w:pPr>
        <w:pStyle w:val="ListParagraph"/>
        <w:numPr>
          <w:ilvl w:val="0"/>
          <w:numId w:val="1"/>
        </w:numPr>
        <w:spacing w:line="276" w:lineRule="auto"/>
        <w:rPr>
          <w:rFonts w:ascii="Perpetua" w:hAnsi="Perpetua"/>
          <w:b/>
          <w:color w:val="000000"/>
          <w:sz w:val="22"/>
          <w:szCs w:val="22"/>
        </w:rPr>
      </w:pPr>
      <w:r w:rsidRPr="0036222E">
        <w:rPr>
          <w:rFonts w:ascii="Perpetua" w:eastAsia="Libre Baskerville" w:hAnsi="Perpetua" w:cs="Libre Baskerville"/>
          <w:b/>
          <w:color w:val="000000"/>
          <w:sz w:val="22"/>
          <w:szCs w:val="22"/>
        </w:rPr>
        <w:lastRenderedPageBreak/>
        <w:t xml:space="preserve">Workshops and Education </w:t>
      </w:r>
    </w:p>
    <w:p w14:paraId="6FEC7679" w14:textId="77777777" w:rsidR="005D135B" w:rsidRPr="00302575" w:rsidRDefault="005D135B" w:rsidP="005D135B">
      <w:pPr>
        <w:pStyle w:val="ListParagraph"/>
        <w:numPr>
          <w:ilvl w:val="1"/>
          <w:numId w:val="1"/>
        </w:numPr>
        <w:spacing w:line="276" w:lineRule="auto"/>
        <w:ind w:left="1080"/>
        <w:rPr>
          <w:rFonts w:ascii="Perpetua" w:hAnsi="Perpetua"/>
          <w:color w:val="000000" w:themeColor="text1"/>
          <w:sz w:val="22"/>
          <w:szCs w:val="22"/>
        </w:rPr>
      </w:pPr>
      <w:r w:rsidRPr="0036222E">
        <w:rPr>
          <w:rFonts w:ascii="Perpetua" w:hAnsi="Perpetua"/>
          <w:color w:val="000000"/>
          <w:sz w:val="22"/>
          <w:szCs w:val="22"/>
        </w:rPr>
        <w:t>Integrate</w:t>
      </w:r>
      <w:r w:rsidR="00C55CF1">
        <w:rPr>
          <w:rFonts w:ascii="Perpetua" w:hAnsi="Perpetua"/>
          <w:color w:val="000000"/>
          <w:sz w:val="22"/>
          <w:szCs w:val="22"/>
        </w:rPr>
        <w:t xml:space="preserve"> Pesticide Reduction</w:t>
      </w:r>
      <w:r w:rsidR="00DC6714">
        <w:rPr>
          <w:rFonts w:ascii="Perpetua" w:hAnsi="Perpetua"/>
          <w:color w:val="000000"/>
          <w:sz w:val="22"/>
          <w:szCs w:val="22"/>
        </w:rPr>
        <w:t>*</w:t>
      </w:r>
      <w:r w:rsidRPr="0036222E">
        <w:rPr>
          <w:rFonts w:ascii="Perpetua" w:hAnsi="Perpetua"/>
          <w:color w:val="000000"/>
          <w:sz w:val="22"/>
          <w:szCs w:val="22"/>
        </w:rPr>
        <w:t xml:space="preserve"> messaging and include Pesticide Pledge enrollment opportunities in </w:t>
      </w:r>
      <w:r w:rsidRPr="0036222E">
        <w:rPr>
          <w:rFonts w:ascii="Perpetua" w:eastAsia="Libre Baskerville" w:hAnsi="Perpetua" w:cs="Libre Baskerville"/>
          <w:color w:val="000000"/>
          <w:sz w:val="22"/>
          <w:szCs w:val="22"/>
        </w:rPr>
        <w:t>w</w:t>
      </w:r>
      <w:r w:rsidR="00283B05">
        <w:rPr>
          <w:rFonts w:ascii="Perpetua" w:eastAsia="Libre Baskerville" w:hAnsi="Perpetua" w:cs="Libre Baskerville"/>
          <w:color w:val="000000"/>
          <w:sz w:val="22"/>
          <w:szCs w:val="22"/>
        </w:rPr>
        <w:t>orkshop programming to include 6 online</w:t>
      </w:r>
      <w:r w:rsidRPr="0036222E">
        <w:rPr>
          <w:rFonts w:ascii="Perpetua" w:eastAsia="Libre Baskerville" w:hAnsi="Perpetua" w:cs="Libre Baskerville"/>
          <w:color w:val="000000"/>
          <w:sz w:val="22"/>
          <w:szCs w:val="22"/>
        </w:rPr>
        <w:t xml:space="preserve"> workshop classes targeting Clackamas River Basin rural landowners,</w:t>
      </w:r>
      <w:r w:rsidR="0063779E" w:rsidRPr="0036222E">
        <w:rPr>
          <w:rFonts w:ascii="Perpetua" w:eastAsia="Libre Baskerville" w:hAnsi="Perpetua" w:cs="Libre Baskerville"/>
          <w:color w:val="000000"/>
          <w:sz w:val="22"/>
          <w:szCs w:val="22"/>
        </w:rPr>
        <w:t xml:space="preserve"> </w:t>
      </w:r>
      <w:r w:rsidR="00800849">
        <w:rPr>
          <w:rFonts w:ascii="Perpetua" w:eastAsia="Libre Baskerville" w:hAnsi="Perpetua" w:cs="Libre Baskerville"/>
          <w:color w:val="000000"/>
          <w:sz w:val="22"/>
          <w:szCs w:val="22"/>
        </w:rPr>
        <w:t>CRBC’s riparian program participants</w:t>
      </w:r>
      <w:r w:rsidRPr="0036222E">
        <w:rPr>
          <w:rFonts w:ascii="Perpetua" w:eastAsia="Libre Baskerville" w:hAnsi="Perpetua" w:cs="Libre Baskerville"/>
          <w:color w:val="000000"/>
          <w:sz w:val="22"/>
          <w:szCs w:val="22"/>
        </w:rPr>
        <w:t xml:space="preserve">, and urban residents. Workshops will connect local landowners with </w:t>
      </w:r>
      <w:r w:rsidR="00AE2ACB">
        <w:rPr>
          <w:rFonts w:ascii="Perpetua" w:eastAsia="Libre Baskerville" w:hAnsi="Perpetua" w:cs="Libre Baskerville"/>
          <w:color w:val="000000"/>
          <w:sz w:val="22"/>
          <w:szCs w:val="22"/>
        </w:rPr>
        <w:t xml:space="preserve">Water and </w:t>
      </w:r>
      <w:r w:rsidR="00AE2ACB" w:rsidRPr="00302575">
        <w:rPr>
          <w:rFonts w:ascii="Perpetua" w:eastAsia="Libre Baskerville" w:hAnsi="Perpetua" w:cs="Libre Baskerville"/>
          <w:color w:val="000000" w:themeColor="text1"/>
          <w:sz w:val="22"/>
          <w:szCs w:val="22"/>
        </w:rPr>
        <w:t>Environment Services and potentially other relevant organizations.</w:t>
      </w:r>
    </w:p>
    <w:p w14:paraId="5D89EDCD" w14:textId="77777777" w:rsidR="00781112" w:rsidRPr="00302575" w:rsidRDefault="00581362" w:rsidP="00302575">
      <w:pPr>
        <w:pStyle w:val="ListParagraph"/>
        <w:numPr>
          <w:ilvl w:val="2"/>
          <w:numId w:val="4"/>
        </w:numPr>
        <w:spacing w:line="276" w:lineRule="auto"/>
        <w:ind w:left="1800"/>
        <w:rPr>
          <w:rStyle w:val="Hyperlink"/>
          <w:color w:val="FF0000"/>
          <w:u w:val="none"/>
        </w:rPr>
      </w:pPr>
      <w:r w:rsidRPr="00302575">
        <w:rPr>
          <w:rStyle w:val="Hyperlink"/>
          <w:color w:val="FF0000"/>
          <w:u w:val="none"/>
        </w:rPr>
        <w:t>All participants</w:t>
      </w:r>
      <w:r w:rsidR="008706D2" w:rsidRPr="00302575">
        <w:rPr>
          <w:rStyle w:val="Hyperlink"/>
          <w:color w:val="FF0000"/>
          <w:u w:val="none"/>
        </w:rPr>
        <w:t xml:space="preserve"> for the </w:t>
      </w:r>
      <w:r w:rsidR="00421C2A" w:rsidRPr="00302575">
        <w:rPr>
          <w:rStyle w:val="Hyperlink"/>
          <w:color w:val="FF0000"/>
          <w:u w:val="none"/>
        </w:rPr>
        <w:t>7 webinars</w:t>
      </w:r>
      <w:r w:rsidRPr="00302575">
        <w:rPr>
          <w:rStyle w:val="Hyperlink"/>
          <w:color w:val="FF0000"/>
          <w:u w:val="none"/>
        </w:rPr>
        <w:t xml:space="preserve"> were sent a link to the pesticide pledge and pesticide resources in the pre and post emails for this series.</w:t>
      </w:r>
      <w:r w:rsidR="00420D48" w:rsidRPr="00302575">
        <w:rPr>
          <w:rStyle w:val="Hyperlink"/>
          <w:color w:val="FF0000"/>
          <w:u w:val="none"/>
        </w:rPr>
        <w:t xml:space="preserve"> The pesticide pledge was also menti</w:t>
      </w:r>
      <w:r w:rsidR="00760A38" w:rsidRPr="00302575">
        <w:rPr>
          <w:rStyle w:val="Hyperlink"/>
          <w:color w:val="FF0000"/>
          <w:u w:val="none"/>
        </w:rPr>
        <w:t>oned at the end of each webinar as an action that viewers can take. Each webinar is recorded and is posted to the CRBC YouTube channel where it can be watched by anyone at any time and shared in perpetuity.</w:t>
      </w:r>
    </w:p>
    <w:p w14:paraId="0F74B668" w14:textId="77777777" w:rsidR="006D7739" w:rsidRPr="009D7D9F" w:rsidRDefault="00362AE6" w:rsidP="005D135B">
      <w:pPr>
        <w:pStyle w:val="ListParagraph"/>
        <w:numPr>
          <w:ilvl w:val="1"/>
          <w:numId w:val="1"/>
        </w:numPr>
        <w:spacing w:line="276" w:lineRule="auto"/>
        <w:ind w:left="1080"/>
        <w:rPr>
          <w:rFonts w:ascii="Perpetua" w:hAnsi="Perpetua"/>
          <w:color w:val="FF0000"/>
          <w:sz w:val="22"/>
          <w:szCs w:val="22"/>
        </w:rPr>
      </w:pPr>
      <w:r w:rsidRPr="009D7D9F">
        <w:rPr>
          <w:rFonts w:ascii="Perpetua" w:eastAsia="Libre Baskerville" w:hAnsi="Perpetua" w:cs="Libre Baskerville"/>
          <w:color w:val="FF0000"/>
          <w:sz w:val="22"/>
          <w:szCs w:val="22"/>
        </w:rPr>
        <w:t>Webinars</w:t>
      </w:r>
      <w:r w:rsidR="006D7739" w:rsidRPr="009D7D9F">
        <w:rPr>
          <w:rFonts w:ascii="Perpetua" w:eastAsia="Libre Baskerville" w:hAnsi="Perpetua" w:cs="Libre Baskerville"/>
          <w:color w:val="FF0000"/>
          <w:sz w:val="22"/>
          <w:szCs w:val="22"/>
        </w:rPr>
        <w:t xml:space="preserve"> </w:t>
      </w:r>
      <w:r w:rsidR="00781112" w:rsidRPr="009D7D9F">
        <w:rPr>
          <w:rFonts w:ascii="Perpetua" w:eastAsia="Libre Baskerville" w:hAnsi="Perpetua" w:cs="Libre Baskerville"/>
          <w:color w:val="FF0000"/>
          <w:sz w:val="22"/>
          <w:szCs w:val="22"/>
        </w:rPr>
        <w:t>completed in 2023-24:</w:t>
      </w:r>
    </w:p>
    <w:p w14:paraId="0B865A99" w14:textId="77777777" w:rsidR="0063779E" w:rsidRDefault="00000000" w:rsidP="005D135B">
      <w:pPr>
        <w:pStyle w:val="ListParagraph"/>
        <w:numPr>
          <w:ilvl w:val="2"/>
          <w:numId w:val="4"/>
        </w:numPr>
        <w:spacing w:line="276" w:lineRule="auto"/>
        <w:ind w:left="1800"/>
        <w:rPr>
          <w:rFonts w:ascii="Perpetua" w:hAnsi="Perpetua"/>
          <w:color w:val="000000"/>
          <w:sz w:val="22"/>
          <w:szCs w:val="22"/>
        </w:rPr>
      </w:pPr>
      <w:hyperlink r:id="rId37" w:history="1">
        <w:r w:rsidR="00CB645E" w:rsidRPr="00421C2A">
          <w:rPr>
            <w:rStyle w:val="Hyperlink"/>
            <w:rFonts w:ascii="Perpetua" w:hAnsi="Perpetua"/>
            <w:sz w:val="22"/>
            <w:szCs w:val="22"/>
          </w:rPr>
          <w:t>Beavers and How to Live with Them</w:t>
        </w:r>
      </w:hyperlink>
    </w:p>
    <w:p w14:paraId="3C4E5681" w14:textId="77777777" w:rsidR="008706D2" w:rsidRDefault="00000000" w:rsidP="005D135B">
      <w:pPr>
        <w:pStyle w:val="ListParagraph"/>
        <w:numPr>
          <w:ilvl w:val="2"/>
          <w:numId w:val="4"/>
        </w:numPr>
        <w:spacing w:line="276" w:lineRule="auto"/>
        <w:ind w:left="1800"/>
        <w:rPr>
          <w:rFonts w:ascii="Perpetua" w:hAnsi="Perpetua"/>
          <w:color w:val="000000"/>
          <w:sz w:val="22"/>
          <w:szCs w:val="22"/>
        </w:rPr>
      </w:pPr>
      <w:hyperlink r:id="rId38" w:history="1">
        <w:r w:rsidR="008706D2" w:rsidRPr="00421C2A">
          <w:rPr>
            <w:rStyle w:val="Hyperlink"/>
            <w:rFonts w:ascii="Perpetua" w:hAnsi="Perpetua"/>
            <w:sz w:val="22"/>
            <w:szCs w:val="22"/>
          </w:rPr>
          <w:t>How to Protect Water Quality at Home</w:t>
        </w:r>
      </w:hyperlink>
    </w:p>
    <w:p w14:paraId="2459722D" w14:textId="77777777" w:rsidR="00CB645E" w:rsidRDefault="00000000" w:rsidP="005D135B">
      <w:pPr>
        <w:pStyle w:val="ListParagraph"/>
        <w:numPr>
          <w:ilvl w:val="2"/>
          <w:numId w:val="4"/>
        </w:numPr>
        <w:spacing w:line="276" w:lineRule="auto"/>
        <w:ind w:left="1800"/>
        <w:rPr>
          <w:rFonts w:ascii="Perpetua" w:hAnsi="Perpetua"/>
          <w:color w:val="000000"/>
          <w:sz w:val="22"/>
          <w:szCs w:val="22"/>
        </w:rPr>
      </w:pPr>
      <w:hyperlink r:id="rId39" w:history="1">
        <w:r w:rsidR="00CB645E" w:rsidRPr="00421C2A">
          <w:rPr>
            <w:rStyle w:val="Hyperlink"/>
            <w:rFonts w:ascii="Perpetua" w:hAnsi="Perpetua"/>
            <w:sz w:val="22"/>
            <w:szCs w:val="22"/>
          </w:rPr>
          <w:t>Pesticide Alternatives</w:t>
        </w:r>
      </w:hyperlink>
    </w:p>
    <w:p w14:paraId="167DDDA0" w14:textId="77777777" w:rsidR="00CB645E" w:rsidRDefault="00000000" w:rsidP="005D135B">
      <w:pPr>
        <w:pStyle w:val="ListParagraph"/>
        <w:numPr>
          <w:ilvl w:val="2"/>
          <w:numId w:val="4"/>
        </w:numPr>
        <w:spacing w:line="276" w:lineRule="auto"/>
        <w:ind w:left="1800"/>
        <w:rPr>
          <w:rFonts w:ascii="Perpetua" w:hAnsi="Perpetua"/>
          <w:color w:val="000000"/>
          <w:sz w:val="22"/>
          <w:szCs w:val="22"/>
        </w:rPr>
      </w:pPr>
      <w:hyperlink r:id="rId40" w:history="1">
        <w:r w:rsidR="00CB645E" w:rsidRPr="00421C2A">
          <w:rPr>
            <w:rStyle w:val="Hyperlink"/>
            <w:rFonts w:ascii="Perpetua" w:hAnsi="Perpetua"/>
            <w:sz w:val="22"/>
            <w:szCs w:val="22"/>
          </w:rPr>
          <w:t>Attracting Beneficial Insects</w:t>
        </w:r>
      </w:hyperlink>
    </w:p>
    <w:p w14:paraId="75ABFC38" w14:textId="77777777" w:rsidR="00CB645E" w:rsidRDefault="00000000" w:rsidP="005D135B">
      <w:pPr>
        <w:pStyle w:val="ListParagraph"/>
        <w:numPr>
          <w:ilvl w:val="2"/>
          <w:numId w:val="4"/>
        </w:numPr>
        <w:spacing w:line="276" w:lineRule="auto"/>
        <w:ind w:left="1800"/>
        <w:rPr>
          <w:rFonts w:ascii="Perpetua" w:hAnsi="Perpetua"/>
          <w:color w:val="000000"/>
          <w:sz w:val="22"/>
          <w:szCs w:val="22"/>
        </w:rPr>
      </w:pPr>
      <w:hyperlink r:id="rId41" w:history="1">
        <w:r w:rsidR="00CB645E" w:rsidRPr="00421C2A">
          <w:rPr>
            <w:rStyle w:val="Hyperlink"/>
            <w:rFonts w:ascii="Perpetua" w:hAnsi="Perpetua"/>
            <w:sz w:val="22"/>
            <w:szCs w:val="22"/>
          </w:rPr>
          <w:t>How to Make Rain Gardens</w:t>
        </w:r>
      </w:hyperlink>
    </w:p>
    <w:p w14:paraId="61F7D9EA" w14:textId="77777777" w:rsidR="00CB645E" w:rsidRDefault="00000000" w:rsidP="005D135B">
      <w:pPr>
        <w:pStyle w:val="ListParagraph"/>
        <w:numPr>
          <w:ilvl w:val="2"/>
          <w:numId w:val="4"/>
        </w:numPr>
        <w:spacing w:line="276" w:lineRule="auto"/>
        <w:ind w:left="1800"/>
        <w:rPr>
          <w:rFonts w:ascii="Perpetua" w:hAnsi="Perpetua"/>
          <w:color w:val="000000"/>
          <w:sz w:val="22"/>
          <w:szCs w:val="22"/>
        </w:rPr>
      </w:pPr>
      <w:hyperlink r:id="rId42" w:history="1">
        <w:r w:rsidR="00CB645E" w:rsidRPr="00421C2A">
          <w:rPr>
            <w:rStyle w:val="Hyperlink"/>
            <w:rFonts w:ascii="Perpetua" w:hAnsi="Perpetua"/>
            <w:sz w:val="22"/>
            <w:szCs w:val="22"/>
          </w:rPr>
          <w:t>Invasive Plant Species and Native Alternatives</w:t>
        </w:r>
      </w:hyperlink>
    </w:p>
    <w:p w14:paraId="7C6FE3A9" w14:textId="2B55191C" w:rsidR="00781112" w:rsidRPr="00302575" w:rsidRDefault="00000000" w:rsidP="005D135B">
      <w:pPr>
        <w:pStyle w:val="ListParagraph"/>
        <w:numPr>
          <w:ilvl w:val="2"/>
          <w:numId w:val="4"/>
        </w:numPr>
        <w:spacing w:line="276" w:lineRule="auto"/>
        <w:ind w:left="1800"/>
        <w:rPr>
          <w:rStyle w:val="Hyperlink"/>
          <w:rFonts w:ascii="Perpetua" w:hAnsi="Perpetua"/>
          <w:color w:val="000000"/>
          <w:sz w:val="22"/>
          <w:szCs w:val="22"/>
          <w:u w:val="none"/>
        </w:rPr>
      </w:pPr>
      <w:hyperlink r:id="rId43" w:history="1">
        <w:r w:rsidR="00781112" w:rsidRPr="00421C2A">
          <w:rPr>
            <w:rStyle w:val="Hyperlink"/>
            <w:rFonts w:ascii="Perpetua" w:hAnsi="Perpetua"/>
            <w:sz w:val="22"/>
            <w:szCs w:val="22"/>
          </w:rPr>
          <w:t>Firewise Landscaping</w:t>
        </w:r>
      </w:hyperlink>
    </w:p>
    <w:p w14:paraId="7AB10A3B" w14:textId="70CF5AC0" w:rsidR="00302575" w:rsidRDefault="00302575" w:rsidP="00302575">
      <w:pPr>
        <w:pStyle w:val="ListParagraph"/>
        <w:numPr>
          <w:ilvl w:val="1"/>
          <w:numId w:val="1"/>
        </w:numPr>
        <w:spacing w:line="276" w:lineRule="auto"/>
        <w:ind w:left="1080"/>
        <w:rPr>
          <w:rFonts w:ascii="Perpetua" w:hAnsi="Perpetua"/>
          <w:color w:val="FF0000"/>
          <w:sz w:val="22"/>
          <w:szCs w:val="22"/>
        </w:rPr>
      </w:pPr>
      <w:r w:rsidRPr="009D7D9F">
        <w:rPr>
          <w:rFonts w:ascii="Perpetua" w:hAnsi="Perpetua"/>
          <w:color w:val="FF0000"/>
          <w:sz w:val="22"/>
          <w:szCs w:val="22"/>
        </w:rPr>
        <w:t>Other workshops and events</w:t>
      </w:r>
      <w:r w:rsidR="009D7D9F">
        <w:rPr>
          <w:rFonts w:ascii="Perpetua" w:hAnsi="Perpetua"/>
          <w:color w:val="FF0000"/>
          <w:sz w:val="22"/>
          <w:szCs w:val="22"/>
        </w:rPr>
        <w:t xml:space="preserve"> where pledge and fact sheets were shared:</w:t>
      </w:r>
    </w:p>
    <w:p w14:paraId="5DD96B37" w14:textId="227D9D2D" w:rsidR="005A471A" w:rsidRPr="009D7D9F" w:rsidRDefault="005A471A" w:rsidP="005A471A">
      <w:pPr>
        <w:pStyle w:val="ListParagraph"/>
        <w:numPr>
          <w:ilvl w:val="2"/>
          <w:numId w:val="4"/>
        </w:numPr>
        <w:spacing w:line="276" w:lineRule="auto"/>
        <w:ind w:left="1800"/>
        <w:rPr>
          <w:rFonts w:ascii="Perpetua" w:hAnsi="Perpetua"/>
          <w:color w:val="FF0000"/>
          <w:sz w:val="22"/>
          <w:szCs w:val="22"/>
        </w:rPr>
      </w:pPr>
      <w:r>
        <w:rPr>
          <w:rFonts w:ascii="Perpetua" w:hAnsi="Perpetua"/>
          <w:color w:val="FF0000"/>
          <w:sz w:val="22"/>
          <w:szCs w:val="22"/>
        </w:rPr>
        <w:t>Each month we put Pesticide Pledge and Pesticide Fact Sheet information in our Executive Committee and Board of Director packets</w:t>
      </w:r>
      <w:r w:rsidR="0003108D">
        <w:rPr>
          <w:rFonts w:ascii="Perpetua" w:hAnsi="Perpetua"/>
          <w:color w:val="FF0000"/>
          <w:sz w:val="22"/>
          <w:szCs w:val="22"/>
        </w:rPr>
        <w:t xml:space="preserve"> with a request for members to share it out</w:t>
      </w:r>
      <w:r w:rsidR="00BE0624">
        <w:rPr>
          <w:rFonts w:ascii="Perpetua" w:hAnsi="Perpetua"/>
          <w:color w:val="FF0000"/>
          <w:sz w:val="22"/>
          <w:szCs w:val="22"/>
        </w:rPr>
        <w:t xml:space="preserve"> to their networks. </w:t>
      </w:r>
    </w:p>
    <w:p w14:paraId="77A5A373" w14:textId="3617FABD" w:rsidR="00302575" w:rsidRPr="009D7D9F" w:rsidRDefault="009D7D9F" w:rsidP="00302575">
      <w:pPr>
        <w:pStyle w:val="ListParagraph"/>
        <w:numPr>
          <w:ilvl w:val="2"/>
          <w:numId w:val="4"/>
        </w:numPr>
        <w:spacing w:line="276" w:lineRule="auto"/>
        <w:ind w:left="1800"/>
        <w:rPr>
          <w:rFonts w:ascii="Perpetua" w:hAnsi="Perpetua"/>
          <w:color w:val="FF0000"/>
          <w:sz w:val="22"/>
          <w:szCs w:val="22"/>
        </w:rPr>
      </w:pPr>
      <w:r w:rsidRPr="009D7D9F">
        <w:rPr>
          <w:rFonts w:ascii="Perpetua" w:hAnsi="Perpetua"/>
          <w:color w:val="FF0000"/>
          <w:sz w:val="22"/>
          <w:szCs w:val="22"/>
        </w:rPr>
        <w:t xml:space="preserve">8/2/23 X-Mas tree placement at </w:t>
      </w:r>
      <w:proofErr w:type="spellStart"/>
      <w:r w:rsidRPr="009D7D9F">
        <w:rPr>
          <w:rFonts w:ascii="Perpetua" w:hAnsi="Perpetua"/>
          <w:color w:val="FF0000"/>
          <w:sz w:val="22"/>
          <w:szCs w:val="22"/>
        </w:rPr>
        <w:t>Mciver</w:t>
      </w:r>
      <w:proofErr w:type="spellEnd"/>
    </w:p>
    <w:p w14:paraId="50FAF31C" w14:textId="107A1D34" w:rsidR="009D7D9F" w:rsidRPr="001E1D63" w:rsidRDefault="009D7D9F" w:rsidP="00302575">
      <w:pPr>
        <w:pStyle w:val="ListParagraph"/>
        <w:numPr>
          <w:ilvl w:val="2"/>
          <w:numId w:val="4"/>
        </w:numPr>
        <w:spacing w:line="276" w:lineRule="auto"/>
        <w:ind w:left="1800"/>
        <w:rPr>
          <w:rFonts w:ascii="Perpetua" w:hAnsi="Perpetua"/>
          <w:color w:val="000000"/>
          <w:sz w:val="22"/>
          <w:szCs w:val="22"/>
        </w:rPr>
      </w:pPr>
      <w:r>
        <w:rPr>
          <w:rFonts w:ascii="Perpetua" w:hAnsi="Perpetua"/>
          <w:color w:val="FF0000"/>
          <w:sz w:val="22"/>
          <w:szCs w:val="22"/>
        </w:rPr>
        <w:t>8/6/23 X-Mas tree placement at Barton</w:t>
      </w:r>
    </w:p>
    <w:p w14:paraId="37BF1168" w14:textId="0AEF83B8" w:rsidR="001E1D63" w:rsidRPr="001E1D63" w:rsidRDefault="001E1D63" w:rsidP="00302575">
      <w:pPr>
        <w:pStyle w:val="ListParagraph"/>
        <w:numPr>
          <w:ilvl w:val="2"/>
          <w:numId w:val="4"/>
        </w:numPr>
        <w:spacing w:line="276" w:lineRule="auto"/>
        <w:ind w:left="1800"/>
        <w:rPr>
          <w:rFonts w:ascii="Perpetua" w:hAnsi="Perpetua"/>
          <w:color w:val="000000"/>
          <w:sz w:val="22"/>
          <w:szCs w:val="22"/>
        </w:rPr>
      </w:pPr>
      <w:r>
        <w:rPr>
          <w:rFonts w:ascii="Perpetua" w:hAnsi="Perpetua"/>
          <w:color w:val="FF0000"/>
          <w:sz w:val="22"/>
          <w:szCs w:val="22"/>
        </w:rPr>
        <w:t>8/17/23 CRBC Annual Watershed Celebration</w:t>
      </w:r>
    </w:p>
    <w:p w14:paraId="219CD36E" w14:textId="07C6BA42" w:rsidR="001E1D63" w:rsidRPr="005129A3" w:rsidRDefault="001E1D63" w:rsidP="00302575">
      <w:pPr>
        <w:pStyle w:val="ListParagraph"/>
        <w:numPr>
          <w:ilvl w:val="2"/>
          <w:numId w:val="4"/>
        </w:numPr>
        <w:spacing w:line="276" w:lineRule="auto"/>
        <w:ind w:left="1800"/>
        <w:rPr>
          <w:rFonts w:ascii="Perpetua" w:hAnsi="Perpetua"/>
          <w:color w:val="000000"/>
          <w:sz w:val="22"/>
          <w:szCs w:val="22"/>
        </w:rPr>
      </w:pPr>
      <w:r>
        <w:rPr>
          <w:rFonts w:ascii="Perpetua" w:hAnsi="Perpetua"/>
          <w:color w:val="FF0000"/>
          <w:sz w:val="22"/>
          <w:szCs w:val="22"/>
        </w:rPr>
        <w:t>8/9/23 CRCC work party</w:t>
      </w:r>
    </w:p>
    <w:p w14:paraId="6DE420C2" w14:textId="3E71F1C9" w:rsidR="005129A3" w:rsidRPr="00EA5DFB" w:rsidRDefault="005129A3" w:rsidP="00302575">
      <w:pPr>
        <w:pStyle w:val="ListParagraph"/>
        <w:numPr>
          <w:ilvl w:val="2"/>
          <w:numId w:val="4"/>
        </w:numPr>
        <w:spacing w:line="276" w:lineRule="auto"/>
        <w:ind w:left="1800"/>
        <w:rPr>
          <w:rFonts w:ascii="Perpetua" w:hAnsi="Perpetua"/>
          <w:color w:val="000000"/>
          <w:sz w:val="22"/>
          <w:szCs w:val="22"/>
        </w:rPr>
      </w:pPr>
      <w:r>
        <w:rPr>
          <w:rFonts w:ascii="Perpetua" w:hAnsi="Perpetua"/>
          <w:color w:val="FF0000"/>
          <w:sz w:val="22"/>
          <w:szCs w:val="22"/>
        </w:rPr>
        <w:t>9/10/23 Down the River Cleanup</w:t>
      </w:r>
    </w:p>
    <w:p w14:paraId="34557CB8" w14:textId="1CD90DCA" w:rsidR="00EA5DFB" w:rsidRPr="002066A5" w:rsidRDefault="00EA5DFB" w:rsidP="00302575">
      <w:pPr>
        <w:pStyle w:val="ListParagraph"/>
        <w:numPr>
          <w:ilvl w:val="2"/>
          <w:numId w:val="4"/>
        </w:numPr>
        <w:spacing w:line="276" w:lineRule="auto"/>
        <w:ind w:left="1800"/>
        <w:rPr>
          <w:rFonts w:ascii="Perpetua" w:hAnsi="Perpetua"/>
          <w:color w:val="000000"/>
          <w:sz w:val="22"/>
          <w:szCs w:val="22"/>
        </w:rPr>
      </w:pPr>
      <w:r>
        <w:rPr>
          <w:rFonts w:ascii="Perpetua" w:hAnsi="Perpetua"/>
          <w:color w:val="FF0000"/>
          <w:sz w:val="22"/>
          <w:szCs w:val="22"/>
        </w:rPr>
        <w:t>9/30/23 CRCC Community Event</w:t>
      </w:r>
    </w:p>
    <w:p w14:paraId="4DF2ADA9" w14:textId="326DD522" w:rsidR="002066A5" w:rsidRPr="00C358ED" w:rsidRDefault="002066A5" w:rsidP="00302575">
      <w:pPr>
        <w:pStyle w:val="ListParagraph"/>
        <w:numPr>
          <w:ilvl w:val="2"/>
          <w:numId w:val="4"/>
        </w:numPr>
        <w:spacing w:line="276" w:lineRule="auto"/>
        <w:ind w:left="1800"/>
        <w:rPr>
          <w:rFonts w:ascii="Perpetua" w:hAnsi="Perpetua"/>
          <w:color w:val="000000"/>
          <w:sz w:val="22"/>
          <w:szCs w:val="22"/>
        </w:rPr>
      </w:pPr>
      <w:r>
        <w:rPr>
          <w:rFonts w:ascii="Perpetua" w:hAnsi="Perpetua"/>
          <w:color w:val="FF0000"/>
          <w:sz w:val="22"/>
          <w:szCs w:val="22"/>
        </w:rPr>
        <w:t>10/28/23 Halloween Ivy Removal Event</w:t>
      </w:r>
    </w:p>
    <w:p w14:paraId="3A964CF9" w14:textId="3B680C16" w:rsidR="00C358ED" w:rsidRPr="0014616C" w:rsidRDefault="00C358ED" w:rsidP="00302575">
      <w:pPr>
        <w:pStyle w:val="ListParagraph"/>
        <w:numPr>
          <w:ilvl w:val="2"/>
          <w:numId w:val="4"/>
        </w:numPr>
        <w:spacing w:line="276" w:lineRule="auto"/>
        <w:ind w:left="1800"/>
        <w:rPr>
          <w:rFonts w:ascii="Perpetua" w:hAnsi="Perpetua"/>
          <w:color w:val="000000"/>
          <w:sz w:val="22"/>
          <w:szCs w:val="22"/>
        </w:rPr>
      </w:pPr>
      <w:r>
        <w:rPr>
          <w:rFonts w:ascii="Perpetua" w:hAnsi="Perpetua"/>
          <w:color w:val="FF0000"/>
          <w:sz w:val="22"/>
          <w:szCs w:val="22"/>
        </w:rPr>
        <w:t>11/11/23 Cross Park Planting Party</w:t>
      </w:r>
    </w:p>
    <w:p w14:paraId="21A47372" w14:textId="18E395F7" w:rsidR="0014616C" w:rsidRPr="00B50E16" w:rsidRDefault="0014616C" w:rsidP="00302575">
      <w:pPr>
        <w:pStyle w:val="ListParagraph"/>
        <w:numPr>
          <w:ilvl w:val="2"/>
          <w:numId w:val="4"/>
        </w:numPr>
        <w:spacing w:line="276" w:lineRule="auto"/>
        <w:ind w:left="1800"/>
        <w:rPr>
          <w:rFonts w:ascii="Perpetua" w:hAnsi="Perpetua"/>
          <w:color w:val="000000"/>
          <w:sz w:val="22"/>
          <w:szCs w:val="22"/>
        </w:rPr>
      </w:pPr>
      <w:r>
        <w:rPr>
          <w:rFonts w:ascii="Perpetua" w:hAnsi="Perpetua"/>
          <w:color w:val="FF0000"/>
          <w:sz w:val="22"/>
          <w:szCs w:val="22"/>
        </w:rPr>
        <w:t>11/20/23 STEM talk at CCC</w:t>
      </w:r>
    </w:p>
    <w:p w14:paraId="6DFCF50D" w14:textId="5C8F9D17" w:rsidR="00B50E16" w:rsidRPr="00B83476" w:rsidRDefault="00B50E16" w:rsidP="00302575">
      <w:pPr>
        <w:pStyle w:val="ListParagraph"/>
        <w:numPr>
          <w:ilvl w:val="2"/>
          <w:numId w:val="4"/>
        </w:numPr>
        <w:spacing w:line="276" w:lineRule="auto"/>
        <w:ind w:left="1800"/>
        <w:rPr>
          <w:rFonts w:ascii="Perpetua" w:hAnsi="Perpetua"/>
          <w:color w:val="000000"/>
          <w:sz w:val="22"/>
          <w:szCs w:val="22"/>
        </w:rPr>
      </w:pPr>
      <w:r>
        <w:rPr>
          <w:rFonts w:ascii="Perpetua" w:hAnsi="Perpetua"/>
          <w:color w:val="FF0000"/>
          <w:sz w:val="22"/>
          <w:szCs w:val="22"/>
        </w:rPr>
        <w:t>11/27/23 Ivy Removal work party</w:t>
      </w:r>
    </w:p>
    <w:p w14:paraId="0C8A6B74" w14:textId="5F3111D0" w:rsidR="00B83476" w:rsidRPr="00B83476" w:rsidRDefault="00B83476" w:rsidP="00302575">
      <w:pPr>
        <w:pStyle w:val="ListParagraph"/>
        <w:numPr>
          <w:ilvl w:val="2"/>
          <w:numId w:val="4"/>
        </w:numPr>
        <w:spacing w:line="276" w:lineRule="auto"/>
        <w:ind w:left="1800"/>
        <w:rPr>
          <w:rFonts w:ascii="Perpetua" w:hAnsi="Perpetua"/>
          <w:color w:val="000000"/>
          <w:sz w:val="22"/>
          <w:szCs w:val="22"/>
        </w:rPr>
      </w:pPr>
      <w:r>
        <w:rPr>
          <w:rFonts w:ascii="Perpetua" w:hAnsi="Perpetua"/>
          <w:color w:val="FF0000"/>
          <w:sz w:val="22"/>
          <w:szCs w:val="22"/>
        </w:rPr>
        <w:t>1/24/24 The Living Room (TLR) workshop</w:t>
      </w:r>
    </w:p>
    <w:p w14:paraId="7885388B" w14:textId="0F3A66CC" w:rsidR="00B83476" w:rsidRPr="00012D61" w:rsidRDefault="00B83476" w:rsidP="00302575">
      <w:pPr>
        <w:pStyle w:val="ListParagraph"/>
        <w:numPr>
          <w:ilvl w:val="2"/>
          <w:numId w:val="4"/>
        </w:numPr>
        <w:spacing w:line="276" w:lineRule="auto"/>
        <w:ind w:left="1800"/>
        <w:rPr>
          <w:rFonts w:ascii="Perpetua" w:hAnsi="Perpetua"/>
          <w:color w:val="000000"/>
          <w:sz w:val="22"/>
          <w:szCs w:val="22"/>
        </w:rPr>
      </w:pPr>
      <w:r>
        <w:rPr>
          <w:rFonts w:ascii="Perpetua" w:hAnsi="Perpetua"/>
          <w:color w:val="FF0000"/>
          <w:sz w:val="22"/>
          <w:szCs w:val="22"/>
        </w:rPr>
        <w:t>1/26/24 X-Mas Tree Placement at J-Creek</w:t>
      </w:r>
    </w:p>
    <w:p w14:paraId="4E86663E" w14:textId="3917A1DD" w:rsidR="00012D61" w:rsidRPr="00CE60B5" w:rsidRDefault="00012D61" w:rsidP="00302575">
      <w:pPr>
        <w:pStyle w:val="ListParagraph"/>
        <w:numPr>
          <w:ilvl w:val="2"/>
          <w:numId w:val="4"/>
        </w:numPr>
        <w:spacing w:line="276" w:lineRule="auto"/>
        <w:ind w:left="1800"/>
        <w:rPr>
          <w:rFonts w:ascii="Perpetua" w:hAnsi="Perpetua"/>
          <w:color w:val="000000"/>
          <w:sz w:val="22"/>
          <w:szCs w:val="22"/>
        </w:rPr>
      </w:pPr>
      <w:r>
        <w:rPr>
          <w:rFonts w:ascii="Perpetua" w:hAnsi="Perpetua"/>
          <w:color w:val="FF0000"/>
          <w:sz w:val="22"/>
          <w:szCs w:val="22"/>
        </w:rPr>
        <w:t>2/3/24 TLR workshop</w:t>
      </w:r>
    </w:p>
    <w:p w14:paraId="5AA96144" w14:textId="0FA77757" w:rsidR="00CE60B5" w:rsidRPr="00A60DD0" w:rsidRDefault="00CE60B5" w:rsidP="00302575">
      <w:pPr>
        <w:pStyle w:val="ListParagraph"/>
        <w:numPr>
          <w:ilvl w:val="2"/>
          <w:numId w:val="4"/>
        </w:numPr>
        <w:spacing w:line="276" w:lineRule="auto"/>
        <w:ind w:left="1800"/>
        <w:rPr>
          <w:rFonts w:ascii="Perpetua" w:hAnsi="Perpetua"/>
          <w:color w:val="000000"/>
          <w:sz w:val="22"/>
          <w:szCs w:val="22"/>
        </w:rPr>
      </w:pPr>
      <w:r>
        <w:rPr>
          <w:rFonts w:ascii="Perpetua" w:hAnsi="Perpetua"/>
          <w:color w:val="FF0000"/>
          <w:sz w:val="22"/>
          <w:szCs w:val="22"/>
        </w:rPr>
        <w:t>2/17/24 Planting at Eastridge</w:t>
      </w:r>
    </w:p>
    <w:p w14:paraId="2699FF20" w14:textId="69C5F8A0" w:rsidR="00A60DD0" w:rsidRPr="006E36FE" w:rsidRDefault="00A60DD0" w:rsidP="00302575">
      <w:pPr>
        <w:pStyle w:val="ListParagraph"/>
        <w:numPr>
          <w:ilvl w:val="2"/>
          <w:numId w:val="4"/>
        </w:numPr>
        <w:spacing w:line="276" w:lineRule="auto"/>
        <w:ind w:left="1800"/>
        <w:rPr>
          <w:rFonts w:ascii="Perpetua" w:hAnsi="Perpetua"/>
          <w:color w:val="000000"/>
          <w:sz w:val="22"/>
          <w:szCs w:val="22"/>
        </w:rPr>
      </w:pPr>
      <w:r>
        <w:rPr>
          <w:rFonts w:ascii="Perpetua" w:hAnsi="Perpetua"/>
          <w:color w:val="FF0000"/>
          <w:sz w:val="22"/>
          <w:szCs w:val="22"/>
        </w:rPr>
        <w:t>2/23/24 Planting and Mulching at Cross Park</w:t>
      </w:r>
    </w:p>
    <w:p w14:paraId="6AE011CD" w14:textId="230526E5" w:rsidR="006E36FE" w:rsidRPr="00BE04E0" w:rsidRDefault="006E36FE" w:rsidP="00302575">
      <w:pPr>
        <w:pStyle w:val="ListParagraph"/>
        <w:numPr>
          <w:ilvl w:val="2"/>
          <w:numId w:val="4"/>
        </w:numPr>
        <w:spacing w:line="276" w:lineRule="auto"/>
        <w:ind w:left="1800"/>
        <w:rPr>
          <w:rFonts w:ascii="Perpetua" w:hAnsi="Perpetua"/>
          <w:color w:val="000000"/>
          <w:sz w:val="22"/>
          <w:szCs w:val="22"/>
        </w:rPr>
      </w:pPr>
      <w:r>
        <w:rPr>
          <w:rFonts w:ascii="Perpetua" w:hAnsi="Perpetua"/>
          <w:color w:val="FF0000"/>
          <w:sz w:val="22"/>
          <w:szCs w:val="22"/>
        </w:rPr>
        <w:t>2/25/24 CRCC Workshop</w:t>
      </w:r>
    </w:p>
    <w:p w14:paraId="17B1EA33" w14:textId="49A7F3AB" w:rsidR="00BE04E0" w:rsidRPr="00AF1D6E" w:rsidRDefault="00BE04E0" w:rsidP="00302575">
      <w:pPr>
        <w:pStyle w:val="ListParagraph"/>
        <w:numPr>
          <w:ilvl w:val="2"/>
          <w:numId w:val="4"/>
        </w:numPr>
        <w:spacing w:line="276" w:lineRule="auto"/>
        <w:ind w:left="1800"/>
        <w:rPr>
          <w:rFonts w:ascii="Perpetua" w:hAnsi="Perpetua"/>
          <w:color w:val="000000"/>
          <w:sz w:val="22"/>
          <w:szCs w:val="22"/>
        </w:rPr>
      </w:pPr>
      <w:r>
        <w:rPr>
          <w:rFonts w:ascii="Perpetua" w:hAnsi="Perpetua"/>
          <w:color w:val="FF0000"/>
          <w:sz w:val="22"/>
          <w:szCs w:val="22"/>
        </w:rPr>
        <w:t>2/26/24 STEM Talk UNITE Oregon</w:t>
      </w:r>
    </w:p>
    <w:p w14:paraId="4B3BBC2A" w14:textId="237BA4CD" w:rsidR="00AF1D6E" w:rsidRPr="00A81692" w:rsidRDefault="00AF1D6E" w:rsidP="00302575">
      <w:pPr>
        <w:pStyle w:val="ListParagraph"/>
        <w:numPr>
          <w:ilvl w:val="2"/>
          <w:numId w:val="4"/>
        </w:numPr>
        <w:spacing w:line="276" w:lineRule="auto"/>
        <w:ind w:left="1800"/>
        <w:rPr>
          <w:rFonts w:ascii="Perpetua" w:hAnsi="Perpetua"/>
          <w:color w:val="000000"/>
          <w:sz w:val="22"/>
          <w:szCs w:val="22"/>
        </w:rPr>
      </w:pPr>
      <w:r>
        <w:rPr>
          <w:rFonts w:ascii="Perpetua" w:hAnsi="Perpetua"/>
          <w:color w:val="FF0000"/>
          <w:sz w:val="22"/>
          <w:szCs w:val="22"/>
        </w:rPr>
        <w:t>3/8/24 Work Party at Bonnie Lure</w:t>
      </w:r>
    </w:p>
    <w:p w14:paraId="596E1AFF" w14:textId="261D4ABB" w:rsidR="00A81692" w:rsidRPr="00245784" w:rsidRDefault="00A81692" w:rsidP="00302575">
      <w:pPr>
        <w:pStyle w:val="ListParagraph"/>
        <w:numPr>
          <w:ilvl w:val="2"/>
          <w:numId w:val="4"/>
        </w:numPr>
        <w:spacing w:line="276" w:lineRule="auto"/>
        <w:ind w:left="1800"/>
        <w:rPr>
          <w:rFonts w:ascii="Perpetua" w:hAnsi="Perpetua"/>
          <w:color w:val="000000"/>
          <w:sz w:val="22"/>
          <w:szCs w:val="22"/>
        </w:rPr>
      </w:pPr>
      <w:r>
        <w:rPr>
          <w:rFonts w:ascii="Perpetua" w:hAnsi="Perpetua"/>
          <w:color w:val="FF0000"/>
          <w:sz w:val="22"/>
          <w:szCs w:val="22"/>
        </w:rPr>
        <w:t>3/16/24 Cleanup at Riverside Park</w:t>
      </w:r>
    </w:p>
    <w:p w14:paraId="4CC8B6D5" w14:textId="6AB72B2A" w:rsidR="00245784" w:rsidRPr="00B52E1E" w:rsidRDefault="00245784" w:rsidP="00302575">
      <w:pPr>
        <w:pStyle w:val="ListParagraph"/>
        <w:numPr>
          <w:ilvl w:val="2"/>
          <w:numId w:val="4"/>
        </w:numPr>
        <w:spacing w:line="276" w:lineRule="auto"/>
        <w:ind w:left="1800"/>
        <w:rPr>
          <w:rFonts w:ascii="Perpetua" w:hAnsi="Perpetua"/>
          <w:color w:val="000000"/>
          <w:sz w:val="22"/>
          <w:szCs w:val="22"/>
        </w:rPr>
      </w:pPr>
      <w:r>
        <w:rPr>
          <w:rFonts w:ascii="Perpetua" w:hAnsi="Perpetua"/>
          <w:color w:val="FF0000"/>
          <w:sz w:val="22"/>
          <w:szCs w:val="22"/>
        </w:rPr>
        <w:t>3/21/24 TLR Workshop</w:t>
      </w:r>
    </w:p>
    <w:p w14:paraId="0FFFED50" w14:textId="0C91F445" w:rsidR="00B52E1E" w:rsidRPr="00B648A8" w:rsidRDefault="00B52E1E" w:rsidP="00302575">
      <w:pPr>
        <w:pStyle w:val="ListParagraph"/>
        <w:numPr>
          <w:ilvl w:val="2"/>
          <w:numId w:val="4"/>
        </w:numPr>
        <w:spacing w:line="276" w:lineRule="auto"/>
        <w:ind w:left="1800"/>
        <w:rPr>
          <w:rFonts w:ascii="Perpetua" w:hAnsi="Perpetua"/>
          <w:color w:val="000000"/>
          <w:sz w:val="22"/>
          <w:szCs w:val="22"/>
        </w:rPr>
      </w:pPr>
      <w:r>
        <w:rPr>
          <w:rFonts w:ascii="Perpetua" w:hAnsi="Perpetua"/>
          <w:color w:val="FF0000"/>
          <w:sz w:val="22"/>
          <w:szCs w:val="22"/>
        </w:rPr>
        <w:t>4/2/24 Celebrating Water CCC</w:t>
      </w:r>
    </w:p>
    <w:p w14:paraId="5654A21A" w14:textId="4645B6D2" w:rsidR="00B648A8" w:rsidRPr="000229E7" w:rsidRDefault="00B648A8" w:rsidP="00302575">
      <w:pPr>
        <w:pStyle w:val="ListParagraph"/>
        <w:numPr>
          <w:ilvl w:val="2"/>
          <w:numId w:val="4"/>
        </w:numPr>
        <w:spacing w:line="276" w:lineRule="auto"/>
        <w:ind w:left="1800"/>
        <w:rPr>
          <w:rFonts w:ascii="Perpetua" w:hAnsi="Perpetua"/>
          <w:color w:val="000000"/>
          <w:sz w:val="22"/>
          <w:szCs w:val="22"/>
        </w:rPr>
      </w:pPr>
      <w:r>
        <w:rPr>
          <w:rFonts w:ascii="Perpetua" w:hAnsi="Perpetua"/>
          <w:color w:val="FF0000"/>
          <w:sz w:val="22"/>
          <w:szCs w:val="22"/>
        </w:rPr>
        <w:t>4/7/24 Ivy Removal at Atkinson Park</w:t>
      </w:r>
    </w:p>
    <w:p w14:paraId="7B836962" w14:textId="1CA3E939" w:rsidR="000229E7" w:rsidRPr="006A09C7" w:rsidRDefault="000229E7" w:rsidP="00302575">
      <w:pPr>
        <w:pStyle w:val="ListParagraph"/>
        <w:numPr>
          <w:ilvl w:val="2"/>
          <w:numId w:val="4"/>
        </w:numPr>
        <w:spacing w:line="276" w:lineRule="auto"/>
        <w:ind w:left="1800"/>
        <w:rPr>
          <w:rFonts w:ascii="Perpetua" w:hAnsi="Perpetua"/>
          <w:color w:val="000000"/>
          <w:sz w:val="22"/>
          <w:szCs w:val="22"/>
        </w:rPr>
      </w:pPr>
      <w:r>
        <w:rPr>
          <w:rFonts w:ascii="Perpetua" w:hAnsi="Perpetua"/>
          <w:color w:val="FF0000"/>
          <w:sz w:val="22"/>
          <w:szCs w:val="22"/>
        </w:rPr>
        <w:t xml:space="preserve">4/23/24 Environmental Justice </w:t>
      </w:r>
      <w:r w:rsidR="006A09C7">
        <w:rPr>
          <w:rFonts w:ascii="Perpetua" w:hAnsi="Perpetua"/>
          <w:color w:val="FF0000"/>
          <w:sz w:val="22"/>
          <w:szCs w:val="22"/>
        </w:rPr>
        <w:t>Presentation</w:t>
      </w:r>
      <w:r>
        <w:rPr>
          <w:rFonts w:ascii="Perpetua" w:hAnsi="Perpetua"/>
          <w:color w:val="FF0000"/>
          <w:sz w:val="22"/>
          <w:szCs w:val="22"/>
        </w:rPr>
        <w:t xml:space="preserve"> CCC</w:t>
      </w:r>
    </w:p>
    <w:p w14:paraId="5736EBB9" w14:textId="334B30DF" w:rsidR="006A09C7" w:rsidRPr="006A09C7" w:rsidRDefault="006A09C7" w:rsidP="00302575">
      <w:pPr>
        <w:pStyle w:val="ListParagraph"/>
        <w:numPr>
          <w:ilvl w:val="2"/>
          <w:numId w:val="4"/>
        </w:numPr>
        <w:spacing w:line="276" w:lineRule="auto"/>
        <w:ind w:left="1800"/>
        <w:rPr>
          <w:rFonts w:ascii="Perpetua" w:hAnsi="Perpetua"/>
          <w:color w:val="000000"/>
          <w:sz w:val="22"/>
          <w:szCs w:val="22"/>
        </w:rPr>
      </w:pPr>
      <w:r>
        <w:rPr>
          <w:rFonts w:ascii="Perpetua" w:hAnsi="Perpetua"/>
          <w:color w:val="FF0000"/>
          <w:sz w:val="22"/>
          <w:szCs w:val="22"/>
        </w:rPr>
        <w:t>5/1/24 TLR Workshop</w:t>
      </w:r>
    </w:p>
    <w:p w14:paraId="669E9CDF" w14:textId="1049041C" w:rsidR="006A09C7" w:rsidRPr="00E63A2A" w:rsidRDefault="006A09C7" w:rsidP="00302575">
      <w:pPr>
        <w:pStyle w:val="ListParagraph"/>
        <w:numPr>
          <w:ilvl w:val="2"/>
          <w:numId w:val="4"/>
        </w:numPr>
        <w:spacing w:line="276" w:lineRule="auto"/>
        <w:ind w:left="1800"/>
        <w:rPr>
          <w:rFonts w:ascii="Perpetua" w:hAnsi="Perpetua"/>
          <w:color w:val="000000"/>
          <w:sz w:val="22"/>
          <w:szCs w:val="22"/>
        </w:rPr>
      </w:pPr>
      <w:r>
        <w:rPr>
          <w:rFonts w:ascii="Perpetua" w:hAnsi="Perpetua"/>
          <w:color w:val="FF0000"/>
          <w:sz w:val="22"/>
          <w:szCs w:val="22"/>
        </w:rPr>
        <w:t>5/9/24 Addington HOA Presentation</w:t>
      </w:r>
    </w:p>
    <w:p w14:paraId="5C2F4D0F" w14:textId="5505DB3F" w:rsidR="00E63A2A" w:rsidRPr="00E63A2A" w:rsidRDefault="00E63A2A" w:rsidP="00302575">
      <w:pPr>
        <w:pStyle w:val="ListParagraph"/>
        <w:numPr>
          <w:ilvl w:val="2"/>
          <w:numId w:val="4"/>
        </w:numPr>
        <w:spacing w:line="276" w:lineRule="auto"/>
        <w:ind w:left="1800"/>
        <w:rPr>
          <w:rFonts w:ascii="Perpetua" w:hAnsi="Perpetua"/>
          <w:color w:val="000000"/>
          <w:sz w:val="22"/>
          <w:szCs w:val="22"/>
        </w:rPr>
      </w:pPr>
      <w:r>
        <w:rPr>
          <w:rFonts w:ascii="Perpetua" w:hAnsi="Perpetua"/>
          <w:color w:val="FF0000"/>
          <w:sz w:val="22"/>
          <w:szCs w:val="22"/>
        </w:rPr>
        <w:t>5/19/24 CRCC Workshop</w:t>
      </w:r>
    </w:p>
    <w:p w14:paraId="5CB8E7BC" w14:textId="6FD97286" w:rsidR="00E63A2A" w:rsidRPr="00C24DBC" w:rsidRDefault="00E63A2A" w:rsidP="00302575">
      <w:pPr>
        <w:pStyle w:val="ListParagraph"/>
        <w:numPr>
          <w:ilvl w:val="2"/>
          <w:numId w:val="4"/>
        </w:numPr>
        <w:spacing w:line="276" w:lineRule="auto"/>
        <w:ind w:left="1800"/>
        <w:rPr>
          <w:rFonts w:ascii="Perpetua" w:hAnsi="Perpetua"/>
          <w:color w:val="000000"/>
          <w:sz w:val="22"/>
          <w:szCs w:val="22"/>
        </w:rPr>
      </w:pPr>
      <w:r>
        <w:rPr>
          <w:rFonts w:ascii="Perpetua" w:hAnsi="Perpetua"/>
          <w:color w:val="FF0000"/>
          <w:sz w:val="22"/>
          <w:szCs w:val="22"/>
        </w:rPr>
        <w:t>5/19/24 Beaver Workshop at Sandy Library</w:t>
      </w:r>
    </w:p>
    <w:p w14:paraId="040B7CDD" w14:textId="43541D66" w:rsidR="00C24DBC" w:rsidRPr="0036222E" w:rsidRDefault="00C24DBC" w:rsidP="00302575">
      <w:pPr>
        <w:pStyle w:val="ListParagraph"/>
        <w:numPr>
          <w:ilvl w:val="2"/>
          <w:numId w:val="4"/>
        </w:numPr>
        <w:spacing w:line="276" w:lineRule="auto"/>
        <w:ind w:left="1800"/>
        <w:rPr>
          <w:rFonts w:ascii="Perpetua" w:hAnsi="Perpetua"/>
          <w:color w:val="000000"/>
          <w:sz w:val="22"/>
          <w:szCs w:val="22"/>
        </w:rPr>
      </w:pPr>
      <w:r>
        <w:rPr>
          <w:rFonts w:ascii="Perpetua" w:hAnsi="Perpetua"/>
          <w:color w:val="FF0000"/>
          <w:sz w:val="22"/>
          <w:szCs w:val="22"/>
        </w:rPr>
        <w:lastRenderedPageBreak/>
        <w:t>6/29/24 Riparian Workshop CSWCD</w:t>
      </w:r>
    </w:p>
    <w:p w14:paraId="6B7DBBAF" w14:textId="77777777" w:rsidR="005D135B" w:rsidRPr="0036222E" w:rsidRDefault="005D135B" w:rsidP="005D135B">
      <w:pPr>
        <w:pStyle w:val="ListParagraph"/>
        <w:spacing w:line="276" w:lineRule="auto"/>
        <w:ind w:left="2160"/>
        <w:rPr>
          <w:rFonts w:ascii="Perpetua" w:hAnsi="Perpetua"/>
          <w:color w:val="000000"/>
          <w:sz w:val="22"/>
          <w:szCs w:val="22"/>
        </w:rPr>
      </w:pPr>
    </w:p>
    <w:p w14:paraId="51961AFD" w14:textId="77777777" w:rsidR="005D135B" w:rsidRPr="0036222E" w:rsidRDefault="005D135B" w:rsidP="005D135B">
      <w:pPr>
        <w:numPr>
          <w:ilvl w:val="0"/>
          <w:numId w:val="1"/>
        </w:numPr>
        <w:spacing w:line="276" w:lineRule="auto"/>
        <w:rPr>
          <w:rFonts w:ascii="Perpetua" w:hAnsi="Perpetua"/>
          <w:b/>
          <w:color w:val="000000"/>
          <w:sz w:val="22"/>
          <w:szCs w:val="22"/>
        </w:rPr>
      </w:pPr>
      <w:r w:rsidRPr="0036222E">
        <w:rPr>
          <w:rFonts w:ascii="Perpetua" w:hAnsi="Perpetua"/>
          <w:b/>
          <w:color w:val="000000"/>
          <w:sz w:val="22"/>
          <w:szCs w:val="22"/>
        </w:rPr>
        <w:t>Col</w:t>
      </w:r>
      <w:r w:rsidR="003B00D8">
        <w:rPr>
          <w:rFonts w:ascii="Perpetua" w:hAnsi="Perpetua"/>
          <w:b/>
          <w:color w:val="000000"/>
          <w:sz w:val="22"/>
          <w:szCs w:val="22"/>
        </w:rPr>
        <w:t xml:space="preserve">laborations and Partnerships - </w:t>
      </w:r>
    </w:p>
    <w:p w14:paraId="069643D7" w14:textId="77777777" w:rsidR="00E1203A" w:rsidRPr="00781112" w:rsidRDefault="00434519" w:rsidP="00B361A2">
      <w:pPr>
        <w:numPr>
          <w:ilvl w:val="1"/>
          <w:numId w:val="1"/>
        </w:numPr>
        <w:spacing w:line="276" w:lineRule="auto"/>
        <w:ind w:left="1080"/>
        <w:rPr>
          <w:rFonts w:ascii="Perpetua" w:hAnsi="Perpetua"/>
          <w:color w:val="000000"/>
          <w:sz w:val="22"/>
          <w:szCs w:val="22"/>
        </w:rPr>
      </w:pPr>
      <w:r>
        <w:rPr>
          <w:rFonts w:ascii="Perpetua" w:eastAsia="Libre Baskerville" w:hAnsi="Perpetua" w:cs="Libre Baskerville"/>
          <w:color w:val="000000"/>
          <w:sz w:val="22"/>
          <w:szCs w:val="22"/>
        </w:rPr>
        <w:t>Continue to work</w:t>
      </w:r>
      <w:r w:rsidR="00E1203A" w:rsidRPr="00E1203A">
        <w:rPr>
          <w:rFonts w:ascii="Perpetua" w:eastAsia="Libre Baskerville" w:hAnsi="Perpetua" w:cs="Libre Baskerville"/>
          <w:color w:val="000000"/>
          <w:sz w:val="22"/>
          <w:szCs w:val="22"/>
        </w:rPr>
        <w:t xml:space="preserve"> with Oregon State Extension Office’s Master Gardener program to p</w:t>
      </w:r>
      <w:r w:rsidR="00DC6714" w:rsidRPr="00E1203A">
        <w:rPr>
          <w:rFonts w:ascii="Perpetua" w:eastAsia="Libre Baskerville" w:hAnsi="Perpetua" w:cs="Libre Baskerville"/>
          <w:color w:val="000000"/>
          <w:sz w:val="22"/>
          <w:szCs w:val="22"/>
        </w:rPr>
        <w:t>rovide local master gardeners with info</w:t>
      </w:r>
      <w:r w:rsidR="00E1203A" w:rsidRPr="00E1203A">
        <w:rPr>
          <w:rFonts w:ascii="Perpetua" w:eastAsia="Libre Baskerville" w:hAnsi="Perpetua" w:cs="Libre Baskerville"/>
          <w:color w:val="000000"/>
          <w:sz w:val="22"/>
          <w:szCs w:val="22"/>
        </w:rPr>
        <w:t>rmation</w:t>
      </w:r>
      <w:r w:rsidR="00DC6714" w:rsidRPr="00E1203A">
        <w:rPr>
          <w:rFonts w:ascii="Perpetua" w:eastAsia="Libre Baskerville" w:hAnsi="Perpetua" w:cs="Libre Baskerville"/>
          <w:color w:val="000000"/>
          <w:sz w:val="22"/>
          <w:szCs w:val="22"/>
        </w:rPr>
        <w:t xml:space="preserve"> about </w:t>
      </w:r>
      <w:r w:rsidR="00E1203A" w:rsidRPr="00E1203A">
        <w:rPr>
          <w:rFonts w:ascii="Perpetua" w:eastAsia="Libre Baskerville" w:hAnsi="Perpetua" w:cs="Libre Baskerville"/>
          <w:color w:val="000000"/>
          <w:sz w:val="22"/>
          <w:szCs w:val="22"/>
        </w:rPr>
        <w:t>the Pesticide Free and Wise Program</w:t>
      </w:r>
      <w:r w:rsidR="00DC6714" w:rsidRPr="00E1203A">
        <w:rPr>
          <w:rFonts w:ascii="Perpetua" w:eastAsia="Libre Baskerville" w:hAnsi="Perpetua" w:cs="Libre Baskerville"/>
          <w:color w:val="000000"/>
          <w:sz w:val="22"/>
          <w:szCs w:val="22"/>
        </w:rPr>
        <w:t xml:space="preserve"> </w:t>
      </w:r>
      <w:r w:rsidR="00C55CF1">
        <w:rPr>
          <w:rFonts w:ascii="Perpetua" w:eastAsia="Libre Baskerville" w:hAnsi="Perpetua" w:cs="Libre Baskerville"/>
          <w:color w:val="000000"/>
          <w:sz w:val="22"/>
          <w:szCs w:val="22"/>
        </w:rPr>
        <w:t xml:space="preserve">and Pesticide Fact sheets </w:t>
      </w:r>
      <w:r w:rsidR="00DC6714" w:rsidRPr="00E1203A">
        <w:rPr>
          <w:rFonts w:ascii="Perpetua" w:eastAsia="Libre Baskerville" w:hAnsi="Perpetua" w:cs="Libre Baskerville"/>
          <w:color w:val="000000"/>
          <w:sz w:val="22"/>
          <w:szCs w:val="22"/>
        </w:rPr>
        <w:t>for their educational efforts to teach pesticide reduction and safe use practices with others in the basin.</w:t>
      </w:r>
      <w:r w:rsidR="005D135B" w:rsidRPr="00E1203A">
        <w:rPr>
          <w:rFonts w:ascii="Perpetua" w:eastAsia="Libre Baskerville" w:hAnsi="Perpetua" w:cs="Libre Baskerville"/>
          <w:color w:val="000000"/>
          <w:sz w:val="22"/>
          <w:szCs w:val="22"/>
        </w:rPr>
        <w:t xml:space="preserve"> </w:t>
      </w:r>
    </w:p>
    <w:p w14:paraId="74F6DD72" w14:textId="28848932" w:rsidR="00110C99" w:rsidRPr="00110C99" w:rsidRDefault="00110C99" w:rsidP="00110C99">
      <w:pPr>
        <w:numPr>
          <w:ilvl w:val="2"/>
          <w:numId w:val="1"/>
        </w:numPr>
        <w:spacing w:line="276" w:lineRule="auto"/>
        <w:rPr>
          <w:rFonts w:ascii="Perpetua" w:eastAsia="Libre Baskerville" w:hAnsi="Perpetua" w:cs="Libre Baskerville"/>
          <w:color w:val="FF0000"/>
          <w:sz w:val="22"/>
          <w:szCs w:val="22"/>
        </w:rPr>
      </w:pPr>
      <w:r w:rsidRPr="00110C99">
        <w:rPr>
          <w:rFonts w:ascii="Perpetua" w:eastAsia="Libre Baskerville" w:hAnsi="Perpetua" w:cs="Libre Baskerville"/>
          <w:color w:val="FF0000"/>
          <w:sz w:val="22"/>
          <w:szCs w:val="22"/>
        </w:rPr>
        <w:t xml:space="preserve">CRBC staff connected with the Master Gardeners and in June provided printed Pesticide Fact Sheets to </w:t>
      </w:r>
      <w:r>
        <w:rPr>
          <w:rFonts w:ascii="Perpetua" w:eastAsia="Libre Baskerville" w:hAnsi="Perpetua" w:cs="Libre Baskerville"/>
          <w:color w:val="FF0000"/>
          <w:sz w:val="22"/>
          <w:szCs w:val="22"/>
        </w:rPr>
        <w:t>Marcia</w:t>
      </w:r>
      <w:r w:rsidRPr="00110C99">
        <w:rPr>
          <w:rFonts w:ascii="Perpetua" w:eastAsia="Libre Baskerville" w:hAnsi="Perpetua" w:cs="Libre Baskerville"/>
          <w:color w:val="FF0000"/>
          <w:sz w:val="22"/>
          <w:szCs w:val="22"/>
        </w:rPr>
        <w:t xml:space="preserve">. After feedback from Master Gardener members, going forward we will provide these fact sheets digitally through QR codes </w:t>
      </w:r>
      <w:r>
        <w:rPr>
          <w:rFonts w:ascii="Perpetua" w:eastAsia="Libre Baskerville" w:hAnsi="Perpetua" w:cs="Libre Baskerville"/>
          <w:color w:val="FF0000"/>
          <w:sz w:val="22"/>
          <w:szCs w:val="22"/>
        </w:rPr>
        <w:t xml:space="preserve">in a bookmark format </w:t>
      </w:r>
      <w:r w:rsidRPr="00110C99">
        <w:rPr>
          <w:rFonts w:ascii="Perpetua" w:eastAsia="Libre Baskerville" w:hAnsi="Perpetua" w:cs="Libre Baskerville"/>
          <w:color w:val="FF0000"/>
          <w:sz w:val="22"/>
          <w:szCs w:val="22"/>
        </w:rPr>
        <w:t>for easier access</w:t>
      </w:r>
      <w:r>
        <w:rPr>
          <w:rFonts w:ascii="Perpetua" w:eastAsia="Libre Baskerville" w:hAnsi="Perpetua" w:cs="Libre Baskerville"/>
          <w:color w:val="FF0000"/>
          <w:sz w:val="22"/>
          <w:szCs w:val="22"/>
        </w:rPr>
        <w:t xml:space="preserve"> and distribution. </w:t>
      </w:r>
    </w:p>
    <w:p w14:paraId="3D694412" w14:textId="77777777" w:rsidR="000419B0" w:rsidRPr="000419B0" w:rsidRDefault="008573E2" w:rsidP="00B361A2">
      <w:pPr>
        <w:numPr>
          <w:ilvl w:val="1"/>
          <w:numId w:val="1"/>
        </w:numPr>
        <w:spacing w:line="276" w:lineRule="auto"/>
        <w:ind w:left="1080"/>
        <w:rPr>
          <w:rFonts w:ascii="Perpetua" w:hAnsi="Perpetua"/>
          <w:color w:val="000000"/>
          <w:sz w:val="22"/>
          <w:szCs w:val="22"/>
        </w:rPr>
      </w:pPr>
      <w:r>
        <w:rPr>
          <w:rFonts w:ascii="Perpetua" w:eastAsia="Libre Baskerville" w:hAnsi="Perpetua" w:cs="Libre Baskerville"/>
          <w:color w:val="000000" w:themeColor="text1"/>
          <w:sz w:val="22"/>
          <w:szCs w:val="22"/>
        </w:rPr>
        <w:t>Continue to w</w:t>
      </w:r>
      <w:r w:rsidR="005D135B" w:rsidRPr="00E1203A">
        <w:rPr>
          <w:rFonts w:ascii="Perpetua" w:eastAsia="Libre Baskerville" w:hAnsi="Perpetua" w:cs="Libre Baskerville"/>
          <w:color w:val="000000" w:themeColor="text1"/>
          <w:sz w:val="22"/>
          <w:szCs w:val="22"/>
        </w:rPr>
        <w:t xml:space="preserve">ork with the City of Estacada Parks Departments to update their Pesticide Wise </w:t>
      </w:r>
      <w:r w:rsidR="00800849" w:rsidRPr="00E1203A">
        <w:rPr>
          <w:rFonts w:ascii="Perpetua" w:eastAsia="Libre Baskerville" w:hAnsi="Perpetua" w:cs="Libre Baskerville"/>
          <w:color w:val="000000" w:themeColor="text1"/>
          <w:sz w:val="22"/>
          <w:szCs w:val="22"/>
        </w:rPr>
        <w:t>commitment signs</w:t>
      </w:r>
      <w:r w:rsidR="005D135B" w:rsidRPr="00E1203A">
        <w:rPr>
          <w:rFonts w:ascii="Perpetua" w:eastAsia="Libre Baskerville" w:hAnsi="Perpetua" w:cs="Libre Baskerville"/>
          <w:color w:val="000000" w:themeColor="text1"/>
          <w:sz w:val="22"/>
          <w:szCs w:val="22"/>
        </w:rPr>
        <w:t xml:space="preserve"> in their city park properties. Enlist Happy Valley Parks and Recreation and to take the Pesticide Pledge.</w:t>
      </w:r>
    </w:p>
    <w:p w14:paraId="318CD9E2" w14:textId="0D0C9137" w:rsidR="006132A2" w:rsidRPr="006132A2" w:rsidRDefault="006132A2" w:rsidP="006132A2">
      <w:pPr>
        <w:numPr>
          <w:ilvl w:val="2"/>
          <w:numId w:val="1"/>
        </w:numPr>
        <w:spacing w:line="276" w:lineRule="auto"/>
        <w:rPr>
          <w:rFonts w:ascii="Perpetua" w:eastAsia="Libre Baskerville" w:hAnsi="Perpetua" w:cs="Libre Baskerville"/>
          <w:color w:val="FF0000"/>
          <w:sz w:val="22"/>
          <w:szCs w:val="22"/>
        </w:rPr>
      </w:pPr>
      <w:r w:rsidRPr="006132A2">
        <w:rPr>
          <w:rFonts w:ascii="Perpetua" w:eastAsia="Libre Baskerville" w:hAnsi="Perpetua" w:cs="Libre Baskerville"/>
          <w:color w:val="FF0000"/>
          <w:sz w:val="22"/>
          <w:szCs w:val="22"/>
        </w:rPr>
        <w:t>CRBC staff was successful in connecting with the Estacada and Happy Valley Parks Departments</w:t>
      </w:r>
      <w:r>
        <w:rPr>
          <w:rFonts w:ascii="Perpetua" w:eastAsia="Libre Baskerville" w:hAnsi="Perpetua" w:cs="Libre Baskerville"/>
          <w:color w:val="FF0000"/>
          <w:sz w:val="22"/>
          <w:szCs w:val="22"/>
        </w:rPr>
        <w:t xml:space="preserve"> in 2023</w:t>
      </w:r>
      <w:r w:rsidRPr="006132A2">
        <w:rPr>
          <w:rFonts w:ascii="Perpetua" w:eastAsia="Libre Baskerville" w:hAnsi="Perpetua" w:cs="Libre Baskerville"/>
          <w:color w:val="FF0000"/>
          <w:sz w:val="22"/>
          <w:szCs w:val="22"/>
        </w:rPr>
        <w:t>. After persistent outreach, a meeting between CRBC and Happy Valley Parks staff is planned for July 2024 to discuss the Pesticide Pledge</w:t>
      </w:r>
      <w:r w:rsidR="00630D8D">
        <w:rPr>
          <w:rFonts w:ascii="Perpetua" w:eastAsia="Libre Baskerville" w:hAnsi="Perpetua" w:cs="Libre Baskerville"/>
          <w:color w:val="FF0000"/>
          <w:sz w:val="22"/>
          <w:szCs w:val="22"/>
        </w:rPr>
        <w:t>.</w:t>
      </w:r>
    </w:p>
    <w:p w14:paraId="66B499D1" w14:textId="77777777" w:rsidR="00C00472" w:rsidRPr="008C4A05" w:rsidRDefault="00C00472" w:rsidP="008C4A05">
      <w:pPr>
        <w:pStyle w:val="ListParagraph"/>
        <w:numPr>
          <w:ilvl w:val="1"/>
          <w:numId w:val="1"/>
        </w:numPr>
        <w:spacing w:line="276" w:lineRule="auto"/>
        <w:rPr>
          <w:rFonts w:ascii="Perpetua" w:hAnsi="Perpetua"/>
          <w:color w:val="000000"/>
          <w:sz w:val="22"/>
          <w:szCs w:val="22"/>
        </w:rPr>
      </w:pPr>
      <w:r w:rsidRPr="008C4A05">
        <w:rPr>
          <w:rFonts w:ascii="Perpetua" w:eastAsia="Libre Baskerville" w:hAnsi="Perpetua" w:cs="Libre Baskerville"/>
          <w:color w:val="000000" w:themeColor="text1"/>
          <w:sz w:val="22"/>
          <w:szCs w:val="22"/>
        </w:rPr>
        <w:t>Collaborate with Estacada’s Bee City Committee for outreach and events.</w:t>
      </w:r>
    </w:p>
    <w:p w14:paraId="397DDA2B" w14:textId="7107954A" w:rsidR="008C4A05" w:rsidRPr="00630D8D" w:rsidRDefault="008C4A05" w:rsidP="008C4A05">
      <w:pPr>
        <w:pStyle w:val="ListParagraph"/>
        <w:numPr>
          <w:ilvl w:val="2"/>
          <w:numId w:val="1"/>
        </w:numPr>
        <w:spacing w:line="276" w:lineRule="auto"/>
        <w:rPr>
          <w:rFonts w:ascii="Perpetua" w:hAnsi="Perpetua"/>
          <w:color w:val="FF0000"/>
          <w:sz w:val="22"/>
          <w:szCs w:val="22"/>
        </w:rPr>
      </w:pPr>
      <w:r w:rsidRPr="00935209">
        <w:rPr>
          <w:rFonts w:ascii="Perpetua" w:eastAsia="Libre Baskerville" w:hAnsi="Perpetua" w:cs="Libre Baskerville"/>
          <w:color w:val="FF0000"/>
          <w:sz w:val="22"/>
          <w:szCs w:val="22"/>
        </w:rPr>
        <w:t xml:space="preserve">Collaboration is in progress; CRBC is in contact with the committee and is </w:t>
      </w:r>
      <w:r w:rsidR="00630D8D">
        <w:rPr>
          <w:rFonts w:ascii="Perpetua" w:eastAsia="Libre Baskerville" w:hAnsi="Perpetua" w:cs="Libre Baskerville"/>
          <w:color w:val="FF0000"/>
          <w:sz w:val="22"/>
          <w:szCs w:val="22"/>
        </w:rPr>
        <w:t xml:space="preserve">actively </w:t>
      </w:r>
      <w:r w:rsidR="000419B0" w:rsidRPr="00935209">
        <w:rPr>
          <w:rFonts w:ascii="Perpetua" w:eastAsia="Libre Baskerville" w:hAnsi="Perpetua" w:cs="Libre Baskerville"/>
          <w:color w:val="FF0000"/>
          <w:sz w:val="22"/>
          <w:szCs w:val="22"/>
        </w:rPr>
        <w:t>working on ways to collaborate.</w:t>
      </w:r>
    </w:p>
    <w:p w14:paraId="4AF72E58" w14:textId="5810212A" w:rsidR="00630D8D" w:rsidRPr="00935209" w:rsidRDefault="00630D8D" w:rsidP="008C4A05">
      <w:pPr>
        <w:pStyle w:val="ListParagraph"/>
        <w:numPr>
          <w:ilvl w:val="2"/>
          <w:numId w:val="1"/>
        </w:numPr>
        <w:spacing w:line="276" w:lineRule="auto"/>
        <w:rPr>
          <w:rFonts w:ascii="Perpetua" w:hAnsi="Perpetua"/>
          <w:color w:val="FF0000"/>
          <w:sz w:val="22"/>
          <w:szCs w:val="22"/>
        </w:rPr>
      </w:pPr>
      <w:r>
        <w:rPr>
          <w:rFonts w:ascii="Perpetua" w:eastAsia="Libre Baskerville" w:hAnsi="Perpetua" w:cs="Libre Baskerville"/>
          <w:color w:val="FF0000"/>
          <w:sz w:val="22"/>
          <w:szCs w:val="22"/>
        </w:rPr>
        <w:t xml:space="preserve">Previous collaborations include event tabling at the Master Gardner plant sale at the Estacada Library, </w:t>
      </w:r>
      <w:proofErr w:type="spellStart"/>
      <w:r>
        <w:rPr>
          <w:rFonts w:ascii="Perpetua" w:eastAsia="Libre Baskerville" w:hAnsi="Perpetua" w:cs="Libre Baskerville"/>
          <w:color w:val="FF0000"/>
          <w:sz w:val="22"/>
          <w:szCs w:val="22"/>
        </w:rPr>
        <w:t>Merick</w:t>
      </w:r>
      <w:proofErr w:type="spellEnd"/>
      <w:r>
        <w:rPr>
          <w:rFonts w:ascii="Perpetua" w:eastAsia="Libre Baskerville" w:hAnsi="Perpetua" w:cs="Libre Baskerville"/>
          <w:color w:val="FF0000"/>
          <w:sz w:val="22"/>
          <w:szCs w:val="22"/>
        </w:rPr>
        <w:t xml:space="preserve"> Stanton (leader of the committee) speaking at a CRBC pub talk in June 2023 and </w:t>
      </w:r>
      <w:proofErr w:type="spellStart"/>
      <w:r>
        <w:rPr>
          <w:rFonts w:ascii="Perpetua" w:eastAsia="Libre Baskerville" w:hAnsi="Perpetua" w:cs="Libre Baskerville"/>
          <w:color w:val="FF0000"/>
          <w:sz w:val="22"/>
          <w:szCs w:val="22"/>
        </w:rPr>
        <w:t>Merick</w:t>
      </w:r>
      <w:proofErr w:type="spellEnd"/>
      <w:r>
        <w:rPr>
          <w:rFonts w:ascii="Perpetua" w:eastAsia="Libre Baskerville" w:hAnsi="Perpetua" w:cs="Libre Baskerville"/>
          <w:color w:val="FF0000"/>
          <w:sz w:val="22"/>
          <w:szCs w:val="22"/>
        </w:rPr>
        <w:t xml:space="preserve"> Stanton speaking at a CRBC board meeting in 2024. </w:t>
      </w:r>
    </w:p>
    <w:p w14:paraId="2C276509" w14:textId="77777777" w:rsidR="005474FB" w:rsidRPr="00935209" w:rsidRDefault="00B16447" w:rsidP="00800849">
      <w:pPr>
        <w:numPr>
          <w:ilvl w:val="1"/>
          <w:numId w:val="1"/>
        </w:numPr>
        <w:spacing w:line="276" w:lineRule="auto"/>
        <w:ind w:left="1080"/>
        <w:rPr>
          <w:rFonts w:ascii="Perpetua" w:hAnsi="Perpetua"/>
          <w:color w:val="000000"/>
          <w:sz w:val="22"/>
          <w:szCs w:val="22"/>
        </w:rPr>
      </w:pPr>
      <w:r>
        <w:rPr>
          <w:rFonts w:ascii="Perpetua" w:eastAsia="Libre Baskerville" w:hAnsi="Perpetua" w:cs="Libre Baskerville"/>
          <w:color w:val="000000" w:themeColor="text1"/>
          <w:sz w:val="22"/>
          <w:szCs w:val="22"/>
        </w:rPr>
        <w:t>Continue to w</w:t>
      </w:r>
      <w:r w:rsidR="005D135B" w:rsidRPr="0036222E">
        <w:rPr>
          <w:rFonts w:ascii="Perpetua" w:eastAsia="Libre Baskerville" w:hAnsi="Perpetua" w:cs="Libre Baskerville"/>
          <w:color w:val="000000" w:themeColor="text1"/>
          <w:sz w:val="22"/>
          <w:szCs w:val="22"/>
        </w:rPr>
        <w:t xml:space="preserve">ork with </w:t>
      </w:r>
      <w:r w:rsidR="00800849">
        <w:rPr>
          <w:rFonts w:ascii="Perpetua" w:eastAsia="Libre Baskerville" w:hAnsi="Perpetua" w:cs="Libre Baskerville"/>
          <w:color w:val="000000" w:themeColor="text1"/>
          <w:sz w:val="22"/>
          <w:szCs w:val="22"/>
        </w:rPr>
        <w:t>Lower Clackamas</w:t>
      </w:r>
      <w:r w:rsidR="005D135B" w:rsidRPr="0036222E">
        <w:rPr>
          <w:rFonts w:ascii="Perpetua" w:eastAsia="Libre Baskerville" w:hAnsi="Perpetua" w:cs="Libre Baskerville"/>
          <w:color w:val="000000" w:themeColor="text1"/>
          <w:sz w:val="22"/>
          <w:szCs w:val="22"/>
        </w:rPr>
        <w:t xml:space="preserve"> schools </w:t>
      </w:r>
      <w:r w:rsidR="00800849">
        <w:rPr>
          <w:rFonts w:ascii="Perpetua" w:eastAsia="Libre Baskerville" w:hAnsi="Perpetua" w:cs="Libre Baskerville"/>
          <w:color w:val="000000" w:themeColor="text1"/>
          <w:sz w:val="22"/>
          <w:szCs w:val="22"/>
        </w:rPr>
        <w:t xml:space="preserve">to </w:t>
      </w:r>
      <w:r w:rsidR="005D135B" w:rsidRPr="0036222E">
        <w:rPr>
          <w:rFonts w:ascii="Perpetua" w:eastAsia="Libre Baskerville" w:hAnsi="Perpetua" w:cs="Libre Baskerville"/>
          <w:color w:val="000000" w:themeColor="text1"/>
          <w:sz w:val="22"/>
          <w:szCs w:val="22"/>
        </w:rPr>
        <w:t xml:space="preserve">become Pesticide Pledge participants. </w:t>
      </w:r>
    </w:p>
    <w:p w14:paraId="7E5BD3B2" w14:textId="77777777" w:rsidR="00935209" w:rsidRPr="00960A9A" w:rsidRDefault="00563650" w:rsidP="00935209">
      <w:pPr>
        <w:numPr>
          <w:ilvl w:val="2"/>
          <w:numId w:val="1"/>
        </w:numPr>
        <w:spacing w:line="276" w:lineRule="auto"/>
        <w:rPr>
          <w:rFonts w:ascii="Perpetua" w:hAnsi="Perpetua"/>
          <w:color w:val="FF0000"/>
          <w:sz w:val="22"/>
          <w:szCs w:val="22"/>
        </w:rPr>
      </w:pPr>
      <w:r w:rsidRPr="00960A9A">
        <w:rPr>
          <w:rFonts w:ascii="Perpetua" w:hAnsi="Perpetua"/>
          <w:color w:val="FF0000"/>
          <w:sz w:val="22"/>
          <w:szCs w:val="22"/>
        </w:rPr>
        <w:t>Outreach was don</w:t>
      </w:r>
      <w:r w:rsidR="00960A9A" w:rsidRPr="00960A9A">
        <w:rPr>
          <w:rFonts w:ascii="Perpetua" w:hAnsi="Perpetua"/>
          <w:color w:val="FF0000"/>
          <w:sz w:val="22"/>
          <w:szCs w:val="22"/>
        </w:rPr>
        <w:t xml:space="preserve">e for 15 </w:t>
      </w:r>
      <w:r w:rsidRPr="00960A9A">
        <w:rPr>
          <w:rFonts w:ascii="Perpetua" w:hAnsi="Perpetua"/>
          <w:color w:val="FF0000"/>
          <w:sz w:val="22"/>
          <w:szCs w:val="22"/>
        </w:rPr>
        <w:t xml:space="preserve">schools </w:t>
      </w:r>
      <w:r w:rsidR="00960A9A" w:rsidRPr="00960A9A">
        <w:rPr>
          <w:rFonts w:ascii="Perpetua" w:hAnsi="Perpetua"/>
          <w:color w:val="FF0000"/>
          <w:sz w:val="22"/>
          <w:szCs w:val="22"/>
        </w:rPr>
        <w:t>with 2 responding, both requesting further information which was provided; further response is awaited</w:t>
      </w:r>
      <w:r w:rsidRPr="00960A9A">
        <w:rPr>
          <w:rFonts w:ascii="Perpetua" w:hAnsi="Perpetua"/>
          <w:color w:val="FF0000"/>
          <w:sz w:val="22"/>
          <w:szCs w:val="22"/>
        </w:rPr>
        <w:t>. We will continue to work on bu</w:t>
      </w:r>
      <w:r w:rsidR="00960A9A" w:rsidRPr="00960A9A">
        <w:rPr>
          <w:rFonts w:ascii="Perpetua" w:hAnsi="Perpetua"/>
          <w:color w:val="FF0000"/>
          <w:sz w:val="22"/>
          <w:szCs w:val="22"/>
        </w:rPr>
        <w:t>ilding relationships with these</w:t>
      </w:r>
      <w:r w:rsidRPr="00960A9A">
        <w:rPr>
          <w:rFonts w:ascii="Perpetua" w:hAnsi="Perpetua"/>
          <w:color w:val="FF0000"/>
          <w:sz w:val="22"/>
          <w:szCs w:val="22"/>
        </w:rPr>
        <w:t xml:space="preserve"> schools with the goal of having them take and commit to the Pesticide Wise pledge.</w:t>
      </w:r>
    </w:p>
    <w:p w14:paraId="23D5542B" w14:textId="77777777" w:rsidR="005474FB" w:rsidRPr="005474FB" w:rsidRDefault="005474FB" w:rsidP="005474FB">
      <w:pPr>
        <w:spacing w:line="276" w:lineRule="auto"/>
        <w:rPr>
          <w:rFonts w:ascii="Perpetua" w:hAnsi="Perpetua"/>
          <w:color w:val="000000"/>
          <w:sz w:val="22"/>
          <w:szCs w:val="22"/>
        </w:rPr>
      </w:pPr>
    </w:p>
    <w:p w14:paraId="4A0ABCE1" w14:textId="77777777" w:rsidR="005474FB" w:rsidRPr="005474FB" w:rsidRDefault="003B00D8" w:rsidP="005474FB">
      <w:pPr>
        <w:numPr>
          <w:ilvl w:val="0"/>
          <w:numId w:val="1"/>
        </w:numPr>
        <w:spacing w:line="276" w:lineRule="auto"/>
        <w:rPr>
          <w:rFonts w:ascii="Perpetua" w:hAnsi="Perpetua"/>
          <w:color w:val="000000"/>
          <w:sz w:val="22"/>
          <w:szCs w:val="22"/>
        </w:rPr>
      </w:pPr>
      <w:r>
        <w:rPr>
          <w:rFonts w:ascii="Perpetua" w:hAnsi="Perpetua"/>
          <w:b/>
          <w:color w:val="000000"/>
          <w:sz w:val="22"/>
          <w:szCs w:val="22"/>
        </w:rPr>
        <w:t xml:space="preserve">Pesticide Pledges - </w:t>
      </w:r>
    </w:p>
    <w:p w14:paraId="18FCD39D" w14:textId="77777777" w:rsidR="005D135B" w:rsidRPr="00800849" w:rsidRDefault="00BB06C1" w:rsidP="005474FB">
      <w:pPr>
        <w:numPr>
          <w:ilvl w:val="1"/>
          <w:numId w:val="1"/>
        </w:numPr>
        <w:spacing w:line="276" w:lineRule="auto"/>
        <w:rPr>
          <w:rFonts w:ascii="Perpetua" w:hAnsi="Perpetua"/>
          <w:color w:val="000000"/>
          <w:sz w:val="22"/>
          <w:szCs w:val="22"/>
        </w:rPr>
      </w:pPr>
      <w:r>
        <w:rPr>
          <w:rFonts w:ascii="Perpetua" w:eastAsia="Libre Baskerville" w:hAnsi="Perpetua" w:cs="Libre Baskerville"/>
          <w:color w:val="FF0000"/>
          <w:sz w:val="22"/>
          <w:szCs w:val="22"/>
        </w:rPr>
        <w:t>41</w:t>
      </w:r>
      <w:r w:rsidR="00EA23FF" w:rsidRPr="008F0F99">
        <w:rPr>
          <w:rFonts w:ascii="Perpetua" w:eastAsia="Libre Baskerville" w:hAnsi="Perpetua" w:cs="Libre Baskerville"/>
          <w:color w:val="FF0000"/>
          <w:sz w:val="22"/>
          <w:szCs w:val="22"/>
        </w:rPr>
        <w:t xml:space="preserve"> pledges </w:t>
      </w:r>
      <w:r>
        <w:rPr>
          <w:rFonts w:ascii="Perpetua" w:eastAsia="Libre Baskerville" w:hAnsi="Perpetua" w:cs="Libre Baskerville"/>
          <w:color w:val="FF0000"/>
          <w:sz w:val="22"/>
          <w:szCs w:val="22"/>
        </w:rPr>
        <w:t>were taken by basin residents.</w:t>
      </w:r>
      <w:r w:rsidR="005D135B" w:rsidRPr="00800849">
        <w:rPr>
          <w:rFonts w:ascii="Perpetua" w:eastAsia="Libre Baskerville" w:hAnsi="Perpetua" w:cs="Libre Baskerville"/>
          <w:color w:val="000000" w:themeColor="text1"/>
          <w:sz w:val="22"/>
          <w:szCs w:val="22"/>
        </w:rPr>
        <w:br/>
      </w:r>
    </w:p>
    <w:p w14:paraId="364EF9A4" w14:textId="77777777" w:rsidR="00DC6714" w:rsidRPr="0036222E" w:rsidRDefault="00DC6714">
      <w:pPr>
        <w:rPr>
          <w:rFonts w:ascii="Perpetua" w:hAnsi="Perpetua"/>
          <w:sz w:val="22"/>
          <w:szCs w:val="22"/>
        </w:rPr>
      </w:pPr>
      <w:r>
        <w:rPr>
          <w:rFonts w:ascii="Perpetua" w:eastAsia="Libre Baskerville" w:hAnsi="Perpetua" w:cs="Libre Baskerville"/>
          <w:color w:val="000000"/>
          <w:sz w:val="22"/>
          <w:szCs w:val="22"/>
        </w:rPr>
        <w:lastRenderedPageBreak/>
        <w:t xml:space="preserve"> </w:t>
      </w:r>
      <w:r w:rsidR="005B483E">
        <w:rPr>
          <w:rFonts w:ascii="Perpetua" w:eastAsia="Libre Baskerville" w:hAnsi="Perpetua" w:cs="Libre Baskerville"/>
          <w:noProof/>
          <w:color w:val="000000"/>
          <w:sz w:val="22"/>
          <w:szCs w:val="22"/>
        </w:rPr>
        <w:drawing>
          <wp:inline distT="0" distB="0" distL="0" distR="0" wp14:anchorId="2CA91728" wp14:editId="6E6BB323">
            <wp:extent cx="6391275" cy="8267700"/>
            <wp:effectExtent l="0" t="0" r="9525" b="0"/>
            <wp:docPr id="4" name="Picture 4" descr="C:\Users\dakota\Downloads\pesticide pledge fl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kota\Downloads\pesticide pledge flyer.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91275" cy="8267700"/>
                    </a:xfrm>
                    <a:prstGeom prst="rect">
                      <a:avLst/>
                    </a:prstGeom>
                    <a:noFill/>
                    <a:ln>
                      <a:noFill/>
                    </a:ln>
                  </pic:spPr>
                </pic:pic>
              </a:graphicData>
            </a:graphic>
          </wp:inline>
        </w:drawing>
      </w:r>
    </w:p>
    <w:sectPr w:rsidR="00DC6714" w:rsidRPr="0036222E" w:rsidSect="0030550E">
      <w:pgSz w:w="12240" w:h="15840"/>
      <w:pgMar w:top="1152" w:right="907" w:bottom="990" w:left="1267"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re Baskerville">
    <w:panose1 w:val="02000000000000000000"/>
    <w:charset w:val="00"/>
    <w:family w:val="auto"/>
    <w:pitch w:val="variable"/>
    <w:sig w:usb0="A00000BF" w:usb1="5000005B" w:usb2="00000000" w:usb3="00000000" w:csb0="00000093"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panose1 w:val="020B0604020202020204"/>
    <w:charset w:val="00"/>
    <w:family w:val="auto"/>
    <w:pitch w:val="default"/>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Perpetua">
    <w:panose1 w:val="02020502060401020303"/>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42094D"/>
    <w:multiLevelType w:val="multilevel"/>
    <w:tmpl w:val="BE1E0EF8"/>
    <w:lvl w:ilvl="0">
      <w:start w:val="1"/>
      <w:numFmt w:val="decimal"/>
      <w:lvlText w:val="%1."/>
      <w:lvlJc w:val="left"/>
      <w:pPr>
        <w:ind w:left="720" w:hanging="360"/>
      </w:pPr>
      <w:rPr>
        <w:rFonts w:ascii="Libre Baskerville" w:eastAsia="Libre Baskerville" w:hAnsi="Libre Baskerville" w:cs="Libre Baskerville"/>
        <w:b/>
        <w:sz w:val="22"/>
        <w:szCs w:val="22"/>
        <w:vertAlign w:val="baseline"/>
      </w:rPr>
    </w:lvl>
    <w:lvl w:ilvl="1">
      <w:start w:val="1"/>
      <w:numFmt w:val="bullet"/>
      <w:lvlText w:val=""/>
      <w:lvlJc w:val="left"/>
      <w:pPr>
        <w:ind w:left="1440" w:hanging="360"/>
      </w:pPr>
      <w:rPr>
        <w:rFonts w:ascii="Symbol" w:hAnsi="Symbol" w:hint="default"/>
        <w:color w:val="auto"/>
        <w:sz w:val="20"/>
        <w:szCs w:val="20"/>
        <w:vertAlign w:val="baseline"/>
      </w:rPr>
    </w:lvl>
    <w:lvl w:ilvl="2">
      <w:start w:val="1"/>
      <w:numFmt w:val="bullet"/>
      <w:lvlText w:val="o"/>
      <w:lvlJc w:val="left"/>
      <w:pPr>
        <w:ind w:left="2160" w:hanging="360"/>
      </w:pPr>
      <w:rPr>
        <w:rFonts w:ascii="Courier New" w:hAnsi="Courier New" w:cs="Courier New" w:hint="default"/>
        <w:color w:val="auto"/>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15:restartNumberingAfterBreak="0">
    <w:nsid w:val="465E54A5"/>
    <w:multiLevelType w:val="hybridMultilevel"/>
    <w:tmpl w:val="F98AB4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BA51FB9"/>
    <w:multiLevelType w:val="hybridMultilevel"/>
    <w:tmpl w:val="4192E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9C6E12"/>
    <w:multiLevelType w:val="multilevel"/>
    <w:tmpl w:val="F4B09982"/>
    <w:lvl w:ilvl="0">
      <w:start w:val="1"/>
      <w:numFmt w:val="decimal"/>
      <w:lvlText w:val="%1."/>
      <w:lvlJc w:val="left"/>
      <w:pPr>
        <w:ind w:left="720" w:hanging="360"/>
      </w:pPr>
      <w:rPr>
        <w:rFonts w:ascii="Libre Baskerville" w:eastAsia="Libre Baskerville" w:hAnsi="Libre Baskerville" w:cs="Libre Baskerville"/>
        <w:sz w:val="22"/>
        <w:szCs w:val="22"/>
        <w:vertAlign w:val="baseline"/>
      </w:rPr>
    </w:lvl>
    <w:lvl w:ilvl="1">
      <w:start w:val="1"/>
      <w:numFmt w:val="bullet"/>
      <w:lvlText w:val=""/>
      <w:lvlJc w:val="left"/>
      <w:pPr>
        <w:ind w:left="1440" w:hanging="360"/>
      </w:pPr>
      <w:rPr>
        <w:rFonts w:ascii="Symbol" w:hAnsi="Symbol" w:hint="default"/>
        <w:sz w:val="20"/>
        <w:szCs w:val="20"/>
        <w:vertAlign w:val="baseline"/>
      </w:rPr>
    </w:lvl>
    <w:lvl w:ilvl="2">
      <w:start w:val="1"/>
      <w:numFmt w:val="bullet"/>
      <w:lvlText w:val="o"/>
      <w:lvlJc w:val="left"/>
      <w:pPr>
        <w:ind w:left="2160" w:hanging="360"/>
      </w:pPr>
      <w:rPr>
        <w:rFonts w:ascii="Courier New" w:hAnsi="Courier New" w:cs="Courier New" w:hint="default"/>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 w15:restartNumberingAfterBreak="0">
    <w:nsid w:val="7DA328BB"/>
    <w:multiLevelType w:val="multilevel"/>
    <w:tmpl w:val="75220612"/>
    <w:lvl w:ilvl="0">
      <w:start w:val="1"/>
      <w:numFmt w:val="bullet"/>
      <w:lvlText w:val=""/>
      <w:lvlJc w:val="left"/>
      <w:pPr>
        <w:ind w:left="1080" w:hanging="360"/>
      </w:pPr>
      <w:rPr>
        <w:rFonts w:ascii="Symbol" w:hAnsi="Symbol" w:hint="default"/>
        <w:sz w:val="22"/>
        <w:szCs w:val="22"/>
        <w:vertAlign w:val="baseline"/>
      </w:rPr>
    </w:lvl>
    <w:lvl w:ilvl="1">
      <w:start w:val="1"/>
      <w:numFmt w:val="bullet"/>
      <w:lvlText w:val="o"/>
      <w:lvlJc w:val="left"/>
      <w:pPr>
        <w:ind w:left="1800" w:hanging="360"/>
      </w:pPr>
      <w:rPr>
        <w:rFonts w:ascii="Courier New" w:hAnsi="Courier New" w:cs="Courier New" w:hint="default"/>
        <w:sz w:val="20"/>
        <w:szCs w:val="20"/>
        <w:vertAlign w:val="baseline"/>
      </w:rPr>
    </w:lvl>
    <w:lvl w:ilvl="2">
      <w:start w:val="1"/>
      <w:numFmt w:val="bullet"/>
      <w:lvlText w:val="▪"/>
      <w:lvlJc w:val="left"/>
      <w:pPr>
        <w:ind w:left="2520" w:hanging="360"/>
      </w:pPr>
      <w:rPr>
        <w:rFonts w:ascii="Noto Sans Symbols" w:eastAsia="Noto Sans Symbols" w:hAnsi="Noto Sans Symbols" w:cs="Noto Sans Symbols"/>
        <w:sz w:val="20"/>
        <w:szCs w:val="20"/>
        <w:vertAlign w:val="baseline"/>
      </w:rPr>
    </w:lvl>
    <w:lvl w:ilvl="3">
      <w:start w:val="1"/>
      <w:numFmt w:val="bullet"/>
      <w:lvlText w:val="▪"/>
      <w:lvlJc w:val="left"/>
      <w:pPr>
        <w:ind w:left="3240" w:hanging="360"/>
      </w:pPr>
      <w:rPr>
        <w:rFonts w:ascii="Noto Sans Symbols" w:eastAsia="Noto Sans Symbols" w:hAnsi="Noto Sans Symbols" w:cs="Noto Sans Symbols"/>
        <w:sz w:val="20"/>
        <w:szCs w:val="20"/>
        <w:vertAlign w:val="baseline"/>
      </w:rPr>
    </w:lvl>
    <w:lvl w:ilvl="4">
      <w:start w:val="1"/>
      <w:numFmt w:val="bullet"/>
      <w:lvlText w:val="▪"/>
      <w:lvlJc w:val="left"/>
      <w:pPr>
        <w:ind w:left="3960" w:hanging="360"/>
      </w:pPr>
      <w:rPr>
        <w:rFonts w:ascii="Noto Sans Symbols" w:eastAsia="Noto Sans Symbols" w:hAnsi="Noto Sans Symbols" w:cs="Noto Sans Symbols"/>
        <w:sz w:val="20"/>
        <w:szCs w:val="20"/>
        <w:vertAlign w:val="baseline"/>
      </w:rPr>
    </w:lvl>
    <w:lvl w:ilvl="5">
      <w:start w:val="1"/>
      <w:numFmt w:val="bullet"/>
      <w:lvlText w:val="▪"/>
      <w:lvlJc w:val="left"/>
      <w:pPr>
        <w:ind w:left="4680" w:hanging="360"/>
      </w:pPr>
      <w:rPr>
        <w:rFonts w:ascii="Noto Sans Symbols" w:eastAsia="Noto Sans Symbols" w:hAnsi="Noto Sans Symbols" w:cs="Noto Sans Symbols"/>
        <w:sz w:val="20"/>
        <w:szCs w:val="20"/>
        <w:vertAlign w:val="baseline"/>
      </w:rPr>
    </w:lvl>
    <w:lvl w:ilvl="6">
      <w:start w:val="1"/>
      <w:numFmt w:val="bullet"/>
      <w:lvlText w:val="▪"/>
      <w:lvlJc w:val="left"/>
      <w:pPr>
        <w:ind w:left="5400" w:hanging="360"/>
      </w:pPr>
      <w:rPr>
        <w:rFonts w:ascii="Noto Sans Symbols" w:eastAsia="Noto Sans Symbols" w:hAnsi="Noto Sans Symbols" w:cs="Noto Sans Symbols"/>
        <w:sz w:val="20"/>
        <w:szCs w:val="20"/>
        <w:vertAlign w:val="baseline"/>
      </w:rPr>
    </w:lvl>
    <w:lvl w:ilvl="7">
      <w:start w:val="1"/>
      <w:numFmt w:val="bullet"/>
      <w:lvlText w:val="▪"/>
      <w:lvlJc w:val="left"/>
      <w:pPr>
        <w:ind w:left="6120" w:hanging="360"/>
      </w:pPr>
      <w:rPr>
        <w:rFonts w:ascii="Noto Sans Symbols" w:eastAsia="Noto Sans Symbols" w:hAnsi="Noto Sans Symbols" w:cs="Noto Sans Symbols"/>
        <w:sz w:val="20"/>
        <w:szCs w:val="20"/>
        <w:vertAlign w:val="baseline"/>
      </w:rPr>
    </w:lvl>
    <w:lvl w:ilvl="8">
      <w:start w:val="1"/>
      <w:numFmt w:val="bullet"/>
      <w:lvlText w:val="▪"/>
      <w:lvlJc w:val="left"/>
      <w:pPr>
        <w:ind w:left="6840" w:hanging="360"/>
      </w:pPr>
      <w:rPr>
        <w:rFonts w:ascii="Noto Sans Symbols" w:eastAsia="Noto Sans Symbols" w:hAnsi="Noto Sans Symbols" w:cs="Noto Sans Symbols"/>
        <w:sz w:val="20"/>
        <w:szCs w:val="20"/>
        <w:vertAlign w:val="baseline"/>
      </w:rPr>
    </w:lvl>
  </w:abstractNum>
  <w:num w:numId="1" w16cid:durableId="1521354736">
    <w:abstractNumId w:val="0"/>
  </w:num>
  <w:num w:numId="2" w16cid:durableId="85156293">
    <w:abstractNumId w:val="2"/>
  </w:num>
  <w:num w:numId="3" w16cid:durableId="1737850582">
    <w:abstractNumId w:val="4"/>
  </w:num>
  <w:num w:numId="4" w16cid:durableId="1155801566">
    <w:abstractNumId w:val="3"/>
  </w:num>
  <w:num w:numId="5" w16cid:durableId="19301901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35B"/>
    <w:rsid w:val="00007322"/>
    <w:rsid w:val="00012D61"/>
    <w:rsid w:val="00015D62"/>
    <w:rsid w:val="000229E7"/>
    <w:rsid w:val="000240AD"/>
    <w:rsid w:val="0003108D"/>
    <w:rsid w:val="00041135"/>
    <w:rsid w:val="000419B0"/>
    <w:rsid w:val="00061A62"/>
    <w:rsid w:val="0008069B"/>
    <w:rsid w:val="0008426D"/>
    <w:rsid w:val="000A3468"/>
    <w:rsid w:val="000A62F0"/>
    <w:rsid w:val="000B5529"/>
    <w:rsid w:val="000D4BF4"/>
    <w:rsid w:val="00110C99"/>
    <w:rsid w:val="001134DF"/>
    <w:rsid w:val="00130CFC"/>
    <w:rsid w:val="001333D2"/>
    <w:rsid w:val="00141074"/>
    <w:rsid w:val="0014616C"/>
    <w:rsid w:val="00152DAB"/>
    <w:rsid w:val="00164FC0"/>
    <w:rsid w:val="00173236"/>
    <w:rsid w:val="00177AE5"/>
    <w:rsid w:val="001E1D63"/>
    <w:rsid w:val="001F00D0"/>
    <w:rsid w:val="001F6797"/>
    <w:rsid w:val="00202021"/>
    <w:rsid w:val="00203E64"/>
    <w:rsid w:val="002066A5"/>
    <w:rsid w:val="002101BC"/>
    <w:rsid w:val="00234451"/>
    <w:rsid w:val="00245784"/>
    <w:rsid w:val="002468E9"/>
    <w:rsid w:val="00273EE7"/>
    <w:rsid w:val="0028212E"/>
    <w:rsid w:val="00283B05"/>
    <w:rsid w:val="00297AB7"/>
    <w:rsid w:val="002C69AF"/>
    <w:rsid w:val="002D681D"/>
    <w:rsid w:val="002F5784"/>
    <w:rsid w:val="00302575"/>
    <w:rsid w:val="0030550E"/>
    <w:rsid w:val="00312534"/>
    <w:rsid w:val="0031719D"/>
    <w:rsid w:val="00323563"/>
    <w:rsid w:val="00325EE1"/>
    <w:rsid w:val="00335ABA"/>
    <w:rsid w:val="003428E9"/>
    <w:rsid w:val="003447DC"/>
    <w:rsid w:val="0036222E"/>
    <w:rsid w:val="00362AE6"/>
    <w:rsid w:val="00365558"/>
    <w:rsid w:val="00371D87"/>
    <w:rsid w:val="00395ACB"/>
    <w:rsid w:val="003B00D8"/>
    <w:rsid w:val="003F62AA"/>
    <w:rsid w:val="00420D48"/>
    <w:rsid w:val="00421C2A"/>
    <w:rsid w:val="00424359"/>
    <w:rsid w:val="00434519"/>
    <w:rsid w:val="00443A83"/>
    <w:rsid w:val="0045488A"/>
    <w:rsid w:val="004B654D"/>
    <w:rsid w:val="004C04A1"/>
    <w:rsid w:val="004C54CC"/>
    <w:rsid w:val="004D53D9"/>
    <w:rsid w:val="004F1EF8"/>
    <w:rsid w:val="005129A3"/>
    <w:rsid w:val="005301E9"/>
    <w:rsid w:val="0054406E"/>
    <w:rsid w:val="005474FB"/>
    <w:rsid w:val="00563650"/>
    <w:rsid w:val="00563904"/>
    <w:rsid w:val="005764C6"/>
    <w:rsid w:val="005773E1"/>
    <w:rsid w:val="00581362"/>
    <w:rsid w:val="005A471A"/>
    <w:rsid w:val="005A6FED"/>
    <w:rsid w:val="005B03A2"/>
    <w:rsid w:val="005B483E"/>
    <w:rsid w:val="005B6CEA"/>
    <w:rsid w:val="005C50BE"/>
    <w:rsid w:val="005D135B"/>
    <w:rsid w:val="005D260A"/>
    <w:rsid w:val="005E297C"/>
    <w:rsid w:val="00601202"/>
    <w:rsid w:val="00601394"/>
    <w:rsid w:val="006132A2"/>
    <w:rsid w:val="00630D8D"/>
    <w:rsid w:val="006349AC"/>
    <w:rsid w:val="00635D26"/>
    <w:rsid w:val="00637132"/>
    <w:rsid w:val="0063779E"/>
    <w:rsid w:val="00641F67"/>
    <w:rsid w:val="00656AF9"/>
    <w:rsid w:val="006701DB"/>
    <w:rsid w:val="00671EE4"/>
    <w:rsid w:val="006A09C7"/>
    <w:rsid w:val="006A5167"/>
    <w:rsid w:val="006A5B1D"/>
    <w:rsid w:val="006C2A6A"/>
    <w:rsid w:val="006C2E8C"/>
    <w:rsid w:val="006D3044"/>
    <w:rsid w:val="006D7739"/>
    <w:rsid w:val="006E23B3"/>
    <w:rsid w:val="006E36FE"/>
    <w:rsid w:val="0071151E"/>
    <w:rsid w:val="00713C83"/>
    <w:rsid w:val="00721DFA"/>
    <w:rsid w:val="00730E6E"/>
    <w:rsid w:val="00760A38"/>
    <w:rsid w:val="0077238F"/>
    <w:rsid w:val="00780C4D"/>
    <w:rsid w:val="00781112"/>
    <w:rsid w:val="007A6944"/>
    <w:rsid w:val="007A78FB"/>
    <w:rsid w:val="007B6D1D"/>
    <w:rsid w:val="007C191E"/>
    <w:rsid w:val="007D7316"/>
    <w:rsid w:val="007E7AF6"/>
    <w:rsid w:val="007F405D"/>
    <w:rsid w:val="00800849"/>
    <w:rsid w:val="0080312A"/>
    <w:rsid w:val="00807544"/>
    <w:rsid w:val="00815381"/>
    <w:rsid w:val="008177EA"/>
    <w:rsid w:val="00834255"/>
    <w:rsid w:val="008573E2"/>
    <w:rsid w:val="008661BA"/>
    <w:rsid w:val="008706D2"/>
    <w:rsid w:val="00895672"/>
    <w:rsid w:val="008957C9"/>
    <w:rsid w:val="008B6FDD"/>
    <w:rsid w:val="008C4A05"/>
    <w:rsid w:val="008F0F99"/>
    <w:rsid w:val="00935209"/>
    <w:rsid w:val="00960A9A"/>
    <w:rsid w:val="00961F7D"/>
    <w:rsid w:val="00971729"/>
    <w:rsid w:val="00973C0F"/>
    <w:rsid w:val="009C0DF5"/>
    <w:rsid w:val="009D673B"/>
    <w:rsid w:val="009D7D9F"/>
    <w:rsid w:val="009E49BC"/>
    <w:rsid w:val="00A32435"/>
    <w:rsid w:val="00A44059"/>
    <w:rsid w:val="00A60A57"/>
    <w:rsid w:val="00A60DD0"/>
    <w:rsid w:val="00A63AAA"/>
    <w:rsid w:val="00A81692"/>
    <w:rsid w:val="00AA46EE"/>
    <w:rsid w:val="00AE2ACB"/>
    <w:rsid w:val="00AE6E7E"/>
    <w:rsid w:val="00AF08B3"/>
    <w:rsid w:val="00AF1D6E"/>
    <w:rsid w:val="00B00D0E"/>
    <w:rsid w:val="00B037A8"/>
    <w:rsid w:val="00B16447"/>
    <w:rsid w:val="00B236FE"/>
    <w:rsid w:val="00B361A2"/>
    <w:rsid w:val="00B42A90"/>
    <w:rsid w:val="00B47F26"/>
    <w:rsid w:val="00B50E16"/>
    <w:rsid w:val="00B52E1E"/>
    <w:rsid w:val="00B648A8"/>
    <w:rsid w:val="00B83476"/>
    <w:rsid w:val="00B86673"/>
    <w:rsid w:val="00BA530A"/>
    <w:rsid w:val="00BA5C5D"/>
    <w:rsid w:val="00BB06C1"/>
    <w:rsid w:val="00BC0EC0"/>
    <w:rsid w:val="00BC0ED8"/>
    <w:rsid w:val="00BE04E0"/>
    <w:rsid w:val="00BE0624"/>
    <w:rsid w:val="00C00472"/>
    <w:rsid w:val="00C036F2"/>
    <w:rsid w:val="00C24DBC"/>
    <w:rsid w:val="00C316B2"/>
    <w:rsid w:val="00C358ED"/>
    <w:rsid w:val="00C35F18"/>
    <w:rsid w:val="00C55CF1"/>
    <w:rsid w:val="00C609E2"/>
    <w:rsid w:val="00C8090C"/>
    <w:rsid w:val="00CA23B8"/>
    <w:rsid w:val="00CB645E"/>
    <w:rsid w:val="00CB7BF2"/>
    <w:rsid w:val="00CD4DF8"/>
    <w:rsid w:val="00CE60B5"/>
    <w:rsid w:val="00D0726A"/>
    <w:rsid w:val="00D2678F"/>
    <w:rsid w:val="00D522EC"/>
    <w:rsid w:val="00D6198F"/>
    <w:rsid w:val="00DB0120"/>
    <w:rsid w:val="00DB5EB8"/>
    <w:rsid w:val="00DC6714"/>
    <w:rsid w:val="00DD4BFB"/>
    <w:rsid w:val="00DF6386"/>
    <w:rsid w:val="00E1203A"/>
    <w:rsid w:val="00E22ECF"/>
    <w:rsid w:val="00E31019"/>
    <w:rsid w:val="00E37CB7"/>
    <w:rsid w:val="00E40A4B"/>
    <w:rsid w:val="00E55333"/>
    <w:rsid w:val="00E62761"/>
    <w:rsid w:val="00E63A2A"/>
    <w:rsid w:val="00E77C7C"/>
    <w:rsid w:val="00E96ED8"/>
    <w:rsid w:val="00E97401"/>
    <w:rsid w:val="00EA23FF"/>
    <w:rsid w:val="00EA5DFB"/>
    <w:rsid w:val="00EB3EAC"/>
    <w:rsid w:val="00EB5357"/>
    <w:rsid w:val="00F02B2B"/>
    <w:rsid w:val="00F23EFB"/>
    <w:rsid w:val="00F306C8"/>
    <w:rsid w:val="00F47EE7"/>
    <w:rsid w:val="00F65529"/>
    <w:rsid w:val="00F706A1"/>
    <w:rsid w:val="00F93091"/>
    <w:rsid w:val="00FA2327"/>
    <w:rsid w:val="00FB5FCF"/>
    <w:rsid w:val="00FC3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12ADD"/>
  <w15:chartTrackingRefBased/>
  <w15:docId w15:val="{A348B114-7FF5-49CA-B7CF-E0C7D40E5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D135B"/>
    <w:pPr>
      <w:spacing w:after="0" w:line="240" w:lineRule="auto"/>
    </w:pPr>
    <w:rPr>
      <w:rFonts w:ascii="Times New Roman" w:eastAsia="Times New Roman" w:hAnsi="Times New Roman" w:cs="Times New Roman"/>
      <w:sz w:val="20"/>
      <w:szCs w:val="20"/>
    </w:rPr>
  </w:style>
  <w:style w:type="paragraph" w:styleId="Heading5">
    <w:name w:val="heading 5"/>
    <w:basedOn w:val="Normal"/>
    <w:next w:val="Normal"/>
    <w:link w:val="Heading5Char"/>
    <w:rsid w:val="005D135B"/>
    <w:pPr>
      <w:keepNext/>
      <w:widowControl w:val="0"/>
      <w:tabs>
        <w:tab w:val="center" w:pos="4680"/>
        <w:tab w:val="right" w:pos="9360"/>
      </w:tabs>
      <w:outlineLvl w:val="4"/>
    </w:pPr>
    <w:rPr>
      <w:rFonts w:ascii="Tahoma" w:eastAsia="Tahoma" w:hAnsi="Tahoma" w:cs="Tahoma"/>
      <w:b/>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5D135B"/>
    <w:rPr>
      <w:rFonts w:ascii="Tahoma" w:eastAsia="Tahoma" w:hAnsi="Tahoma" w:cs="Tahoma"/>
      <w:b/>
      <w:sz w:val="28"/>
      <w:szCs w:val="28"/>
      <w:u w:val="single"/>
    </w:rPr>
  </w:style>
  <w:style w:type="paragraph" w:styleId="ListParagraph">
    <w:name w:val="List Paragraph"/>
    <w:basedOn w:val="Normal"/>
    <w:uiPriority w:val="34"/>
    <w:qFormat/>
    <w:rsid w:val="005D135B"/>
    <w:pPr>
      <w:ind w:left="720"/>
      <w:contextualSpacing/>
    </w:pPr>
  </w:style>
  <w:style w:type="paragraph" w:styleId="NoSpacing">
    <w:name w:val="No Spacing"/>
    <w:link w:val="NoSpacingChar"/>
    <w:uiPriority w:val="1"/>
    <w:qFormat/>
    <w:rsid w:val="005D135B"/>
    <w:pPr>
      <w:spacing w:after="0" w:line="240" w:lineRule="auto"/>
    </w:pPr>
    <w:rPr>
      <w:rFonts w:eastAsiaTheme="minorEastAsia"/>
    </w:rPr>
  </w:style>
  <w:style w:type="character" w:customStyle="1" w:styleId="NoSpacingChar">
    <w:name w:val="No Spacing Char"/>
    <w:basedOn w:val="DefaultParagraphFont"/>
    <w:link w:val="NoSpacing"/>
    <w:uiPriority w:val="1"/>
    <w:rsid w:val="005D135B"/>
    <w:rPr>
      <w:rFonts w:eastAsiaTheme="minorEastAsia"/>
    </w:rPr>
  </w:style>
  <w:style w:type="character" w:styleId="Hyperlink">
    <w:name w:val="Hyperlink"/>
    <w:basedOn w:val="DefaultParagraphFont"/>
    <w:uiPriority w:val="99"/>
    <w:unhideWhenUsed/>
    <w:rsid w:val="005D135B"/>
    <w:rPr>
      <w:color w:val="0563C1" w:themeColor="hyperlink"/>
      <w:u w:val="single"/>
    </w:rPr>
  </w:style>
  <w:style w:type="table" w:styleId="TableGrid">
    <w:name w:val="Table Grid"/>
    <w:basedOn w:val="TableNormal"/>
    <w:uiPriority w:val="39"/>
    <w:rsid w:val="005D13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1F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F67"/>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69AF"/>
    <w:rPr>
      <w:color w:val="605E5C"/>
      <w:shd w:val="clear" w:color="auto" w:fill="E1DFDD"/>
    </w:rPr>
  </w:style>
  <w:style w:type="character" w:styleId="FollowedHyperlink">
    <w:name w:val="FollowedHyperlink"/>
    <w:basedOn w:val="DefaultParagraphFont"/>
    <w:uiPriority w:val="99"/>
    <w:semiHidden/>
    <w:unhideWhenUsed/>
    <w:rsid w:val="00152D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720260">
      <w:bodyDiv w:val="1"/>
      <w:marLeft w:val="0"/>
      <w:marRight w:val="0"/>
      <w:marTop w:val="0"/>
      <w:marBottom w:val="0"/>
      <w:divBdr>
        <w:top w:val="none" w:sz="0" w:space="0" w:color="auto"/>
        <w:left w:val="none" w:sz="0" w:space="0" w:color="auto"/>
        <w:bottom w:val="none" w:sz="0" w:space="0" w:color="auto"/>
        <w:right w:val="none" w:sz="0" w:space="0" w:color="auto"/>
      </w:divBdr>
    </w:div>
    <w:div w:id="253249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watch/?v=347520947815513" TargetMode="External"/><Relationship Id="rId18" Type="http://schemas.openxmlformats.org/officeDocument/2006/relationships/hyperlink" Target="https://www.instagram.com/p/C4gT_ZmvHf7/?fbclid=IwZXh0bgNhZW0CMTAAAR26BwPnXkfy14nMW0FTzDkRS-IFEZyolMij9FGQy46sttr2tnDhFh-_ynM_aem_KYyBW0URbpzfa-R7FaHGGg" TargetMode="External"/><Relationship Id="rId26" Type="http://schemas.openxmlformats.org/officeDocument/2006/relationships/hyperlink" Target="https://www.facebook.com/clackamasriver.org/posts/pfbid0kzChGt9uGt6pGbgSmF3MsJuzqdrTWrpxF9qksTPQCg77AYXcCGY92sXiU581g1Bpl" TargetMode="External"/><Relationship Id="rId39" Type="http://schemas.openxmlformats.org/officeDocument/2006/relationships/hyperlink" Target="https://www.youtube.com/watch?v=yhuJT8Mq3nQ" TargetMode="External"/><Relationship Id="rId21" Type="http://schemas.openxmlformats.org/officeDocument/2006/relationships/hyperlink" Target="https://www.facebook.com/clackamasriver.org/posts/pfbid02UX3qo8LrKhJ7b1fTeXKGJ6YP7WVds6kcF4syM1LRTcDz6rf8FzM1yGK8UxQMhccZl" TargetMode="External"/><Relationship Id="rId34" Type="http://schemas.openxmlformats.org/officeDocument/2006/relationships/image" Target="media/image3.png"/><Relationship Id="rId42" Type="http://schemas.openxmlformats.org/officeDocument/2006/relationships/hyperlink" Target="https://www.youtube.com/watch?v=V80G0UdUxfI&amp;list=PLyrK86Y7D471X1Y1JTVPezuQm-Prifh_o&amp;index=3" TargetMode="External"/><Relationship Id="rId7" Type="http://schemas.openxmlformats.org/officeDocument/2006/relationships/hyperlink" Target="http://www.clackamasriver.org" TargetMode="External"/><Relationship Id="rId2" Type="http://schemas.openxmlformats.org/officeDocument/2006/relationships/numbering" Target="numbering.xml"/><Relationship Id="rId16" Type="http://schemas.openxmlformats.org/officeDocument/2006/relationships/hyperlink" Target="https://www.facebook.com/clackamasriver.org/posts/pfbid02DdrQg1H6eikFFZhMvrBvKLJ6DrXzj7RaR6NAQr64AWwRfG7D6t7Pc4y38ua1Rfznl" TargetMode="External"/><Relationship Id="rId29" Type="http://schemas.openxmlformats.org/officeDocument/2006/relationships/hyperlink" Target="https://www.facebook.com/clackamasriver.org/posts/pfbid0uoXMZmphuHB6aFKC9q6vmqf7G8mMCX3LghGAczob246dymTrFSsC2YAeSPWXX98Kl"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facebook.com/clackamasriver.org/posts/pfbid029V9ryKqpXNF6aB7Nq9LrYozkY6TCY5bk8H1MhbsTcWfiedRcpNZ9TErBE6o8exz6l" TargetMode="External"/><Relationship Id="rId24" Type="http://schemas.openxmlformats.org/officeDocument/2006/relationships/hyperlink" Target="https://www.facebook.com/clackamasriver.org/posts/pfbid02oiZCsXcwyqE9hinAAxZn2xoVGiTgcmAPjEeBNTBUtHwwdbmcnt1VTNjFrPQUyTgtl" TargetMode="External"/><Relationship Id="rId32" Type="http://schemas.openxmlformats.org/officeDocument/2006/relationships/image" Target="media/image2.png"/><Relationship Id="rId37" Type="http://schemas.openxmlformats.org/officeDocument/2006/relationships/hyperlink" Target="https://www.youtube.com/watch?v=8IK6LcwoBCg" TargetMode="External"/><Relationship Id="rId40" Type="http://schemas.openxmlformats.org/officeDocument/2006/relationships/hyperlink" Target="https://www.youtube.com/watch?v=hCNKYxsXp-I"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clackamasriver.org/posts/pfbid0NQ7o9gMUYxUb5V8pxAV3NrP7iotMjGyX1cNscBc2r8jbszWP7zohNivVuY7tHqCql" TargetMode="External"/><Relationship Id="rId23" Type="http://schemas.openxmlformats.org/officeDocument/2006/relationships/hyperlink" Target="https://www.facebook.com/clackamasriver.org/posts/pfbid02jTdcMJAWw9yWWogRSPXmx3jtE8B8CaWJpZEeBgMbe65SqUBFwyCHeoYSDHCyFfp1l" TargetMode="External"/><Relationship Id="rId28" Type="http://schemas.openxmlformats.org/officeDocument/2006/relationships/hyperlink" Target="https://www.facebook.com/clackamasriver.org/posts/pfbid02Nv3H8kcTevBLW2AtsQdEXjKMvu7psLXgfwM4zLPEQ91HNb1DUE1i6mb4NDpx9Mhol" TargetMode="External"/><Relationship Id="rId36" Type="http://schemas.openxmlformats.org/officeDocument/2006/relationships/image" Target="media/image4.JPG"/><Relationship Id="rId10" Type="http://schemas.openxmlformats.org/officeDocument/2006/relationships/hyperlink" Target="https://www.facebook.com/clackamasriver.org/posts/pfbid02vdMfmKVq6Qp41mKDi6GWuMKBWJK3PYryxoTDf7L5uMBPDAVdfntA3h8QJZYfMEjDl" TargetMode="External"/><Relationship Id="rId19" Type="http://schemas.openxmlformats.org/officeDocument/2006/relationships/hyperlink" Target="https://www.facebook.com/clackamasriver.org/posts/pfbid02ww3gSmQMjG3K89dH6C1R4oNTcN44kgoTwm2UHBZrnSfNAMiyzrZF4oxGKoVjLYT5l" TargetMode="External"/><Relationship Id="rId31" Type="http://schemas.openxmlformats.org/officeDocument/2006/relationships/hyperlink" Target="https://www.facebook.com/clackamasriver.org/posts/pfbid02fPCCKTirNYvt6MRcD4DB6WfTa82j7zhq5BGdUxECCoQ6CmFs7uEDQ73o6kiZas15l" TargetMode="Externa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facebook.com/clackamasriver.org/posts/pfbid03pegxvVuRKde1wjsdVowDEHh8xTftSauC6q5qHX9r1z43ioePzc2xA3NLba56y8Wl" TargetMode="External"/><Relationship Id="rId14" Type="http://schemas.openxmlformats.org/officeDocument/2006/relationships/hyperlink" Target="https://www.facebook.com/clackamasriver.org/posts/pfbid04XphiZg3FkcWJr8S3V6eXuSUZp74ACEEXJWa5o99sisA58RKEsJQ2xtTzyffi8gRl" TargetMode="External"/><Relationship Id="rId22" Type="http://schemas.openxmlformats.org/officeDocument/2006/relationships/hyperlink" Target="https://www.facebook.com/clackamasriver.org/posts/pfbid02RUM8RDBWDn3mNyJJXXu3dkmh1SfRUxuyQxUzUcJ4B297NECtWxKuo1va1J5eWfB5l" TargetMode="External"/><Relationship Id="rId27" Type="http://schemas.openxmlformats.org/officeDocument/2006/relationships/hyperlink" Target="https://www.facebook.com/clackamasriver.org/posts/pfbid02DfpSztW9CfieEbS4pw9um69KzxMs6dfZ18WZyGaPagzc23QbxGUvsGM4niT5vjFil" TargetMode="External"/><Relationship Id="rId30" Type="http://schemas.openxmlformats.org/officeDocument/2006/relationships/hyperlink" Target="https://www.facebook.com/clackamasriver.org/posts/pfbid02fFYgM6h8By65qjFTmpmkdGmh6WXwfmgAxFFmSfKMnnoGFL9Nf6LZZXjhCbZaZ22vl" TargetMode="External"/><Relationship Id="rId35" Type="http://schemas.openxmlformats.org/officeDocument/2006/relationships/hyperlink" Target="https://clackamasriver.org/resident-resources/pesticide-reduction/" TargetMode="External"/><Relationship Id="rId43" Type="http://schemas.openxmlformats.org/officeDocument/2006/relationships/hyperlink" Target="https://www.youtube.com/watch?v=hhNxTSWmvZE" TargetMode="External"/><Relationship Id="rId8" Type="http://schemas.openxmlformats.org/officeDocument/2006/relationships/hyperlink" Target="https://www.facebook.com/clackamasriver.org/posts/pfbid02GJpeJptPr92uND6NK7b6ieSPp4VVttvuq59ugwwchWNRSVvTGCDqt7AkZBMedXnzl" TargetMode="External"/><Relationship Id="rId3" Type="http://schemas.openxmlformats.org/officeDocument/2006/relationships/styles" Target="styles.xml"/><Relationship Id="rId12" Type="http://schemas.openxmlformats.org/officeDocument/2006/relationships/hyperlink" Target="https://www.facebook.com/clackamasriver.org/posts/pfbid0n7jBXFMaTTZiG8eJ6nYHA8RK7vBZFReEA6fCBjASVTbQ2D2JbLWNFoK8KCMTCk9xl" TargetMode="External"/><Relationship Id="rId17" Type="http://schemas.openxmlformats.org/officeDocument/2006/relationships/hyperlink" Target="https://www.facebook.com/clackamasriver.org/posts/pfbid033rWFXvXkLaqr6rZ1JdwCRmGdVzAYxjNG2EjxYMsF58PrarZpk3eJKGJosxzYoucul" TargetMode="External"/><Relationship Id="rId25" Type="http://schemas.openxmlformats.org/officeDocument/2006/relationships/hyperlink" Target="https://www.facebook.com/clackamasriver.org/posts/pfbid034MLUbRnFRncvsSH5U1B7gfcjYRzSmXwHCzXtsDoHSP9Nx7jKfekPP1rPKmagc5jbl" TargetMode="External"/><Relationship Id="rId33" Type="http://schemas.openxmlformats.org/officeDocument/2006/relationships/hyperlink" Target="https://www.facebook.com/clackamasriver.org/posts/pfbid02byXCGTTGq1Dp6hMi6XZYWm1PyUZ5pEJ5jeE8DKsmrMQAZDLkmVqokgLpckLqnq3Sl" TargetMode="External"/><Relationship Id="rId38" Type="http://schemas.openxmlformats.org/officeDocument/2006/relationships/hyperlink" Target="https://www.youtube.com/watch?v=VF6ykIICw0E&amp;list=PLyrK86Y7D471X1Y1JTVPezuQm-Prifh_o&amp;index=2" TargetMode="External"/><Relationship Id="rId46" Type="http://schemas.openxmlformats.org/officeDocument/2006/relationships/theme" Target="theme/theme1.xml"/><Relationship Id="rId20" Type="http://schemas.openxmlformats.org/officeDocument/2006/relationships/hyperlink" Target="https://www.facebook.com/clackamasriver.org/posts/pfbid0g5wEELTG18ZT8AzoKTC2s6whB3ewt8pXtv7y2XFxsNETzinmkkUpNACVUEzNrmqxl" TargetMode="External"/><Relationship Id="rId41" Type="http://schemas.openxmlformats.org/officeDocument/2006/relationships/hyperlink" Target="https://www.youtube.com/watch?v=tO7xRDRlOQ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2022 -2023</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2476</Words>
  <Characters>14115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Clackamas River Water Providers</vt:lpstr>
    </vt:vector>
  </TitlesOfParts>
  <Company/>
  <LinksUpToDate>false</LinksUpToDate>
  <CharactersWithSpaces>16558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Clackamas River Water Providers</dc:title>
  <dc:subject>Pesticide reduction and outreach program proposal</dc:subject>
  <dc:creator>prepared for:</dc:creator>
  <cp:keywords/>
  <dc:description/>
  <cp:lastModifiedBy>Kim Swan</cp:lastModifiedBy>
  <cp:revision>2</cp:revision>
  <cp:lastPrinted>2022-07-07T18:34:00Z</cp:lastPrinted>
  <dcterms:created xsi:type="dcterms:W3CDTF">2024-07-30T17:12:00Z</dcterms:created>
  <dcterms:modified xsi:type="dcterms:W3CDTF">2024-07-30T17:12:00Z</dcterms:modified>
</cp:coreProperties>
</file>