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7C7F" w14:textId="039C776E" w:rsidR="00B75394" w:rsidRDefault="0060435A" w:rsidP="002E1FF7">
      <w:pPr>
        <w:pStyle w:val="Heading1"/>
        <w:spacing w:before="0"/>
        <w:rPr>
          <w:rFonts w:hint="eastAsia"/>
        </w:rPr>
      </w:pPr>
      <w:r>
        <w:t>Clackamas River Water providers,</w:t>
      </w:r>
    </w:p>
    <w:p w14:paraId="535422D9" w14:textId="18D8657C" w:rsidR="00445A0F" w:rsidRPr="00A17C33" w:rsidRDefault="005E0006" w:rsidP="002E1FF7">
      <w:pPr>
        <w:pStyle w:val="Heading1"/>
        <w:spacing w:before="0"/>
        <w:rPr>
          <w:rFonts w:hint="eastAsia"/>
        </w:rPr>
        <w:sectPr w:rsidR="00445A0F" w:rsidRPr="00A17C33" w:rsidSect="002E4382">
          <w:headerReference w:type="default" r:id="rId11"/>
          <w:footerReference w:type="default" r:id="rId12"/>
          <w:type w:val="continuous"/>
          <w:pgSz w:w="12240" w:h="15840" w:code="1"/>
          <w:pgMar w:top="3139" w:right="720" w:bottom="1440" w:left="720" w:header="432" w:footer="360" w:gutter="0"/>
          <w:cols w:space="360"/>
          <w:docGrid w:linePitch="360"/>
        </w:sectPr>
      </w:pPr>
      <w:r>
        <w:t>clackamas watershed</w:t>
      </w:r>
      <w:r w:rsidR="00FB5ECB">
        <w:t xml:space="preserve">, </w:t>
      </w:r>
      <w:r w:rsidR="0060435A">
        <w:t>Oregon</w:t>
      </w:r>
    </w:p>
    <w:p w14:paraId="5DC9AF14" w14:textId="133B1EF6" w:rsidR="002E4382" w:rsidRDefault="00BC41C3" w:rsidP="001D1F22">
      <w:pPr>
        <w:tabs>
          <w:tab w:val="left" w:pos="10950"/>
        </w:tabs>
      </w:pPr>
      <w:r>
        <w:rPr>
          <w:noProof/>
        </w:rPr>
        <mc:AlternateContent>
          <mc:Choice Requires="wps">
            <w:drawing>
              <wp:anchor distT="4294967294" distB="4294967294" distL="114300" distR="114300" simplePos="0" relativeHeight="251658240" behindDoc="0" locked="0" layoutInCell="1" allowOverlap="1" wp14:anchorId="3A6996B4" wp14:editId="7FC7434A">
                <wp:simplePos x="0" y="0"/>
                <wp:positionH relativeFrom="page">
                  <wp:posOffset>457200</wp:posOffset>
                </wp:positionH>
                <wp:positionV relativeFrom="paragraph">
                  <wp:posOffset>162559</wp:posOffset>
                </wp:positionV>
                <wp:extent cx="6894830" cy="0"/>
                <wp:effectExtent l="0" t="0" r="20320" b="190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830" cy="0"/>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Straight Connector 4"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page" o:spid="_x0000_s1026" strokecolor="#bfbfbf [2412]" strokeweight="1.25pt" from="36pt,12.8pt" to="578.9pt,12.8pt" w14:anchorId="4A3CF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">
                <o:lock v:ext="edit" shapetype="f"/>
                <w10:wrap anchorx="page"/>
              </v:line>
            </w:pict>
          </mc:Fallback>
        </mc:AlternateContent>
      </w:r>
      <w:r w:rsidR="001D1F22">
        <w:tab/>
      </w:r>
    </w:p>
    <w:p w14:paraId="1190D946" w14:textId="77777777" w:rsidR="005C158B" w:rsidRPr="00F50A11" w:rsidRDefault="005C158B" w:rsidP="005C158B">
      <w:pPr>
        <w:pStyle w:val="TableCaption"/>
        <w:ind w:left="720" w:right="540"/>
        <w:rPr>
          <w:rFonts w:eastAsia="Arial"/>
          <w:color w:val="0B6DB6"/>
        </w:rPr>
      </w:pPr>
      <w:r>
        <w:rPr>
          <w:rFonts w:eastAsia="Arial"/>
          <w:color w:val="0B6DB6"/>
        </w:rPr>
        <w:t>Ba</w:t>
      </w:r>
      <w:r w:rsidRPr="00F50A11">
        <w:rPr>
          <w:rFonts w:eastAsia="Arial"/>
          <w:color w:val="0B6DB6"/>
        </w:rPr>
        <w:t>c</w:t>
      </w:r>
      <w:r>
        <w:rPr>
          <w:rFonts w:eastAsia="Arial"/>
          <w:color w:val="0B6DB6"/>
        </w:rPr>
        <w:t>kgro</w:t>
      </w:r>
      <w:r w:rsidRPr="00F50A11">
        <w:rPr>
          <w:rFonts w:eastAsia="Arial"/>
          <w:color w:val="0B6DB6"/>
        </w:rPr>
        <w:t>u</w:t>
      </w:r>
      <w:r>
        <w:rPr>
          <w:rFonts w:eastAsia="Arial"/>
          <w:color w:val="0B6DB6"/>
        </w:rPr>
        <w:t>nd</w:t>
      </w:r>
    </w:p>
    <w:p w14:paraId="7CEBFD0F" w14:textId="3B36DEC9" w:rsidR="005C158B" w:rsidRPr="00312DD7" w:rsidRDefault="005C158B" w:rsidP="005C158B">
      <w:pPr>
        <w:ind w:left="720" w:right="547"/>
      </w:pPr>
      <w:r>
        <w:t xml:space="preserve">The Clackamas River Water Providers (CRWP) is a coalition of nine member utilities that work to foster partnerships within the </w:t>
      </w:r>
      <w:r w:rsidR="00D46EF7">
        <w:t>Clackamas W</w:t>
      </w:r>
      <w:r>
        <w:t>atershed</w:t>
      </w:r>
      <w:r w:rsidR="00A816FA">
        <w:t xml:space="preserve"> (</w:t>
      </w:r>
      <w:r>
        <w:t>watershed</w:t>
      </w:r>
      <w:r w:rsidR="00A816FA">
        <w:t>)</w:t>
      </w:r>
      <w:r>
        <w:t>, provide funding for source water protection, public outreach, and water conservation.</w:t>
      </w:r>
      <w:r w:rsidRPr="04B018A1">
        <w:rPr>
          <w:b/>
          <w:caps/>
        </w:rPr>
        <w:t xml:space="preserve"> </w:t>
      </w:r>
      <w:r>
        <w:t xml:space="preserve">While CRWP’s projects and staff are jointly funded, each utility retains its autonomy. In total, CRWP’s member utilities provide approximately 34 million gallons per day (MGD) of drinking water for 300,000 customers in the Portland Metro Area. </w:t>
      </w:r>
      <w:r w:rsidR="001D08D7">
        <w:t xml:space="preserve">All CRWP members source their water from the Clackamas River, which flows </w:t>
      </w:r>
      <w:r>
        <w:t xml:space="preserve">82.7 miles from the slopes of </w:t>
      </w:r>
      <w:proofErr w:type="spellStart"/>
      <w:r>
        <w:t>Olallie</w:t>
      </w:r>
      <w:proofErr w:type="spellEnd"/>
      <w:r>
        <w:t xml:space="preserve"> Butte</w:t>
      </w:r>
      <w:r w:rsidR="00546752">
        <w:t xml:space="preserve">, </w:t>
      </w:r>
      <w:r w:rsidR="00C61271">
        <w:t>the upstream</w:t>
      </w:r>
      <w:r w:rsidR="00546752">
        <w:t xml:space="preserve"> mountain range that feeds the </w:t>
      </w:r>
      <w:r w:rsidR="00C63F33">
        <w:t>r</w:t>
      </w:r>
      <w:r w:rsidR="00211F04">
        <w:t>iver</w:t>
      </w:r>
      <w:r w:rsidR="0020679B">
        <w:t>,</w:t>
      </w:r>
      <w:r>
        <w:t xml:space="preserve"> and drains more than 940 square miles across the region.</w:t>
      </w:r>
      <w:r w:rsidR="009B2E32">
        <w:t xml:space="preserve"> </w:t>
      </w:r>
      <w:r w:rsidR="00F733AC">
        <w:t>Most</w:t>
      </w:r>
      <w:r w:rsidR="009B2E32">
        <w:t xml:space="preserve"> of the water that feeds the </w:t>
      </w:r>
      <w:r w:rsidR="00C63F33">
        <w:t>watershed</w:t>
      </w:r>
      <w:r w:rsidR="009B2E32">
        <w:t xml:space="preserve"> is </w:t>
      </w:r>
      <w:r w:rsidR="00CF37D1">
        <w:t xml:space="preserve">from </w:t>
      </w:r>
      <w:r w:rsidR="0067223D">
        <w:t>sno</w:t>
      </w:r>
      <w:r w:rsidR="00E07C8B">
        <w:t>w</w:t>
      </w:r>
      <w:r w:rsidR="005A0E06">
        <w:t>melt</w:t>
      </w:r>
      <w:r w:rsidR="00CF37D1">
        <w:t>.</w:t>
      </w:r>
      <w:r>
        <w:t xml:space="preserve"> </w:t>
      </w:r>
      <w:r w:rsidR="0067223D">
        <w:t>Portland</w:t>
      </w:r>
      <w:r w:rsidR="0050137C">
        <w:t xml:space="preserve"> General Electric (PGE)</w:t>
      </w:r>
      <w:r w:rsidR="009A1119">
        <w:t xml:space="preserve"> operates three dams on the Clackamas River</w:t>
      </w:r>
      <w:r w:rsidR="001D5ED7">
        <w:t xml:space="preserve"> for electricity </w:t>
      </w:r>
      <w:r w:rsidR="0067223D">
        <w:t>generation,</w:t>
      </w:r>
      <w:r w:rsidR="00674143">
        <w:t xml:space="preserve"> but </w:t>
      </w:r>
      <w:r w:rsidR="0067223D">
        <w:t xml:space="preserve">water </w:t>
      </w:r>
      <w:r w:rsidR="00674143">
        <w:t xml:space="preserve">storage is limited. </w:t>
      </w:r>
      <w:r w:rsidR="009A1119">
        <w:t xml:space="preserve"> </w:t>
      </w:r>
    </w:p>
    <w:p w14:paraId="04583638" w14:textId="7575E820" w:rsidR="005C158B" w:rsidRDefault="005C158B" w:rsidP="005C158B">
      <w:pPr>
        <w:pStyle w:val="TableCaption"/>
        <w:ind w:left="720" w:right="540"/>
        <w:rPr>
          <w:rFonts w:eastAsia="Arial"/>
        </w:rPr>
      </w:pPr>
      <w:r>
        <w:rPr>
          <w:rFonts w:eastAsia="Arial"/>
          <w:color w:val="0B6DB6"/>
        </w:rPr>
        <w:t>Challenges</w:t>
      </w:r>
    </w:p>
    <w:p w14:paraId="24D459C6" w14:textId="72D6913B" w:rsidR="00A27089" w:rsidRDefault="00ED2EAA" w:rsidP="00383B7C">
      <w:pPr>
        <w:ind w:left="720" w:right="547"/>
        <w:rPr>
          <w:bCs w:val="0"/>
        </w:rPr>
      </w:pPr>
      <w:r w:rsidRPr="00312DD7">
        <w:rPr>
          <w:bCs w:val="0"/>
        </w:rPr>
        <w:t xml:space="preserve">CRWP has become increasingly concerned as </w:t>
      </w:r>
      <w:r w:rsidR="00674143">
        <w:rPr>
          <w:bCs w:val="0"/>
        </w:rPr>
        <w:t>climate change is projected to reduce the</w:t>
      </w:r>
      <w:r w:rsidR="00662F96">
        <w:rPr>
          <w:bCs w:val="0"/>
        </w:rPr>
        <w:t xml:space="preserve"> region’s</w:t>
      </w:r>
      <w:r w:rsidRPr="00312DD7">
        <w:rPr>
          <w:bCs w:val="0"/>
        </w:rPr>
        <w:t xml:space="preserve"> number of snow days and overall snowpack, the main contributor to their source water.</w:t>
      </w:r>
      <w:r w:rsidRPr="00312DD7" w:rsidDel="00383B7C">
        <w:rPr>
          <w:bCs w:val="0"/>
        </w:rPr>
        <w:t xml:space="preserve"> </w:t>
      </w:r>
      <w:r w:rsidRPr="00312DD7">
        <w:rPr>
          <w:bCs w:val="0"/>
        </w:rPr>
        <w:t xml:space="preserve">Drought during the summer months has increased </w:t>
      </w:r>
      <w:r w:rsidR="00674143">
        <w:rPr>
          <w:bCs w:val="0"/>
        </w:rPr>
        <w:t>in frequen</w:t>
      </w:r>
      <w:r w:rsidR="005D4DC7">
        <w:rPr>
          <w:bCs w:val="0"/>
        </w:rPr>
        <w:t>c</w:t>
      </w:r>
      <w:r w:rsidR="00674143">
        <w:rPr>
          <w:bCs w:val="0"/>
        </w:rPr>
        <w:t>y and severity</w:t>
      </w:r>
      <w:r w:rsidR="00F317B0">
        <w:rPr>
          <w:bCs w:val="0"/>
        </w:rPr>
        <w:t>,</w:t>
      </w:r>
      <w:r w:rsidR="007E6313">
        <w:rPr>
          <w:bCs w:val="0"/>
        </w:rPr>
        <w:t xml:space="preserve"> and </w:t>
      </w:r>
      <w:r w:rsidR="00F51B75">
        <w:rPr>
          <w:bCs w:val="0"/>
        </w:rPr>
        <w:t>water levels</w:t>
      </w:r>
      <w:r w:rsidR="000B7DEE">
        <w:rPr>
          <w:bCs w:val="0"/>
        </w:rPr>
        <w:t xml:space="preserve"> in the river</w:t>
      </w:r>
      <w:r w:rsidR="00F51B75">
        <w:rPr>
          <w:bCs w:val="0"/>
        </w:rPr>
        <w:t xml:space="preserve"> </w:t>
      </w:r>
      <w:r w:rsidR="00B15914">
        <w:rPr>
          <w:bCs w:val="0"/>
        </w:rPr>
        <w:t>ha</w:t>
      </w:r>
      <w:r w:rsidR="00F51B75">
        <w:rPr>
          <w:bCs w:val="0"/>
        </w:rPr>
        <w:t>ve</w:t>
      </w:r>
      <w:r w:rsidR="00B15914">
        <w:rPr>
          <w:bCs w:val="0"/>
        </w:rPr>
        <w:t xml:space="preserve"> started</w:t>
      </w:r>
      <w:r w:rsidRPr="00312DD7" w:rsidDel="00810477">
        <w:rPr>
          <w:bCs w:val="0"/>
        </w:rPr>
        <w:t xml:space="preserve"> to </w:t>
      </w:r>
      <w:r w:rsidR="003268CD">
        <w:rPr>
          <w:bCs w:val="0"/>
        </w:rPr>
        <w:t>fall</w:t>
      </w:r>
      <w:r w:rsidR="00810477">
        <w:rPr>
          <w:bCs w:val="0"/>
        </w:rPr>
        <w:t xml:space="preserve"> below</w:t>
      </w:r>
      <w:r w:rsidRPr="00312DD7">
        <w:rPr>
          <w:bCs w:val="0"/>
        </w:rPr>
        <w:t xml:space="preserve"> fish flow targets in September and October</w:t>
      </w:r>
      <w:r w:rsidR="00B368F8">
        <w:rPr>
          <w:bCs w:val="0"/>
        </w:rPr>
        <w:t xml:space="preserve"> on a more regular basis</w:t>
      </w:r>
      <w:r w:rsidRPr="00312DD7">
        <w:rPr>
          <w:bCs w:val="0"/>
        </w:rPr>
        <w:t>.</w:t>
      </w:r>
      <w:r w:rsidR="00CE0F1C">
        <w:rPr>
          <w:bCs w:val="0"/>
        </w:rPr>
        <w:t xml:space="preserve"> </w:t>
      </w:r>
      <w:r w:rsidR="005D4AF4">
        <w:rPr>
          <w:bCs w:val="0"/>
        </w:rPr>
        <w:t>During</w:t>
      </w:r>
      <w:r w:rsidRPr="00312DD7" w:rsidDel="00DC13F7">
        <w:rPr>
          <w:bCs w:val="0"/>
        </w:rPr>
        <w:t xml:space="preserve"> </w:t>
      </w:r>
      <w:r w:rsidR="00DC13F7">
        <w:rPr>
          <w:bCs w:val="0"/>
        </w:rPr>
        <w:t>the</w:t>
      </w:r>
      <w:r w:rsidR="00500E65">
        <w:rPr>
          <w:bCs w:val="0"/>
        </w:rPr>
        <w:t xml:space="preserve"> record drought </w:t>
      </w:r>
      <w:r w:rsidR="00DC13F7">
        <w:rPr>
          <w:bCs w:val="0"/>
        </w:rPr>
        <w:t xml:space="preserve">that occurred </w:t>
      </w:r>
      <w:r w:rsidR="00500E65">
        <w:rPr>
          <w:bCs w:val="0"/>
        </w:rPr>
        <w:t>i</w:t>
      </w:r>
      <w:r w:rsidRPr="00312DD7">
        <w:rPr>
          <w:bCs w:val="0"/>
        </w:rPr>
        <w:t xml:space="preserve">n </w:t>
      </w:r>
      <w:r w:rsidR="00500E65">
        <w:rPr>
          <w:bCs w:val="0"/>
        </w:rPr>
        <w:t xml:space="preserve">the late summer of 2021, CRWP </w:t>
      </w:r>
      <w:r w:rsidR="00A35C34">
        <w:rPr>
          <w:bCs w:val="0"/>
        </w:rPr>
        <w:t>and</w:t>
      </w:r>
      <w:r w:rsidRPr="00312DD7">
        <w:rPr>
          <w:bCs w:val="0"/>
        </w:rPr>
        <w:t xml:space="preserve"> the Oregon Department of Fish and Wildlife</w:t>
      </w:r>
      <w:r w:rsidR="00500E65">
        <w:rPr>
          <w:bCs w:val="0"/>
        </w:rPr>
        <w:t xml:space="preserve"> </w:t>
      </w:r>
      <w:r w:rsidR="00B97364">
        <w:rPr>
          <w:bCs w:val="0"/>
        </w:rPr>
        <w:t xml:space="preserve">were required to </w:t>
      </w:r>
      <w:r w:rsidR="00500E65">
        <w:rPr>
          <w:bCs w:val="0"/>
        </w:rPr>
        <w:t xml:space="preserve">work with </w:t>
      </w:r>
      <w:r w:rsidR="00A27089">
        <w:rPr>
          <w:bCs w:val="0"/>
        </w:rPr>
        <w:t>PGE</w:t>
      </w:r>
      <w:r w:rsidRPr="00312DD7">
        <w:rPr>
          <w:bCs w:val="0"/>
        </w:rPr>
        <w:t xml:space="preserve"> to release </w:t>
      </w:r>
      <w:r w:rsidR="00775F87">
        <w:rPr>
          <w:bCs w:val="0"/>
        </w:rPr>
        <w:t>some water from Timothy Lake</w:t>
      </w:r>
      <w:r w:rsidR="0063184C">
        <w:rPr>
          <w:bCs w:val="0"/>
        </w:rPr>
        <w:t xml:space="preserve">, </w:t>
      </w:r>
      <w:r w:rsidR="004F0F9E">
        <w:rPr>
          <w:bCs w:val="0"/>
        </w:rPr>
        <w:t xml:space="preserve">which </w:t>
      </w:r>
      <w:r w:rsidR="00F41034">
        <w:rPr>
          <w:bCs w:val="0"/>
        </w:rPr>
        <w:t xml:space="preserve">increased the total volume of water in the river </w:t>
      </w:r>
      <w:r w:rsidR="00EA2AB3">
        <w:rPr>
          <w:bCs w:val="0"/>
        </w:rPr>
        <w:t xml:space="preserve">by about ten percent. </w:t>
      </w:r>
      <w:r w:rsidR="00277A94">
        <w:rPr>
          <w:bCs w:val="0"/>
        </w:rPr>
        <w:t>Since</w:t>
      </w:r>
      <w:r w:rsidR="00844E2D">
        <w:rPr>
          <w:bCs w:val="0"/>
        </w:rPr>
        <w:t xml:space="preserve"> most</w:t>
      </w:r>
      <w:r w:rsidR="00536033">
        <w:rPr>
          <w:bCs w:val="0"/>
        </w:rPr>
        <w:t xml:space="preserve"> </w:t>
      </w:r>
      <w:r w:rsidR="00BA55BB">
        <w:rPr>
          <w:bCs w:val="0"/>
        </w:rPr>
        <w:t xml:space="preserve">utilities’ </w:t>
      </w:r>
      <w:r w:rsidR="00536033">
        <w:rPr>
          <w:bCs w:val="0"/>
        </w:rPr>
        <w:t>water</w:t>
      </w:r>
      <w:r w:rsidR="00844E2D">
        <w:rPr>
          <w:bCs w:val="0"/>
        </w:rPr>
        <w:t xml:space="preserve"> </w:t>
      </w:r>
      <w:r w:rsidR="00830ED5">
        <w:rPr>
          <w:bCs w:val="0"/>
        </w:rPr>
        <w:t>intakes</w:t>
      </w:r>
      <w:r w:rsidR="00844E2D">
        <w:rPr>
          <w:bCs w:val="0"/>
        </w:rPr>
        <w:t xml:space="preserve"> are located downstream</w:t>
      </w:r>
      <w:r w:rsidRPr="00312DD7">
        <w:rPr>
          <w:bCs w:val="0"/>
        </w:rPr>
        <w:t>, summer water conservation measures</w:t>
      </w:r>
      <w:r w:rsidR="00C80DDB">
        <w:rPr>
          <w:bCs w:val="0"/>
        </w:rPr>
        <w:t xml:space="preserve"> alone</w:t>
      </w:r>
      <w:r w:rsidR="0075419F">
        <w:rPr>
          <w:bCs w:val="0"/>
        </w:rPr>
        <w:t xml:space="preserve"> </w:t>
      </w:r>
      <w:r w:rsidR="00830A25">
        <w:rPr>
          <w:bCs w:val="0"/>
        </w:rPr>
        <w:t>are not likely to</w:t>
      </w:r>
      <w:r w:rsidR="0067223D">
        <w:rPr>
          <w:bCs w:val="0"/>
        </w:rPr>
        <w:t xml:space="preserve"> </w:t>
      </w:r>
      <w:r w:rsidR="00C17F13">
        <w:rPr>
          <w:bCs w:val="0"/>
        </w:rPr>
        <w:t>significantly increase</w:t>
      </w:r>
      <w:r w:rsidR="003E0CCC">
        <w:rPr>
          <w:bCs w:val="0"/>
        </w:rPr>
        <w:t xml:space="preserve"> water supply</w:t>
      </w:r>
      <w:r w:rsidR="00284FCD">
        <w:rPr>
          <w:bCs w:val="0"/>
        </w:rPr>
        <w:t xml:space="preserve"> levels</w:t>
      </w:r>
      <w:r w:rsidR="0067223D">
        <w:rPr>
          <w:bCs w:val="0"/>
        </w:rPr>
        <w:t xml:space="preserve">. </w:t>
      </w:r>
    </w:p>
    <w:p w14:paraId="6471A134" w14:textId="77777777" w:rsidR="005C158B" w:rsidRPr="00F50A11" w:rsidRDefault="005C158B" w:rsidP="005C158B">
      <w:pPr>
        <w:pStyle w:val="TableCaption"/>
        <w:ind w:left="720" w:right="540"/>
        <w:rPr>
          <w:rFonts w:eastAsia="Arial"/>
          <w:color w:val="0B6DB6"/>
        </w:rPr>
      </w:pPr>
      <w:r>
        <w:rPr>
          <w:rFonts w:eastAsia="Arial"/>
          <w:color w:val="0B6DB6"/>
        </w:rPr>
        <w:t xml:space="preserve">Planning Process </w:t>
      </w:r>
    </w:p>
    <w:p w14:paraId="5D6B7D1B" w14:textId="77777777" w:rsidR="00ED2EAA" w:rsidRPr="00B973F0" w:rsidRDefault="00ED2EAA" w:rsidP="00ED2EAA">
      <w:pPr>
        <w:pStyle w:val="BodyText"/>
        <w:spacing w:before="106"/>
        <w:ind w:left="720" w:right="554"/>
        <w:rPr>
          <w:color w:val="6C6D70"/>
        </w:rPr>
      </w:pPr>
      <w:r>
        <w:rPr>
          <w:noProof/>
          <w:color w:val="6C6D70"/>
        </w:rPr>
        <mc:AlternateContent>
          <mc:Choice Requires="wps">
            <w:drawing>
              <wp:anchor distT="0" distB="0" distL="114300" distR="114300" simplePos="0" relativeHeight="251658241" behindDoc="1" locked="0" layoutInCell="1" allowOverlap="1" wp14:anchorId="7FAB6C77" wp14:editId="6E6D1481">
                <wp:simplePos x="0" y="0"/>
                <wp:positionH relativeFrom="page">
                  <wp:posOffset>5784850</wp:posOffset>
                </wp:positionH>
                <wp:positionV relativeFrom="paragraph">
                  <wp:posOffset>554355</wp:posOffset>
                </wp:positionV>
                <wp:extent cx="42545"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6C6D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2" style="position:absolute;margin-left:455.5pt;margin-top:43.65pt;width:3.35pt;height:.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6c6d70" stroked="f" w14:anchorId="551D4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">
                <w10:wrap anchorx="page"/>
              </v:rect>
            </w:pict>
          </mc:Fallback>
        </mc:AlternateContent>
      </w:r>
      <w:r>
        <w:rPr>
          <w:color w:val="6C6D70"/>
        </w:rPr>
        <w:t>To better understand the effectiveness of their current adaptive measures and to determine their future climate change risk, CRWP conducted a risk assessment of their drinking water system with technical assistance from the U.S. Environmental Protection Agency (EPA) using the Climate Resilience Evaluation and Awareness Tool (</w:t>
      </w:r>
      <w:hyperlink r:id="rId13" w:history="1">
        <w:r>
          <w:rPr>
            <w:rStyle w:val="Hyperlink"/>
          </w:rPr>
          <w:t>CREAT</w:t>
        </w:r>
      </w:hyperlink>
      <w:r>
        <w:rPr>
          <w:color w:val="6C6D70"/>
        </w:rPr>
        <w:t>). CREAT is a risk assessment tool that helps municipalities and utilities assess current and potential adaptive measures. The tool provides monetized risk reduction outputs to help plan for addressing climate risks. The assessment brought together individuals from CRWP and EPA’s Creating Resilient Water Utilities (CRWU) team to think critically about potential climate impacts, priority assets, potential adaptive measures, and monetized risk reduction in response to those measures.</w:t>
      </w:r>
    </w:p>
    <w:p w14:paraId="64C0F5D3" w14:textId="77777777" w:rsidR="005C158B" w:rsidRPr="0073713E" w:rsidRDefault="005C158B" w:rsidP="002E5360">
      <w:pPr>
        <w:pStyle w:val="TableCaption"/>
        <w:ind w:right="540" w:firstLine="719"/>
        <w:rPr>
          <w:rFonts w:eastAsia="Arial"/>
          <w:color w:val="0B6DB6"/>
        </w:rPr>
      </w:pPr>
      <w:r>
        <w:rPr>
          <w:rFonts w:eastAsia="Arial"/>
          <w:color w:val="0B6DB6"/>
        </w:rPr>
        <w:t>Resilience Strategies and Priorities</w:t>
      </w:r>
    </w:p>
    <w:p w14:paraId="0CC894FE" w14:textId="48D7A8A3" w:rsidR="00D640F2" w:rsidRPr="00B973F0" w:rsidRDefault="00ED2EAA" w:rsidP="00ED2EAA">
      <w:pPr>
        <w:pStyle w:val="BodyText"/>
        <w:spacing w:before="106" w:line="292" w:lineRule="auto"/>
        <w:ind w:left="719" w:right="662"/>
        <w:rPr>
          <w:rStyle w:val="normaltextrun"/>
          <w:rFonts w:cs="Arial"/>
          <w:color w:val="6C6D70"/>
        </w:rPr>
      </w:pPr>
      <w:r w:rsidRPr="00B973F0">
        <w:rPr>
          <w:rFonts w:cs="Arial"/>
        </w:rPr>
        <w:t xml:space="preserve">CRWP </w:t>
      </w:r>
      <w:r w:rsidRPr="00B973F0">
        <w:rPr>
          <w:rStyle w:val="normaltextrun"/>
          <w:rFonts w:cs="Arial"/>
          <w:shd w:val="clear" w:color="auto" w:fill="FFFFFF"/>
        </w:rPr>
        <w:t xml:space="preserve">has implemented several adaptive measures for drought resilience, including </w:t>
      </w:r>
      <w:r w:rsidRPr="00B973F0">
        <w:rPr>
          <w:rFonts w:cs="Arial"/>
        </w:rPr>
        <w:t xml:space="preserve">a voluntary </w:t>
      </w:r>
      <w:r w:rsidR="00DE4F79">
        <w:rPr>
          <w:rFonts w:cs="Arial"/>
        </w:rPr>
        <w:t xml:space="preserve">water </w:t>
      </w:r>
      <w:r w:rsidRPr="00B973F0">
        <w:rPr>
          <w:rFonts w:cs="Arial"/>
        </w:rPr>
        <w:t>conservation program</w:t>
      </w:r>
      <w:r w:rsidR="00A6027D">
        <w:rPr>
          <w:rFonts w:cs="Arial"/>
        </w:rPr>
        <w:t xml:space="preserve"> and </w:t>
      </w:r>
      <w:r w:rsidRPr="00B973F0">
        <w:rPr>
          <w:rFonts w:cs="Arial"/>
        </w:rPr>
        <w:t>conducting climate resiliency and alternative water supply studies. To increase their resilience, CRWP used CREAT to evaluate six</w:t>
      </w:r>
      <w:r w:rsidRPr="00B973F0">
        <w:rPr>
          <w:rStyle w:val="normaltextrun"/>
          <w:rFonts w:cs="Arial"/>
          <w:shd w:val="clear" w:color="auto" w:fill="FFFFFF"/>
        </w:rPr>
        <w:t xml:space="preserve"> potential adaptive measures: a </w:t>
      </w:r>
      <w:r w:rsidRPr="00B973F0">
        <w:rPr>
          <w:rFonts w:cs="Arial"/>
        </w:rPr>
        <w:t>nonvoluntary water</w:t>
      </w:r>
      <w:r w:rsidRPr="00B973F0">
        <w:rPr>
          <w:rStyle w:val="normaltextrun"/>
          <w:rFonts w:cs="Arial"/>
          <w:b/>
          <w:bCs w:val="0"/>
          <w:shd w:val="clear" w:color="auto" w:fill="FFFFFF"/>
        </w:rPr>
        <w:t xml:space="preserve"> </w:t>
      </w:r>
      <w:r w:rsidRPr="00FE268E">
        <w:rPr>
          <w:rFonts w:cs="Arial"/>
          <w:color w:val="6C6D70"/>
        </w:rPr>
        <w:t>conservation program, accessing a</w:t>
      </w:r>
      <w:r>
        <w:rPr>
          <w:rFonts w:cs="Arial"/>
          <w:color w:val="6C6D70"/>
        </w:rPr>
        <w:t xml:space="preserve"> new </w:t>
      </w:r>
      <w:r w:rsidRPr="00FE268E">
        <w:rPr>
          <w:rFonts w:cs="Arial"/>
          <w:color w:val="6C6D70"/>
        </w:rPr>
        <w:t>source, aquifer storage and recovery infrastructure, introducing beavers</w:t>
      </w:r>
      <w:r w:rsidR="00A6027D">
        <w:rPr>
          <w:rFonts w:cs="Arial"/>
          <w:color w:val="6C6D70"/>
        </w:rPr>
        <w:t xml:space="preserve"> to the watershed</w:t>
      </w:r>
      <w:r w:rsidRPr="00FE268E">
        <w:rPr>
          <w:rFonts w:cs="Arial"/>
          <w:color w:val="6C6D70"/>
        </w:rPr>
        <w:t xml:space="preserve">, floodplain reconnection/enhancing wetlands, and watershed land management. </w:t>
      </w:r>
      <w:r w:rsidRPr="00FE268E">
        <w:rPr>
          <w:rStyle w:val="normaltextrun"/>
          <w:rFonts w:cs="Arial"/>
          <w:color w:val="6D6E71"/>
          <w:shd w:val="clear" w:color="auto" w:fill="FFFFFF"/>
        </w:rPr>
        <w:t xml:space="preserve">The CREAT assessment illustrated the cost-effectiveness of these potential adaptive measures by calculating the monetized risk reduction under current climate conditions, along with potential future climate conditions including a hotter and drier scenario, </w:t>
      </w:r>
      <w:r w:rsidRPr="00FE268E">
        <w:rPr>
          <w:rFonts w:cs="Arial"/>
          <w:color w:val="6C6D70"/>
        </w:rPr>
        <w:t>with lower future flows for surface waters.</w:t>
      </w:r>
      <w:r w:rsidRPr="0063537F">
        <w:rPr>
          <w:color w:val="6C6D70"/>
        </w:rPr>
        <w:t xml:space="preserve"> </w:t>
      </w:r>
      <w:r w:rsidRPr="000A79C3">
        <w:rPr>
          <w:color w:val="6C6D70"/>
        </w:rPr>
        <w:t xml:space="preserve">Initial CREAT results </w:t>
      </w:r>
      <w:r w:rsidRPr="000A79C3">
        <w:rPr>
          <w:color w:val="6C6D70"/>
        </w:rPr>
        <w:lastRenderedPageBreak/>
        <w:t>suggest that the potential adaptive measures have varying degrees of cost-effectiveness depending on the selection of future climate scenarios and assets</w:t>
      </w:r>
      <w:r>
        <w:rPr>
          <w:color w:val="6C6D70"/>
        </w:rPr>
        <w:t>.</w:t>
      </w:r>
      <w:r w:rsidRPr="003A656D">
        <w:rPr>
          <w:rFonts w:cs="Arial"/>
          <w:color w:val="6C6D70"/>
        </w:rPr>
        <w:t xml:space="preserve"> </w:t>
      </w:r>
      <w:r>
        <w:rPr>
          <w:rFonts w:cs="Arial"/>
          <w:color w:val="6C6D70"/>
        </w:rPr>
        <w:t xml:space="preserve">An adaptation plan that includes watershed resiliency measures will produce cost-effectiveness benefits across all climate </w:t>
      </w:r>
      <w:r w:rsidDel="00920F19">
        <w:rPr>
          <w:rFonts w:cs="Arial"/>
          <w:color w:val="6C6D70"/>
        </w:rPr>
        <w:t>scenarios</w:t>
      </w:r>
      <w:r w:rsidR="00920F19">
        <w:rPr>
          <w:rFonts w:cs="Arial"/>
          <w:color w:val="6C6D70"/>
        </w:rPr>
        <w:t xml:space="preserve"> and</w:t>
      </w:r>
      <w:r>
        <w:rPr>
          <w:rFonts w:cs="Arial"/>
          <w:color w:val="6C6D70"/>
        </w:rPr>
        <w:t xml:space="preserve"> accessing a new source could hold additional benefits such as add</w:t>
      </w:r>
      <w:r w:rsidR="006710EC">
        <w:rPr>
          <w:rFonts w:cs="Arial"/>
          <w:color w:val="6C6D70"/>
        </w:rPr>
        <w:t>ed</w:t>
      </w:r>
      <w:r>
        <w:rPr>
          <w:rFonts w:cs="Arial"/>
          <w:color w:val="6C6D70"/>
        </w:rPr>
        <w:t xml:space="preserve"> water storage </w:t>
      </w:r>
      <w:r w:rsidR="008C657A">
        <w:rPr>
          <w:rFonts w:cs="Arial"/>
          <w:color w:val="6C6D70"/>
        </w:rPr>
        <w:t>for use</w:t>
      </w:r>
      <w:r>
        <w:rPr>
          <w:rFonts w:cs="Arial"/>
          <w:color w:val="6C6D70"/>
        </w:rPr>
        <w:t xml:space="preserve"> during dry months. </w:t>
      </w:r>
      <w:r w:rsidR="0082251F">
        <w:rPr>
          <w:rFonts w:cs="Arial"/>
          <w:color w:val="6C6D70"/>
        </w:rPr>
        <w:t xml:space="preserve"> </w:t>
      </w:r>
    </w:p>
    <w:tbl>
      <w:tblPr>
        <w:tblpPr w:leftFromText="180" w:rightFromText="180" w:vertAnchor="text" w:horzAnchor="margin" w:tblpXSpec="center" w:tblpY="172"/>
        <w:tblW w:w="0" w:type="auto"/>
        <w:tblLayout w:type="fixed"/>
        <w:tblCellMar>
          <w:left w:w="0" w:type="dxa"/>
          <w:right w:w="0" w:type="dxa"/>
        </w:tblCellMar>
        <w:tblLook w:val="01E0" w:firstRow="1" w:lastRow="1" w:firstColumn="1" w:lastColumn="1" w:noHBand="0" w:noVBand="0"/>
      </w:tblPr>
      <w:tblGrid>
        <w:gridCol w:w="2700"/>
        <w:gridCol w:w="6569"/>
      </w:tblGrid>
      <w:tr w:rsidR="00431A19" w14:paraId="579B8BD3" w14:textId="77777777" w:rsidTr="00312DD7">
        <w:trPr>
          <w:trHeight w:val="770"/>
        </w:trPr>
        <w:tc>
          <w:tcPr>
            <w:tcW w:w="2700" w:type="dxa"/>
            <w:shd w:val="clear" w:color="auto" w:fill="0A6CB7"/>
          </w:tcPr>
          <w:p w14:paraId="68511071" w14:textId="77777777" w:rsidR="00431A19" w:rsidRDefault="00431A19" w:rsidP="00824112">
            <w:pPr>
              <w:pStyle w:val="TableParagraph"/>
              <w:spacing w:before="5"/>
              <w:ind w:left="0"/>
            </w:pPr>
          </w:p>
          <w:p w14:paraId="08F09DC4" w14:textId="77777777" w:rsidR="00431A19" w:rsidRDefault="00431A19" w:rsidP="00824112">
            <w:pPr>
              <w:pStyle w:val="TableParagraph"/>
              <w:spacing w:before="1"/>
              <w:rPr>
                <w:b/>
                <w:sz w:val="20"/>
              </w:rPr>
            </w:pPr>
            <w:r>
              <w:rPr>
                <w:b/>
                <w:color w:val="FFFFFF"/>
                <w:sz w:val="20"/>
              </w:rPr>
              <w:t>TYPE</w:t>
            </w:r>
          </w:p>
        </w:tc>
        <w:tc>
          <w:tcPr>
            <w:tcW w:w="6569" w:type="dxa"/>
            <w:shd w:val="clear" w:color="auto" w:fill="0A6CB7"/>
          </w:tcPr>
          <w:p w14:paraId="11E10C19" w14:textId="77777777" w:rsidR="00431A19" w:rsidRDefault="00431A19" w:rsidP="00824112">
            <w:pPr>
              <w:pStyle w:val="TableParagraph"/>
              <w:spacing w:before="5"/>
              <w:ind w:left="0"/>
            </w:pPr>
          </w:p>
          <w:p w14:paraId="0199CEC9" w14:textId="77777777" w:rsidR="00431A19" w:rsidRDefault="00431A19" w:rsidP="00824112">
            <w:pPr>
              <w:pStyle w:val="TableParagraph"/>
              <w:spacing w:before="1"/>
              <w:ind w:left="307"/>
              <w:rPr>
                <w:b/>
                <w:color w:val="FFFFFF"/>
                <w:sz w:val="20"/>
              </w:rPr>
            </w:pPr>
            <w:r>
              <w:rPr>
                <w:b/>
                <w:color w:val="FFFFFF"/>
                <w:sz w:val="20"/>
              </w:rPr>
              <w:t>RESILIENCE STRATEGIES FOR CRWP</w:t>
            </w:r>
          </w:p>
          <w:p w14:paraId="049EB53D" w14:textId="77777777" w:rsidR="00431A19" w:rsidRDefault="00431A19" w:rsidP="00824112">
            <w:pPr>
              <w:pStyle w:val="TableParagraph"/>
              <w:spacing w:before="1"/>
              <w:ind w:left="307"/>
              <w:rPr>
                <w:b/>
                <w:sz w:val="20"/>
              </w:rPr>
            </w:pPr>
          </w:p>
        </w:tc>
      </w:tr>
      <w:tr w:rsidR="00431A19" w14:paraId="7F45122F" w14:textId="77777777" w:rsidTr="00312DD7">
        <w:trPr>
          <w:trHeight w:val="434"/>
        </w:trPr>
        <w:tc>
          <w:tcPr>
            <w:tcW w:w="2700" w:type="dxa"/>
            <w:vMerge w:val="restart"/>
            <w:tcBorders>
              <w:bottom w:val="single" w:sz="8" w:space="0" w:color="6C6D70"/>
            </w:tcBorders>
            <w:shd w:val="clear" w:color="auto" w:fill="0097D1"/>
          </w:tcPr>
          <w:p w14:paraId="054FF881" w14:textId="77777777" w:rsidR="00431A19" w:rsidRDefault="00431A19" w:rsidP="00824112">
            <w:pPr>
              <w:pStyle w:val="TableParagraph"/>
              <w:ind w:left="0"/>
            </w:pPr>
          </w:p>
          <w:p w14:paraId="67FD0EBB" w14:textId="77777777" w:rsidR="00431A19" w:rsidRDefault="00431A19" w:rsidP="00824112">
            <w:pPr>
              <w:pStyle w:val="TableParagraph"/>
              <w:ind w:left="0"/>
            </w:pPr>
          </w:p>
          <w:p w14:paraId="722AF9AB" w14:textId="77777777" w:rsidR="00431A19" w:rsidRDefault="00431A19" w:rsidP="00824112">
            <w:pPr>
              <w:pStyle w:val="TableParagraph"/>
              <w:ind w:left="0"/>
            </w:pPr>
          </w:p>
          <w:p w14:paraId="75B8F7E0" w14:textId="77777777" w:rsidR="00431A19" w:rsidRDefault="00431A19" w:rsidP="00824112">
            <w:pPr>
              <w:pStyle w:val="TableParagraph"/>
              <w:spacing w:before="9"/>
              <w:ind w:left="0"/>
              <w:rPr>
                <w:sz w:val="21"/>
              </w:rPr>
            </w:pPr>
          </w:p>
          <w:p w14:paraId="540A35CC" w14:textId="77777777" w:rsidR="00431A19" w:rsidRDefault="00431A19" w:rsidP="00824112">
            <w:pPr>
              <w:pStyle w:val="TableParagraph"/>
              <w:rPr>
                <w:b/>
                <w:sz w:val="20"/>
              </w:rPr>
            </w:pPr>
            <w:r>
              <w:rPr>
                <w:b/>
                <w:color w:val="FFFFFF"/>
                <w:sz w:val="20"/>
              </w:rPr>
              <w:t>Current Measures</w:t>
            </w:r>
          </w:p>
        </w:tc>
        <w:tc>
          <w:tcPr>
            <w:tcW w:w="6569" w:type="dxa"/>
            <w:tcBorders>
              <w:bottom w:val="single" w:sz="8" w:space="0" w:color="6C6D70"/>
            </w:tcBorders>
          </w:tcPr>
          <w:p w14:paraId="26BEC2D4" w14:textId="77777777" w:rsidR="00431A19" w:rsidRPr="001C6218" w:rsidRDefault="00431A19" w:rsidP="00824112">
            <w:pPr>
              <w:pStyle w:val="TableParagraph"/>
              <w:spacing w:before="100"/>
              <w:rPr>
                <w:color w:val="6C6D70"/>
                <w:sz w:val="20"/>
              </w:rPr>
            </w:pPr>
            <w:r w:rsidRPr="001C6218">
              <w:rPr>
                <w:color w:val="6C6D70"/>
                <w:sz w:val="20"/>
              </w:rPr>
              <w:t>Voluntary Conservation Program</w:t>
            </w:r>
          </w:p>
        </w:tc>
      </w:tr>
      <w:tr w:rsidR="00431A19" w14:paraId="68EDCDB3" w14:textId="77777777" w:rsidTr="00312DD7">
        <w:trPr>
          <w:trHeight w:val="433"/>
        </w:trPr>
        <w:tc>
          <w:tcPr>
            <w:tcW w:w="2700" w:type="dxa"/>
            <w:vMerge/>
            <w:tcBorders>
              <w:top w:val="nil"/>
              <w:bottom w:val="single" w:sz="8" w:space="0" w:color="6C6D70"/>
            </w:tcBorders>
            <w:shd w:val="clear" w:color="auto" w:fill="0097D1"/>
          </w:tcPr>
          <w:p w14:paraId="17D786BE" w14:textId="77777777" w:rsidR="00431A19" w:rsidRDefault="00431A19" w:rsidP="00824112">
            <w:pPr>
              <w:rPr>
                <w:sz w:val="2"/>
                <w:szCs w:val="2"/>
              </w:rPr>
            </w:pPr>
          </w:p>
        </w:tc>
        <w:tc>
          <w:tcPr>
            <w:tcW w:w="6569" w:type="dxa"/>
            <w:tcBorders>
              <w:top w:val="single" w:sz="8" w:space="0" w:color="6C6D70"/>
              <w:bottom w:val="single" w:sz="8" w:space="0" w:color="6C6D70"/>
            </w:tcBorders>
          </w:tcPr>
          <w:p w14:paraId="4258EFA1" w14:textId="77777777" w:rsidR="00431A19" w:rsidRPr="001C6218" w:rsidRDefault="00431A19" w:rsidP="00824112">
            <w:pPr>
              <w:pStyle w:val="TableParagraph"/>
              <w:spacing w:before="102"/>
              <w:rPr>
                <w:color w:val="6C6D70"/>
                <w:sz w:val="20"/>
              </w:rPr>
            </w:pPr>
            <w:r w:rsidRPr="001C6218">
              <w:rPr>
                <w:color w:val="6C6D70"/>
                <w:sz w:val="20"/>
              </w:rPr>
              <w:t>Climate Resiliency Studies</w:t>
            </w:r>
          </w:p>
        </w:tc>
      </w:tr>
      <w:tr w:rsidR="00431A19" w14:paraId="67F56F41" w14:textId="77777777" w:rsidTr="00312DD7">
        <w:trPr>
          <w:trHeight w:val="433"/>
        </w:trPr>
        <w:tc>
          <w:tcPr>
            <w:tcW w:w="2700" w:type="dxa"/>
            <w:vMerge/>
            <w:tcBorders>
              <w:top w:val="nil"/>
              <w:bottom w:val="single" w:sz="8" w:space="0" w:color="6C6D70"/>
            </w:tcBorders>
            <w:shd w:val="clear" w:color="auto" w:fill="0097D1"/>
          </w:tcPr>
          <w:p w14:paraId="05F9408B" w14:textId="77777777" w:rsidR="00431A19" w:rsidRDefault="00431A19" w:rsidP="00824112">
            <w:pPr>
              <w:rPr>
                <w:sz w:val="2"/>
                <w:szCs w:val="2"/>
              </w:rPr>
            </w:pPr>
          </w:p>
        </w:tc>
        <w:tc>
          <w:tcPr>
            <w:tcW w:w="6569" w:type="dxa"/>
            <w:tcBorders>
              <w:top w:val="single" w:sz="8" w:space="0" w:color="6C6D70"/>
              <w:bottom w:val="single" w:sz="8" w:space="0" w:color="6C6D70"/>
            </w:tcBorders>
          </w:tcPr>
          <w:p w14:paraId="462DD948" w14:textId="77777777" w:rsidR="00431A19" w:rsidRPr="001C6218" w:rsidRDefault="00431A19" w:rsidP="00824112">
            <w:pPr>
              <w:pStyle w:val="TableParagraph"/>
              <w:spacing w:before="102"/>
              <w:rPr>
                <w:color w:val="6C6D70"/>
                <w:sz w:val="20"/>
              </w:rPr>
            </w:pPr>
            <w:r w:rsidRPr="001C6218">
              <w:rPr>
                <w:color w:val="6C6D70"/>
                <w:sz w:val="20"/>
              </w:rPr>
              <w:t>Alternative Water Supply Study</w:t>
            </w:r>
          </w:p>
        </w:tc>
      </w:tr>
      <w:tr w:rsidR="00431A19" w14:paraId="69CBD598" w14:textId="77777777" w:rsidTr="00312DD7">
        <w:trPr>
          <w:trHeight w:val="522"/>
        </w:trPr>
        <w:tc>
          <w:tcPr>
            <w:tcW w:w="2700" w:type="dxa"/>
            <w:vMerge w:val="restart"/>
            <w:tcBorders>
              <w:top w:val="single" w:sz="8" w:space="0" w:color="6C6D70"/>
              <w:bottom w:val="single" w:sz="8" w:space="0" w:color="6C6D70"/>
            </w:tcBorders>
            <w:shd w:val="clear" w:color="auto" w:fill="0097D1"/>
          </w:tcPr>
          <w:p w14:paraId="4DB9F11F" w14:textId="77777777" w:rsidR="00431A19" w:rsidRDefault="00431A19" w:rsidP="00824112">
            <w:pPr>
              <w:pStyle w:val="TableParagraph"/>
              <w:ind w:left="0"/>
            </w:pPr>
          </w:p>
          <w:p w14:paraId="71640A4D" w14:textId="77777777" w:rsidR="00431A19" w:rsidRDefault="00431A19" w:rsidP="00824112">
            <w:pPr>
              <w:pStyle w:val="TableParagraph"/>
              <w:ind w:left="0"/>
            </w:pPr>
          </w:p>
          <w:p w14:paraId="25EC1639" w14:textId="77777777" w:rsidR="00431A19" w:rsidRDefault="00431A19" w:rsidP="00824112">
            <w:pPr>
              <w:pStyle w:val="TableParagraph"/>
              <w:ind w:left="0"/>
            </w:pPr>
          </w:p>
          <w:p w14:paraId="6D1D520F" w14:textId="77777777" w:rsidR="00431A19" w:rsidRDefault="00431A19" w:rsidP="00824112">
            <w:pPr>
              <w:pStyle w:val="TableParagraph"/>
              <w:ind w:left="0"/>
            </w:pPr>
          </w:p>
          <w:p w14:paraId="18E202FC" w14:textId="77777777" w:rsidR="00431A19" w:rsidRDefault="00431A19" w:rsidP="00824112">
            <w:pPr>
              <w:pStyle w:val="TableParagraph"/>
              <w:spacing w:before="6"/>
              <w:ind w:left="0"/>
              <w:rPr>
                <w:sz w:val="18"/>
              </w:rPr>
            </w:pPr>
          </w:p>
          <w:p w14:paraId="31994900" w14:textId="77777777" w:rsidR="00431A19" w:rsidRDefault="00431A19" w:rsidP="00824112">
            <w:pPr>
              <w:pStyle w:val="TableParagraph"/>
              <w:ind w:right="830"/>
              <w:rPr>
                <w:b/>
                <w:sz w:val="20"/>
              </w:rPr>
            </w:pPr>
            <w:r>
              <w:rPr>
                <w:b/>
                <w:color w:val="FFFFFF"/>
                <w:sz w:val="20"/>
              </w:rPr>
              <w:t>Potential Adaptive Measures</w:t>
            </w:r>
          </w:p>
        </w:tc>
        <w:tc>
          <w:tcPr>
            <w:tcW w:w="6569" w:type="dxa"/>
            <w:tcBorders>
              <w:top w:val="single" w:sz="8" w:space="0" w:color="6C6D70"/>
              <w:bottom w:val="single" w:sz="8" w:space="0" w:color="6C6D70"/>
            </w:tcBorders>
          </w:tcPr>
          <w:p w14:paraId="60925B77" w14:textId="77777777" w:rsidR="00431A19" w:rsidRDefault="00431A19" w:rsidP="00824112">
            <w:pPr>
              <w:pStyle w:val="TableParagraph"/>
              <w:spacing w:before="102"/>
              <w:rPr>
                <w:sz w:val="20"/>
              </w:rPr>
            </w:pPr>
            <w:r w:rsidRPr="00955FB1">
              <w:rPr>
                <w:color w:val="6C6D70"/>
                <w:sz w:val="20"/>
              </w:rPr>
              <w:t>Non-Voluntary Water Conservation</w:t>
            </w:r>
            <w:r>
              <w:rPr>
                <w:color w:val="6C6D70"/>
                <w:sz w:val="20"/>
              </w:rPr>
              <w:t xml:space="preserve"> Program</w:t>
            </w:r>
          </w:p>
        </w:tc>
      </w:tr>
      <w:tr w:rsidR="00431A19" w14:paraId="2016619F" w14:textId="77777777" w:rsidTr="00312DD7">
        <w:trPr>
          <w:trHeight w:val="433"/>
        </w:trPr>
        <w:tc>
          <w:tcPr>
            <w:tcW w:w="2700" w:type="dxa"/>
            <w:vMerge/>
            <w:tcBorders>
              <w:top w:val="nil"/>
              <w:bottom w:val="single" w:sz="8" w:space="0" w:color="6C6D70"/>
            </w:tcBorders>
            <w:shd w:val="clear" w:color="auto" w:fill="0097D1"/>
          </w:tcPr>
          <w:p w14:paraId="4BCE219A" w14:textId="77777777" w:rsidR="00431A19" w:rsidRDefault="00431A19" w:rsidP="00824112">
            <w:pPr>
              <w:rPr>
                <w:sz w:val="2"/>
                <w:szCs w:val="2"/>
              </w:rPr>
            </w:pPr>
          </w:p>
        </w:tc>
        <w:tc>
          <w:tcPr>
            <w:tcW w:w="6569" w:type="dxa"/>
            <w:tcBorders>
              <w:top w:val="single" w:sz="8" w:space="0" w:color="6C6D70"/>
              <w:bottom w:val="single" w:sz="8" w:space="0" w:color="6C6D70"/>
            </w:tcBorders>
          </w:tcPr>
          <w:p w14:paraId="3DEBF4AD" w14:textId="77777777" w:rsidR="00431A19" w:rsidRPr="00347AED" w:rsidRDefault="00431A19" w:rsidP="00824112">
            <w:pPr>
              <w:pStyle w:val="TableParagraph"/>
              <w:spacing w:before="102"/>
              <w:rPr>
                <w:color w:val="6C6D70"/>
                <w:sz w:val="20"/>
              </w:rPr>
            </w:pPr>
            <w:r>
              <w:rPr>
                <w:color w:val="6C6D70"/>
                <w:sz w:val="20"/>
              </w:rPr>
              <w:t>Alternative Source</w:t>
            </w:r>
          </w:p>
        </w:tc>
      </w:tr>
      <w:tr w:rsidR="00431A19" w14:paraId="19F4E881" w14:textId="77777777" w:rsidTr="00312DD7">
        <w:trPr>
          <w:trHeight w:val="496"/>
        </w:trPr>
        <w:tc>
          <w:tcPr>
            <w:tcW w:w="2700" w:type="dxa"/>
            <w:vMerge/>
            <w:tcBorders>
              <w:top w:val="nil"/>
              <w:bottom w:val="single" w:sz="8" w:space="0" w:color="6C6D70"/>
            </w:tcBorders>
            <w:shd w:val="clear" w:color="auto" w:fill="0097D1"/>
          </w:tcPr>
          <w:p w14:paraId="15ABE343" w14:textId="77777777" w:rsidR="00431A19" w:rsidRDefault="00431A19" w:rsidP="00824112">
            <w:pPr>
              <w:rPr>
                <w:sz w:val="2"/>
                <w:szCs w:val="2"/>
              </w:rPr>
            </w:pPr>
          </w:p>
        </w:tc>
        <w:tc>
          <w:tcPr>
            <w:tcW w:w="6569" w:type="dxa"/>
            <w:tcBorders>
              <w:top w:val="single" w:sz="8" w:space="0" w:color="6C6D70"/>
              <w:bottom w:val="single" w:sz="8" w:space="0" w:color="6C6D70"/>
            </w:tcBorders>
          </w:tcPr>
          <w:p w14:paraId="7E3A344A" w14:textId="77777777" w:rsidR="00431A19" w:rsidRPr="00347AED" w:rsidRDefault="00431A19" w:rsidP="00824112">
            <w:pPr>
              <w:pStyle w:val="TableParagraph"/>
              <w:spacing w:before="133"/>
              <w:rPr>
                <w:color w:val="6C6D70"/>
                <w:sz w:val="20"/>
              </w:rPr>
            </w:pPr>
            <w:r w:rsidRPr="00347AED">
              <w:rPr>
                <w:color w:val="6C6D70"/>
                <w:sz w:val="20"/>
              </w:rPr>
              <w:t>Aquifer Storage + Recovery</w:t>
            </w:r>
            <w:r>
              <w:rPr>
                <w:color w:val="6C6D70"/>
                <w:sz w:val="20"/>
              </w:rPr>
              <w:t xml:space="preserve"> Infrastructure</w:t>
            </w:r>
          </w:p>
        </w:tc>
      </w:tr>
      <w:tr w:rsidR="00431A19" w14:paraId="739A0AA2" w14:textId="77777777" w:rsidTr="00312DD7">
        <w:trPr>
          <w:trHeight w:val="433"/>
        </w:trPr>
        <w:tc>
          <w:tcPr>
            <w:tcW w:w="2700" w:type="dxa"/>
            <w:vMerge/>
            <w:tcBorders>
              <w:top w:val="nil"/>
              <w:bottom w:val="single" w:sz="8" w:space="0" w:color="6C6D70"/>
            </w:tcBorders>
            <w:shd w:val="clear" w:color="auto" w:fill="0097D1"/>
          </w:tcPr>
          <w:p w14:paraId="63886CCF" w14:textId="77777777" w:rsidR="00431A19" w:rsidRDefault="00431A19" w:rsidP="00824112">
            <w:pPr>
              <w:rPr>
                <w:sz w:val="2"/>
                <w:szCs w:val="2"/>
              </w:rPr>
            </w:pPr>
          </w:p>
        </w:tc>
        <w:tc>
          <w:tcPr>
            <w:tcW w:w="6569" w:type="dxa"/>
            <w:tcBorders>
              <w:top w:val="single" w:sz="8" w:space="0" w:color="6C6D70"/>
              <w:bottom w:val="single" w:sz="8" w:space="0" w:color="6C6D70"/>
            </w:tcBorders>
          </w:tcPr>
          <w:p w14:paraId="03C33A23" w14:textId="77777777" w:rsidR="00431A19" w:rsidRPr="00347AED" w:rsidRDefault="00431A19" w:rsidP="00824112">
            <w:pPr>
              <w:pStyle w:val="TableParagraph"/>
              <w:spacing w:before="100"/>
              <w:rPr>
                <w:color w:val="6C6D70"/>
                <w:sz w:val="20"/>
              </w:rPr>
            </w:pPr>
            <w:r w:rsidRPr="00347AED">
              <w:rPr>
                <w:color w:val="6C6D70"/>
                <w:sz w:val="20"/>
              </w:rPr>
              <w:t>Floodplain Reconnection</w:t>
            </w:r>
            <w:r>
              <w:rPr>
                <w:color w:val="6C6D70"/>
                <w:sz w:val="20"/>
              </w:rPr>
              <w:t xml:space="preserve"> </w:t>
            </w:r>
            <w:r w:rsidRPr="00347AED">
              <w:rPr>
                <w:color w:val="6C6D70"/>
                <w:sz w:val="20"/>
              </w:rPr>
              <w:t>/</w:t>
            </w:r>
            <w:r>
              <w:rPr>
                <w:color w:val="6C6D70"/>
                <w:sz w:val="20"/>
              </w:rPr>
              <w:t xml:space="preserve"> E</w:t>
            </w:r>
            <w:r w:rsidRPr="00347AED">
              <w:rPr>
                <w:color w:val="6C6D70"/>
                <w:sz w:val="20"/>
              </w:rPr>
              <w:t xml:space="preserve">nhancing </w:t>
            </w:r>
            <w:r>
              <w:rPr>
                <w:color w:val="6C6D70"/>
                <w:sz w:val="20"/>
              </w:rPr>
              <w:t>W</w:t>
            </w:r>
            <w:r w:rsidRPr="00347AED">
              <w:rPr>
                <w:color w:val="6C6D70"/>
                <w:sz w:val="20"/>
              </w:rPr>
              <w:t>etlands</w:t>
            </w:r>
          </w:p>
        </w:tc>
      </w:tr>
      <w:tr w:rsidR="00431A19" w14:paraId="477B8A12" w14:textId="77777777" w:rsidTr="00312DD7">
        <w:trPr>
          <w:trHeight w:val="493"/>
        </w:trPr>
        <w:tc>
          <w:tcPr>
            <w:tcW w:w="2700" w:type="dxa"/>
            <w:vMerge/>
            <w:tcBorders>
              <w:top w:val="nil"/>
              <w:bottom w:val="single" w:sz="8" w:space="0" w:color="6C6D70"/>
            </w:tcBorders>
            <w:shd w:val="clear" w:color="auto" w:fill="0097D1"/>
          </w:tcPr>
          <w:p w14:paraId="7796D259" w14:textId="77777777" w:rsidR="00431A19" w:rsidRDefault="00431A19" w:rsidP="00824112">
            <w:pPr>
              <w:rPr>
                <w:sz w:val="2"/>
                <w:szCs w:val="2"/>
              </w:rPr>
            </w:pPr>
          </w:p>
        </w:tc>
        <w:tc>
          <w:tcPr>
            <w:tcW w:w="6569" w:type="dxa"/>
            <w:tcBorders>
              <w:top w:val="single" w:sz="8" w:space="0" w:color="6C6D70"/>
              <w:bottom w:val="single" w:sz="8" w:space="0" w:color="6C6D70"/>
            </w:tcBorders>
          </w:tcPr>
          <w:p w14:paraId="701096F1" w14:textId="77777777" w:rsidR="00431A19" w:rsidRPr="00347AED" w:rsidRDefault="00431A19" w:rsidP="00824112">
            <w:pPr>
              <w:pStyle w:val="TableParagraph"/>
              <w:spacing w:before="131"/>
              <w:rPr>
                <w:color w:val="6C6D70"/>
                <w:sz w:val="20"/>
              </w:rPr>
            </w:pPr>
            <w:r w:rsidRPr="00347AED">
              <w:rPr>
                <w:color w:val="6C6D70"/>
                <w:sz w:val="20"/>
              </w:rPr>
              <w:t>Watershed Land Management</w:t>
            </w:r>
          </w:p>
        </w:tc>
      </w:tr>
      <w:tr w:rsidR="00431A19" w14:paraId="1D458869" w14:textId="77777777" w:rsidTr="00312DD7">
        <w:trPr>
          <w:trHeight w:val="433"/>
        </w:trPr>
        <w:tc>
          <w:tcPr>
            <w:tcW w:w="2700" w:type="dxa"/>
            <w:vMerge/>
            <w:tcBorders>
              <w:top w:val="nil"/>
              <w:bottom w:val="single" w:sz="8" w:space="0" w:color="6C6D70"/>
            </w:tcBorders>
            <w:shd w:val="clear" w:color="auto" w:fill="0097D1"/>
          </w:tcPr>
          <w:p w14:paraId="696CAB61" w14:textId="77777777" w:rsidR="00431A19" w:rsidRDefault="00431A19" w:rsidP="00824112">
            <w:pPr>
              <w:rPr>
                <w:sz w:val="2"/>
                <w:szCs w:val="2"/>
              </w:rPr>
            </w:pPr>
          </w:p>
        </w:tc>
        <w:tc>
          <w:tcPr>
            <w:tcW w:w="6569" w:type="dxa"/>
            <w:tcBorders>
              <w:top w:val="single" w:sz="8" w:space="0" w:color="6C6D70"/>
              <w:bottom w:val="single" w:sz="8" w:space="0" w:color="6C6D70"/>
            </w:tcBorders>
          </w:tcPr>
          <w:p w14:paraId="08F79616" w14:textId="77777777" w:rsidR="00431A19" w:rsidRPr="00347AED" w:rsidRDefault="00431A19" w:rsidP="00824112">
            <w:pPr>
              <w:pStyle w:val="TableParagraph"/>
              <w:spacing w:before="102"/>
              <w:rPr>
                <w:color w:val="6C6D70"/>
                <w:sz w:val="20"/>
              </w:rPr>
            </w:pPr>
            <w:r>
              <w:rPr>
                <w:color w:val="6C6D70"/>
                <w:sz w:val="20"/>
              </w:rPr>
              <w:t xml:space="preserve">Introducing </w:t>
            </w:r>
            <w:r w:rsidRPr="00347AED">
              <w:rPr>
                <w:color w:val="6C6D70"/>
                <w:sz w:val="20"/>
              </w:rPr>
              <w:t>Beavers</w:t>
            </w:r>
          </w:p>
        </w:tc>
      </w:tr>
    </w:tbl>
    <w:p w14:paraId="661ED123" w14:textId="25E5C93A" w:rsidR="00F56B53" w:rsidRPr="004D4839" w:rsidRDefault="00431A19" w:rsidP="00B973F0">
      <w:pPr>
        <w:ind w:right="540"/>
      </w:pPr>
      <w:r w:rsidDel="001A1AA3">
        <w:rPr>
          <w:rStyle w:val="normaltextrun"/>
          <w:rFonts w:cs="Arial"/>
          <w:shd w:val="clear" w:color="auto" w:fill="FFFFFF"/>
        </w:rPr>
        <w:t xml:space="preserve"> </w:t>
      </w:r>
    </w:p>
    <w:p w14:paraId="08C345CA" w14:textId="3DA03D45" w:rsidR="00A00432" w:rsidRDefault="00A00432" w:rsidP="00A12848">
      <w:pPr>
        <w:pStyle w:val="TableCaption"/>
        <w:spacing w:line="280" w:lineRule="atLeast"/>
        <w:rPr>
          <w:rFonts w:eastAsia="Arial"/>
          <w:color w:val="0B6DB6"/>
        </w:rPr>
      </w:pPr>
    </w:p>
    <w:p w14:paraId="77D76B6C" w14:textId="77777777" w:rsidR="007A4B80" w:rsidRDefault="007A4B80" w:rsidP="00883F2F">
      <w:pPr>
        <w:pStyle w:val="TableCaption"/>
        <w:spacing w:line="280" w:lineRule="atLeast"/>
        <w:ind w:firstLine="720"/>
        <w:rPr>
          <w:rFonts w:eastAsia="Arial"/>
          <w:color w:val="0B6DB6"/>
        </w:rPr>
      </w:pPr>
    </w:p>
    <w:p w14:paraId="42185DF2" w14:textId="77777777" w:rsidR="007A4B80" w:rsidRDefault="007A4B80" w:rsidP="00883F2F">
      <w:pPr>
        <w:pStyle w:val="TableCaption"/>
        <w:spacing w:line="280" w:lineRule="atLeast"/>
        <w:ind w:firstLine="720"/>
        <w:rPr>
          <w:rFonts w:eastAsia="Arial"/>
          <w:color w:val="0B6DB6"/>
        </w:rPr>
      </w:pPr>
    </w:p>
    <w:p w14:paraId="74102F01" w14:textId="77777777" w:rsidR="007A4B80" w:rsidRDefault="007A4B80" w:rsidP="00883F2F">
      <w:pPr>
        <w:pStyle w:val="TableCaption"/>
        <w:spacing w:line="280" w:lineRule="atLeast"/>
        <w:ind w:firstLine="720"/>
        <w:rPr>
          <w:rFonts w:eastAsia="Arial"/>
          <w:color w:val="0B6DB6"/>
        </w:rPr>
      </w:pPr>
    </w:p>
    <w:p w14:paraId="708D9FE6" w14:textId="77777777" w:rsidR="007A4B80" w:rsidRDefault="007A4B80" w:rsidP="00883F2F">
      <w:pPr>
        <w:pStyle w:val="TableCaption"/>
        <w:spacing w:line="280" w:lineRule="atLeast"/>
        <w:ind w:firstLine="720"/>
        <w:rPr>
          <w:rFonts w:eastAsia="Arial"/>
          <w:color w:val="0B6DB6"/>
        </w:rPr>
      </w:pPr>
    </w:p>
    <w:p w14:paraId="1034A6B4" w14:textId="77777777" w:rsidR="007A4B80" w:rsidRDefault="007A4B80" w:rsidP="00883F2F">
      <w:pPr>
        <w:pStyle w:val="TableCaption"/>
        <w:spacing w:line="280" w:lineRule="atLeast"/>
        <w:ind w:firstLine="720"/>
        <w:rPr>
          <w:rFonts w:eastAsia="Arial"/>
          <w:color w:val="0B6DB6"/>
        </w:rPr>
      </w:pPr>
    </w:p>
    <w:p w14:paraId="089D2CFA" w14:textId="77777777" w:rsidR="007A4B80" w:rsidRDefault="007A4B80" w:rsidP="00883F2F">
      <w:pPr>
        <w:pStyle w:val="TableCaption"/>
        <w:spacing w:line="280" w:lineRule="atLeast"/>
        <w:ind w:firstLine="720"/>
        <w:rPr>
          <w:rFonts w:eastAsia="Arial"/>
          <w:color w:val="0B6DB6"/>
        </w:rPr>
      </w:pPr>
    </w:p>
    <w:p w14:paraId="51EF4CE1" w14:textId="77777777" w:rsidR="007A4B80" w:rsidRDefault="007A4B80" w:rsidP="00883F2F">
      <w:pPr>
        <w:pStyle w:val="TableCaption"/>
        <w:spacing w:line="280" w:lineRule="atLeast"/>
        <w:ind w:firstLine="720"/>
        <w:rPr>
          <w:rFonts w:eastAsia="Arial"/>
          <w:color w:val="0B6DB6"/>
        </w:rPr>
      </w:pPr>
    </w:p>
    <w:p w14:paraId="031C7EE5" w14:textId="77777777" w:rsidR="007A4B80" w:rsidRDefault="007A4B80" w:rsidP="00883F2F">
      <w:pPr>
        <w:pStyle w:val="TableCaption"/>
        <w:spacing w:line="280" w:lineRule="atLeast"/>
        <w:ind w:firstLine="720"/>
        <w:rPr>
          <w:rFonts w:eastAsia="Arial"/>
          <w:color w:val="0B6DB6"/>
        </w:rPr>
      </w:pPr>
    </w:p>
    <w:p w14:paraId="2F3BDB2F" w14:textId="77777777" w:rsidR="007A4B80" w:rsidRDefault="007A4B80" w:rsidP="00883F2F">
      <w:pPr>
        <w:pStyle w:val="TableCaption"/>
        <w:spacing w:line="280" w:lineRule="atLeast"/>
        <w:ind w:firstLine="720"/>
        <w:rPr>
          <w:rFonts w:eastAsia="Arial"/>
          <w:color w:val="0B6DB6"/>
        </w:rPr>
      </w:pPr>
    </w:p>
    <w:p w14:paraId="08009D8F" w14:textId="77777777" w:rsidR="007A4B80" w:rsidRDefault="007A4B80" w:rsidP="00883F2F">
      <w:pPr>
        <w:pStyle w:val="TableCaption"/>
        <w:spacing w:line="280" w:lineRule="atLeast"/>
        <w:ind w:firstLine="720"/>
        <w:rPr>
          <w:rFonts w:eastAsia="Arial"/>
          <w:color w:val="0B6DB6"/>
        </w:rPr>
      </w:pPr>
    </w:p>
    <w:p w14:paraId="4622C15D" w14:textId="77777777" w:rsidR="007A4B80" w:rsidRDefault="007A4B80" w:rsidP="00883F2F">
      <w:pPr>
        <w:pStyle w:val="TableCaption"/>
        <w:spacing w:line="280" w:lineRule="atLeast"/>
        <w:ind w:firstLine="720"/>
        <w:rPr>
          <w:rFonts w:eastAsia="Arial"/>
          <w:color w:val="0B6DB6"/>
        </w:rPr>
      </w:pPr>
    </w:p>
    <w:p w14:paraId="48F05127" w14:textId="77777777" w:rsidR="00824112" w:rsidRDefault="00824112" w:rsidP="00883F2F">
      <w:pPr>
        <w:pStyle w:val="TableCaption"/>
        <w:spacing w:line="280" w:lineRule="atLeast"/>
        <w:ind w:firstLine="720"/>
        <w:rPr>
          <w:rFonts w:eastAsia="Arial"/>
          <w:color w:val="0B6DB6"/>
        </w:rPr>
      </w:pPr>
    </w:p>
    <w:p w14:paraId="3FDCC89C" w14:textId="77777777" w:rsidR="00824112" w:rsidRDefault="00824112" w:rsidP="00883F2F">
      <w:pPr>
        <w:pStyle w:val="TableCaption"/>
        <w:spacing w:line="280" w:lineRule="atLeast"/>
        <w:ind w:firstLine="720"/>
        <w:rPr>
          <w:rFonts w:eastAsia="Arial"/>
          <w:color w:val="0B6DB6"/>
        </w:rPr>
      </w:pPr>
    </w:p>
    <w:p w14:paraId="3167179C" w14:textId="77777777" w:rsidR="00824112" w:rsidRDefault="00824112" w:rsidP="00883F2F">
      <w:pPr>
        <w:pStyle w:val="TableCaption"/>
        <w:spacing w:line="280" w:lineRule="atLeast"/>
        <w:ind w:firstLine="720"/>
        <w:rPr>
          <w:rFonts w:eastAsia="Arial"/>
          <w:color w:val="0B6DB6"/>
        </w:rPr>
      </w:pPr>
    </w:p>
    <w:p w14:paraId="00F0809F" w14:textId="5F2FC976" w:rsidR="00883F2F" w:rsidRPr="00A7774E" w:rsidRDefault="00883F2F" w:rsidP="00883F2F">
      <w:pPr>
        <w:pStyle w:val="TableCaption"/>
        <w:spacing w:line="280" w:lineRule="atLeast"/>
        <w:ind w:firstLine="720"/>
      </w:pPr>
      <w:r>
        <w:rPr>
          <w:rFonts w:eastAsia="Arial"/>
          <w:color w:val="0B6DB6"/>
        </w:rPr>
        <w:t>Co</w:t>
      </w:r>
      <w:r>
        <w:rPr>
          <w:rFonts w:eastAsia="Arial"/>
          <w:color w:val="0B6DB6"/>
          <w:spacing w:val="-1"/>
        </w:rPr>
        <w:t>n</w:t>
      </w:r>
      <w:r>
        <w:rPr>
          <w:rFonts w:eastAsia="Arial"/>
          <w:color w:val="0B6DB6"/>
        </w:rPr>
        <w:t>ta</w:t>
      </w:r>
      <w:r>
        <w:rPr>
          <w:rFonts w:eastAsia="Arial"/>
          <w:color w:val="0B6DB6"/>
          <w:spacing w:val="-1"/>
        </w:rPr>
        <w:t>c</w:t>
      </w:r>
      <w:r>
        <w:rPr>
          <w:rFonts w:eastAsia="Arial"/>
          <w:color w:val="0B6DB6"/>
        </w:rPr>
        <w:t>t Inf</w:t>
      </w:r>
      <w:r>
        <w:rPr>
          <w:rFonts w:eastAsia="Arial"/>
          <w:color w:val="0B6DB6"/>
          <w:spacing w:val="-1"/>
        </w:rPr>
        <w:t>o</w:t>
      </w:r>
      <w:r>
        <w:rPr>
          <w:rFonts w:eastAsia="Arial"/>
          <w:color w:val="0B6DB6"/>
        </w:rPr>
        <w:t>r</w:t>
      </w:r>
      <w:r>
        <w:rPr>
          <w:rFonts w:eastAsia="Arial"/>
          <w:color w:val="0B6DB6"/>
          <w:spacing w:val="-1"/>
        </w:rPr>
        <w:t>m</w:t>
      </w:r>
      <w:r>
        <w:rPr>
          <w:rFonts w:eastAsia="Arial"/>
          <w:color w:val="0B6DB6"/>
        </w:rPr>
        <w:t>ation</w:t>
      </w:r>
    </w:p>
    <w:p w14:paraId="44814188" w14:textId="77777777" w:rsidR="0060435A" w:rsidRDefault="0060435A" w:rsidP="0060435A">
      <w:pPr>
        <w:pStyle w:val="BodyText"/>
        <w:spacing w:before="87" w:line="268" w:lineRule="auto"/>
        <w:ind w:left="719" w:right="1029"/>
      </w:pPr>
      <w:r>
        <w:rPr>
          <w:color w:val="6C6C6E"/>
        </w:rPr>
        <w:t xml:space="preserve">For more information regarding CRWP’s resilience planning, contact Kim Swan, </w:t>
      </w:r>
      <w:r w:rsidRPr="003A1F58">
        <w:rPr>
          <w:color w:val="6C6C6E"/>
        </w:rPr>
        <w:t>Water Resource Manager</w:t>
      </w:r>
      <w:r>
        <w:rPr>
          <w:color w:val="6C6C6E"/>
        </w:rPr>
        <w:t xml:space="preserve">, at </w:t>
      </w:r>
      <w:hyperlink r:id="rId14" w:history="1">
        <w:r w:rsidRPr="00B973F0">
          <w:rPr>
            <w:rStyle w:val="Hyperlink"/>
            <w:color w:val="0070C0"/>
            <w:bdr w:val="none" w:sz="0" w:space="0" w:color="auto" w:frame="1"/>
          </w:rPr>
          <w:t>kims@clackamasproviders.org</w:t>
        </w:r>
      </w:hyperlink>
      <w:r>
        <w:t>.</w:t>
      </w:r>
    </w:p>
    <w:p w14:paraId="36A39208" w14:textId="64445F14" w:rsidR="00BC4514" w:rsidRDefault="00BC4514" w:rsidP="0060435A">
      <w:pPr>
        <w:spacing w:before="89" w:line="268" w:lineRule="auto"/>
        <w:ind w:left="720" w:right="934"/>
        <w:rPr>
          <w:rStyle w:val="Hyperlink"/>
          <w:rFonts w:eastAsia="Arial" w:cs="Arial"/>
          <w:b/>
          <w:color w:val="6C6D6F"/>
          <w:u w:val="none"/>
        </w:rPr>
      </w:pPr>
    </w:p>
    <w:p w14:paraId="1A07BCBF" w14:textId="77777777" w:rsidR="00311B44" w:rsidRPr="00B973F0" w:rsidRDefault="00311B44" w:rsidP="00B973F0"/>
    <w:sectPr w:rsidR="00311B44" w:rsidRPr="00B973F0" w:rsidSect="00657FE5">
      <w:headerReference w:type="default" r:id="rId15"/>
      <w:footerReference w:type="default" r:id="rId16"/>
      <w:type w:val="continuous"/>
      <w:pgSz w:w="12240" w:h="15840"/>
      <w:pgMar w:top="1728" w:right="0" w:bottom="274" w:left="0"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F813" w14:textId="77777777" w:rsidR="00CE6BAE" w:rsidRDefault="00CE6BAE" w:rsidP="00E35DDE">
      <w:r>
        <w:separator/>
      </w:r>
    </w:p>
    <w:p w14:paraId="50CAACB2" w14:textId="77777777" w:rsidR="00CE6BAE" w:rsidRDefault="00CE6BAE"/>
  </w:endnote>
  <w:endnote w:type="continuationSeparator" w:id="0">
    <w:p w14:paraId="3A3223E6" w14:textId="77777777" w:rsidR="00CE6BAE" w:rsidRDefault="00CE6BAE" w:rsidP="00E35DDE">
      <w:r>
        <w:continuationSeparator/>
      </w:r>
    </w:p>
    <w:p w14:paraId="30980001" w14:textId="77777777" w:rsidR="00CE6BAE" w:rsidRDefault="00CE6BAE"/>
  </w:endnote>
  <w:endnote w:type="continuationNotice" w:id="1">
    <w:p w14:paraId="38F2616C" w14:textId="77777777" w:rsidR="00CE6BAE" w:rsidRDefault="00CE6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FE28" w14:textId="3F823E09" w:rsidR="00BA3573" w:rsidRDefault="00BA3573" w:rsidP="004C1A48">
    <w:pPr>
      <w:pStyle w:val="Footer"/>
      <w:spacing w:before="60" w:after="20"/>
    </w:pPr>
    <w:r>
      <w:rPr>
        <w:noProof/>
        <w:color w:val="FFFFFF" w:themeColor="background1"/>
      </w:rPr>
      <mc:AlternateContent>
        <mc:Choice Requires="wps">
          <w:drawing>
            <wp:anchor distT="0" distB="0" distL="114300" distR="114300" simplePos="0" relativeHeight="251658242" behindDoc="1" locked="0" layoutInCell="1" allowOverlap="1" wp14:anchorId="7327E725" wp14:editId="7DBEBA50">
              <wp:simplePos x="0" y="0"/>
              <wp:positionH relativeFrom="page">
                <wp:posOffset>508608</wp:posOffset>
              </wp:positionH>
              <wp:positionV relativeFrom="page">
                <wp:posOffset>9485216</wp:posOffset>
              </wp:positionV>
              <wp:extent cx="7105650" cy="373712"/>
              <wp:effectExtent l="0" t="0" r="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73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8E36" w14:textId="101F80A6" w:rsidR="00BA3573" w:rsidRDefault="00363921" w:rsidP="00F110DD">
                          <w:pPr>
                            <w:spacing w:line="220" w:lineRule="exact"/>
                            <w:ind w:left="20"/>
                            <w:rPr>
                              <w:rFonts w:eastAsia="Arial" w:cs="Arial"/>
                              <w:color w:val="FFFFFF" w:themeColor="background1"/>
                            </w:rPr>
                          </w:pPr>
                          <w:r w:rsidRPr="00632BC7">
                            <w:rPr>
                              <w:rFonts w:eastAsia="Arial" w:cs="Arial"/>
                              <w:color w:val="FFFFFF" w:themeColor="background1"/>
                            </w:rPr>
                            <w:t>Clackamas River Water Providers</w:t>
                          </w:r>
                          <w:r w:rsidR="00907C7C" w:rsidRPr="00632BC7">
                            <w:rPr>
                              <w:rFonts w:eastAsia="Arial" w:cs="Arial"/>
                              <w:color w:val="FFFFFF" w:themeColor="background1"/>
                            </w:rPr>
                            <w:t xml:space="preserve"> </w:t>
                          </w:r>
                          <w:r w:rsidR="00BA3573" w:rsidRPr="00DB5D9F">
                            <w:rPr>
                              <w:rFonts w:eastAsia="Arial" w:cs="Arial"/>
                              <w:color w:val="FFFFFF" w:themeColor="background1"/>
                            </w:rPr>
                            <w:t xml:space="preserve">— Page </w:t>
                          </w:r>
                          <w:r w:rsidR="00BA3573">
                            <w:rPr>
                              <w:rFonts w:eastAsia="Arial" w:cs="Arial"/>
                              <w:color w:val="FFFFFF" w:themeColor="background1"/>
                            </w:rPr>
                            <w:fldChar w:fldCharType="begin"/>
                          </w:r>
                          <w:r w:rsidR="00BA3573">
                            <w:rPr>
                              <w:rFonts w:eastAsia="Arial" w:cs="Arial"/>
                              <w:color w:val="FFFFFF" w:themeColor="background1"/>
                            </w:rPr>
                            <w:instrText xml:space="preserve"> PAGE  \* Arabic  \* MERGEFORMAT </w:instrText>
                          </w:r>
                          <w:r w:rsidR="00BA3573">
                            <w:rPr>
                              <w:rFonts w:eastAsia="Arial" w:cs="Arial"/>
                              <w:color w:val="FFFFFF" w:themeColor="background1"/>
                            </w:rPr>
                            <w:fldChar w:fldCharType="separate"/>
                          </w:r>
                          <w:r w:rsidR="00BB178A">
                            <w:rPr>
                              <w:rFonts w:eastAsia="Arial" w:cs="Arial"/>
                              <w:noProof/>
                              <w:color w:val="FFFFFF" w:themeColor="background1"/>
                            </w:rPr>
                            <w:t>1</w:t>
                          </w:r>
                          <w:r w:rsidR="00BA3573">
                            <w:rPr>
                              <w:rFonts w:eastAsia="Arial" w:cs="Arial"/>
                              <w:color w:val="FFFFFF" w:themeColor="background1"/>
                            </w:rPr>
                            <w:fldChar w:fldCharType="end"/>
                          </w:r>
                        </w:p>
                        <w:p w14:paraId="77BAC63E" w14:textId="509B9CF7" w:rsidR="00BA3573" w:rsidRPr="00DB5D9F" w:rsidRDefault="00BA3573" w:rsidP="00E14F98">
                          <w:pPr>
                            <w:spacing w:line="220" w:lineRule="exact"/>
                            <w:ind w:left="20"/>
                            <w:rPr>
                              <w:rFonts w:eastAsia="Arial" w:cs="Arial"/>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327E725" id="_x0000_t202" coordsize="21600,21600" o:spt="202" path="m,l,21600r21600,l21600,xe">
              <v:stroke joinstyle="miter"/>
              <v:path gradientshapeok="t" o:connecttype="rect"/>
            </v:shapetype>
            <v:shape id="Text Box 27" o:spid="_x0000_s1027" type="#_x0000_t202" style="position:absolute;margin-left:40.05pt;margin-top:746.85pt;width:559.5pt;height:29.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" filled="f" stroked="f">
              <v:textbox inset="0,0,0,0">
                <w:txbxContent>
                  <w:p w14:paraId="7CE18E36" w14:textId="101F80A6" w:rsidR="00BA3573" w:rsidRDefault="00363921" w:rsidP="00F110DD">
                    <w:pPr>
                      <w:spacing w:line="220" w:lineRule="exact"/>
                      <w:ind w:left="20"/>
                      <w:rPr>
                        <w:rFonts w:eastAsia="Arial" w:cs="Arial"/>
                        <w:color w:val="FFFFFF" w:themeColor="background1"/>
                      </w:rPr>
                    </w:pPr>
                    <w:r w:rsidRPr="00632BC7">
                      <w:rPr>
                        <w:rFonts w:eastAsia="Arial" w:cs="Arial"/>
                        <w:color w:val="FFFFFF" w:themeColor="background1"/>
                      </w:rPr>
                      <w:t>Clackamas River Water Providers</w:t>
                    </w:r>
                    <w:r w:rsidR="00907C7C" w:rsidRPr="00632BC7">
                      <w:rPr>
                        <w:rFonts w:eastAsia="Arial" w:cs="Arial"/>
                        <w:color w:val="FFFFFF" w:themeColor="background1"/>
                      </w:rPr>
                      <w:t xml:space="preserve"> </w:t>
                    </w:r>
                    <w:r w:rsidR="00BA3573" w:rsidRPr="00DB5D9F">
                      <w:rPr>
                        <w:rFonts w:eastAsia="Arial" w:cs="Arial"/>
                        <w:color w:val="FFFFFF" w:themeColor="background1"/>
                      </w:rPr>
                      <w:t xml:space="preserve">— Page </w:t>
                    </w:r>
                    <w:r w:rsidR="00BA3573">
                      <w:rPr>
                        <w:rFonts w:eastAsia="Arial" w:cs="Arial"/>
                        <w:color w:val="FFFFFF" w:themeColor="background1"/>
                      </w:rPr>
                      <w:fldChar w:fldCharType="begin"/>
                    </w:r>
                    <w:r w:rsidR="00BA3573">
                      <w:rPr>
                        <w:rFonts w:eastAsia="Arial" w:cs="Arial"/>
                        <w:color w:val="FFFFFF" w:themeColor="background1"/>
                      </w:rPr>
                      <w:instrText xml:space="preserve"> PAGE  \* Arabic  \* MERGEFORMAT </w:instrText>
                    </w:r>
                    <w:r w:rsidR="00BA3573">
                      <w:rPr>
                        <w:rFonts w:eastAsia="Arial" w:cs="Arial"/>
                        <w:color w:val="FFFFFF" w:themeColor="background1"/>
                      </w:rPr>
                      <w:fldChar w:fldCharType="separate"/>
                    </w:r>
                    <w:r w:rsidR="00BB178A">
                      <w:rPr>
                        <w:rFonts w:eastAsia="Arial" w:cs="Arial"/>
                        <w:noProof/>
                        <w:color w:val="FFFFFF" w:themeColor="background1"/>
                      </w:rPr>
                      <w:t>1</w:t>
                    </w:r>
                    <w:r w:rsidR="00BA3573">
                      <w:rPr>
                        <w:rFonts w:eastAsia="Arial" w:cs="Arial"/>
                        <w:color w:val="FFFFFF" w:themeColor="background1"/>
                      </w:rPr>
                      <w:fldChar w:fldCharType="end"/>
                    </w:r>
                  </w:p>
                  <w:p w14:paraId="77BAC63E" w14:textId="509B9CF7" w:rsidR="00BA3573" w:rsidRPr="00DB5D9F" w:rsidRDefault="00BA3573" w:rsidP="00E14F98">
                    <w:pPr>
                      <w:spacing w:line="220" w:lineRule="exact"/>
                      <w:ind w:left="20"/>
                      <w:rPr>
                        <w:rFonts w:eastAsia="Arial" w:cs="Arial"/>
                        <w:color w:val="FFFFFF" w:themeColor="background1"/>
                      </w:rPr>
                    </w:pPr>
                  </w:p>
                </w:txbxContent>
              </v:textbox>
              <w10:wrap anchorx="page" anchory="page"/>
            </v:shape>
          </w:pict>
        </mc:Fallback>
      </mc:AlternateContent>
    </w:r>
    <w:r w:rsidRPr="00224469">
      <w:rPr>
        <w:noProof/>
        <w:color w:val="FFFFFF" w:themeColor="background1"/>
      </w:rPr>
      <w:drawing>
        <wp:anchor distT="0" distB="0" distL="114300" distR="114300" simplePos="0" relativeHeight="251658240" behindDoc="1" locked="0" layoutInCell="1" allowOverlap="1" wp14:anchorId="3001703A" wp14:editId="423B2C86">
          <wp:simplePos x="0" y="0"/>
          <wp:positionH relativeFrom="page">
            <wp:posOffset>-2540</wp:posOffset>
          </wp:positionH>
          <wp:positionV relativeFrom="page">
            <wp:posOffset>9239250</wp:posOffset>
          </wp:positionV>
          <wp:extent cx="7757009" cy="960120"/>
          <wp:effectExtent l="0" t="0" r="0" b="0"/>
          <wp:wrapNone/>
          <wp:docPr id="8" name="Picture 8" descr="C:\Users\fglavey\Dropbox (P2 Creative Services)\Creative Services (1)\Marcom Amer\EPA\1506-23 EPA CREAT Scenario Module\4-Images\1506-23 EPA CREAT Scenario Module-Footer-p1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1506-23 EPA CREAT Scenario Module\4-Images\1506-23 EPA CREAT Scenario Module-Footer-p1_v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009" cy="960120"/>
                  </a:xfrm>
                  <a:prstGeom prst="rect">
                    <a:avLst/>
                  </a:prstGeom>
                  <a:noFill/>
                  <a:ln>
                    <a:noFill/>
                  </a:ln>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ED1" w14:textId="37879206" w:rsidR="00BA3573" w:rsidRDefault="00BA3573" w:rsidP="004C1A48">
    <w:pPr>
      <w:pStyle w:val="Footer"/>
      <w:spacing w:before="60" w:after="20"/>
    </w:pPr>
    <w:r>
      <w:rPr>
        <w:noProof/>
        <w:color w:val="FFFFFF" w:themeColor="background1"/>
      </w:rPr>
      <mc:AlternateContent>
        <mc:Choice Requires="wps">
          <w:drawing>
            <wp:anchor distT="0" distB="0" distL="114300" distR="114300" simplePos="0" relativeHeight="251658246" behindDoc="1" locked="0" layoutInCell="1" allowOverlap="1" wp14:anchorId="7091937B" wp14:editId="0C6EF4E3">
              <wp:simplePos x="0" y="0"/>
              <wp:positionH relativeFrom="page">
                <wp:posOffset>562708</wp:posOffset>
              </wp:positionH>
              <wp:positionV relativeFrom="page">
                <wp:align>bottom</wp:align>
              </wp:positionV>
              <wp:extent cx="7105650" cy="5486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B5FF1" w14:textId="3B8880A7" w:rsidR="00BA3573" w:rsidRDefault="00F76CBC">
                          <w:pPr>
                            <w:spacing w:line="220" w:lineRule="exact"/>
                            <w:ind w:left="20"/>
                            <w:rPr>
                              <w:rFonts w:eastAsia="Arial" w:cs="Arial"/>
                              <w:color w:val="FFFFFF" w:themeColor="background1"/>
                            </w:rPr>
                          </w:pPr>
                          <w:r w:rsidRPr="00E034F6">
                            <w:rPr>
                              <w:rFonts w:eastAsia="Arial" w:cs="Arial"/>
                              <w:color w:val="FFFFFF"/>
                            </w:rPr>
                            <w:t>Clackamas River Water Providers</w:t>
                          </w:r>
                          <w:r w:rsidRPr="00632BC7">
                            <w:rPr>
                              <w:rFonts w:eastAsia="Arial" w:cs="Arial"/>
                              <w:color w:val="FFFFFF" w:themeColor="background1"/>
                            </w:rPr>
                            <w:t xml:space="preserve"> </w:t>
                          </w:r>
                          <w:r w:rsidR="00BA3573" w:rsidRPr="00F76CBC">
                            <w:rPr>
                              <w:rFonts w:eastAsia="Arial" w:cs="Arial"/>
                              <w:color w:val="FFFFFF" w:themeColor="background1"/>
                            </w:rPr>
                            <w:t xml:space="preserve">— Page </w:t>
                          </w:r>
                          <w:r w:rsidR="00BA3573" w:rsidRPr="000614DF">
                            <w:rPr>
                              <w:rFonts w:eastAsia="Arial" w:cs="Arial"/>
                              <w:color w:val="FFFFFF" w:themeColor="background1"/>
                            </w:rPr>
                            <w:fldChar w:fldCharType="begin"/>
                          </w:r>
                          <w:r w:rsidR="00BA3573" w:rsidRPr="00F76CBC">
                            <w:rPr>
                              <w:rFonts w:eastAsia="Arial" w:cs="Arial"/>
                              <w:color w:val="FFFFFF" w:themeColor="background1"/>
                            </w:rPr>
                            <w:instrText xml:space="preserve"> PAGE  \* Arabic  \* MERGEFORMAT </w:instrText>
                          </w:r>
                          <w:r w:rsidR="00BA3573" w:rsidRPr="000614DF">
                            <w:rPr>
                              <w:rFonts w:eastAsia="Arial" w:cs="Arial"/>
                              <w:color w:val="FFFFFF" w:themeColor="background1"/>
                            </w:rPr>
                            <w:fldChar w:fldCharType="separate"/>
                          </w:r>
                          <w:r w:rsidR="00BB178A" w:rsidRPr="00F76CBC">
                            <w:rPr>
                              <w:rFonts w:eastAsia="Arial" w:cs="Arial"/>
                              <w:noProof/>
                              <w:color w:val="FFFFFF" w:themeColor="background1"/>
                            </w:rPr>
                            <w:t>2</w:t>
                          </w:r>
                          <w:r w:rsidR="00BA3573" w:rsidRPr="000614DF">
                            <w:rPr>
                              <w:rFonts w:eastAsia="Arial" w:cs="Arial"/>
                              <w:color w:val="FFFFFF" w:themeColor="background1"/>
                            </w:rPr>
                            <w:fldChar w:fldCharType="end"/>
                          </w:r>
                        </w:p>
                        <w:p w14:paraId="30CC6676" w14:textId="6849059A" w:rsidR="00BA3573" w:rsidRPr="00DA2A87" w:rsidRDefault="00BA3573" w:rsidP="00363785">
                          <w:pPr>
                            <w:spacing w:after="0" w:line="220" w:lineRule="exact"/>
                            <w:rPr>
                              <w:rFonts w:eastAsia="Arial" w:cs="Arial"/>
                              <w:color w:val="6C6C6F"/>
                            </w:rPr>
                          </w:pPr>
                          <w:r w:rsidRPr="00311B44">
                            <w:rPr>
                              <w:color w:val="6C6C6F"/>
                              <w:sz w:val="18"/>
                              <w:szCs w:val="18"/>
                            </w:rPr>
                            <w:t>Offic</w:t>
                          </w:r>
                          <w:r w:rsidRPr="00824112">
                            <w:rPr>
                              <w:color w:val="6C6C6F"/>
                              <w:sz w:val="18"/>
                              <w:szCs w:val="18"/>
                            </w:rPr>
                            <w:t xml:space="preserve">e of Water (4608T) </w:t>
                          </w:r>
                          <w:r w:rsidRPr="00824112">
                            <w:rPr>
                              <w:color w:val="6C6C6F"/>
                              <w:sz w:val="18"/>
                              <w:szCs w:val="18"/>
                            </w:rPr>
                            <w:tab/>
                          </w:r>
                          <w:r w:rsidRPr="00824112">
                            <w:rPr>
                              <w:color w:val="6C6C6F"/>
                              <w:sz w:val="18"/>
                              <w:szCs w:val="18"/>
                            </w:rPr>
                            <w:tab/>
                          </w:r>
                          <w:r w:rsidRPr="00824112">
                            <w:rPr>
                              <w:color w:val="6C6C6F"/>
                              <w:sz w:val="18"/>
                              <w:szCs w:val="18"/>
                            </w:rPr>
                            <w:tab/>
                          </w:r>
                          <w:r w:rsidRPr="00824112">
                            <w:rPr>
                              <w:color w:val="6C6C6F"/>
                              <w:sz w:val="18"/>
                              <w:szCs w:val="18"/>
                            </w:rPr>
                            <w:tab/>
                            <w:t xml:space="preserve">EPA </w:t>
                          </w:r>
                          <w:r w:rsidR="001B3253" w:rsidRPr="00824112">
                            <w:rPr>
                              <w:color w:val="6C6C6F"/>
                              <w:sz w:val="18"/>
                              <w:szCs w:val="18"/>
                            </w:rPr>
                            <w:t>XXX-X-XX-XXX</w:t>
                          </w:r>
                          <w:r w:rsidRPr="00824112">
                            <w:rPr>
                              <w:color w:val="6C6C6F"/>
                              <w:sz w:val="18"/>
                              <w:szCs w:val="18"/>
                            </w:rPr>
                            <w:t xml:space="preserve"> </w:t>
                          </w:r>
                          <w:r w:rsidRPr="00824112">
                            <w:rPr>
                              <w:color w:val="6C6C6F"/>
                              <w:sz w:val="18"/>
                              <w:szCs w:val="18"/>
                            </w:rPr>
                            <w:tab/>
                          </w:r>
                          <w:r w:rsidRPr="00824112">
                            <w:rPr>
                              <w:color w:val="6C6C6F"/>
                              <w:sz w:val="18"/>
                              <w:szCs w:val="18"/>
                            </w:rPr>
                            <w:tab/>
                          </w:r>
                          <w:r w:rsidRPr="00824112">
                            <w:rPr>
                              <w:color w:val="6C6C6F"/>
                              <w:sz w:val="18"/>
                              <w:szCs w:val="18"/>
                            </w:rPr>
                            <w:tab/>
                          </w:r>
                          <w:r w:rsidRPr="00824112">
                            <w:rPr>
                              <w:color w:val="6C6C6F"/>
                              <w:sz w:val="18"/>
                              <w:szCs w:val="18"/>
                            </w:rPr>
                            <w:tab/>
                          </w:r>
                          <w:r w:rsidRPr="00824112">
                            <w:rPr>
                              <w:color w:val="6C6C6F"/>
                              <w:sz w:val="18"/>
                              <w:szCs w:val="18"/>
                            </w:rPr>
                            <w:tab/>
                          </w:r>
                          <w:r w:rsidR="003238F4" w:rsidRPr="00B973F0">
                            <w:rPr>
                              <w:color w:val="6C6C6F"/>
                              <w:sz w:val="18"/>
                              <w:szCs w:val="18"/>
                            </w:rPr>
                            <w:t>January</w:t>
                          </w:r>
                          <w:r w:rsidR="003238F4" w:rsidRPr="00824112">
                            <w:rPr>
                              <w:color w:val="6C6C6F"/>
                              <w:sz w:val="18"/>
                              <w:szCs w:val="18"/>
                            </w:rPr>
                            <w:t xml:space="preserve"> </w:t>
                          </w:r>
                          <w:r w:rsidRPr="00824112">
                            <w:rPr>
                              <w:color w:val="6C6C6F"/>
                              <w:sz w:val="18"/>
                              <w:szCs w:val="18"/>
                            </w:rPr>
                            <w:t>202</w:t>
                          </w:r>
                          <w:r w:rsidR="003238F4" w:rsidRPr="00B973F0">
                            <w:rPr>
                              <w:color w:val="6C6C6F"/>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091937B" id="_x0000_t202" coordsize="21600,21600" o:spt="202" path="m,l,21600r21600,l21600,xe">
              <v:stroke joinstyle="miter"/>
              <v:path gradientshapeok="t" o:connecttype="rect"/>
            </v:shapetype>
            <v:shape id="Text Box 4" o:spid="_x0000_s1029" type="#_x0000_t202" style="position:absolute;margin-left:44.3pt;margin-top:0;width:559.5pt;height:43.2pt;z-index:-25165823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" filled="f" stroked="f">
              <v:textbox inset="0,0,0,0">
                <w:txbxContent>
                  <w:p w14:paraId="10EB5FF1" w14:textId="3B8880A7" w:rsidR="00BA3573" w:rsidRDefault="00F76CBC">
                    <w:pPr>
                      <w:spacing w:line="220" w:lineRule="exact"/>
                      <w:ind w:left="20"/>
                      <w:rPr>
                        <w:rFonts w:eastAsia="Arial" w:cs="Arial"/>
                        <w:color w:val="FFFFFF" w:themeColor="background1"/>
                      </w:rPr>
                    </w:pPr>
                    <w:r w:rsidRPr="00E034F6">
                      <w:rPr>
                        <w:rFonts w:eastAsia="Arial" w:cs="Arial"/>
                        <w:color w:val="FFFFFF"/>
                      </w:rPr>
                      <w:t>Clackamas River Water Providers</w:t>
                    </w:r>
                    <w:r w:rsidRPr="00632BC7">
                      <w:rPr>
                        <w:rFonts w:eastAsia="Arial" w:cs="Arial"/>
                        <w:color w:val="FFFFFF" w:themeColor="background1"/>
                      </w:rPr>
                      <w:t xml:space="preserve"> </w:t>
                    </w:r>
                    <w:r w:rsidR="00BA3573" w:rsidRPr="00F76CBC">
                      <w:rPr>
                        <w:rFonts w:eastAsia="Arial" w:cs="Arial"/>
                        <w:color w:val="FFFFFF" w:themeColor="background1"/>
                      </w:rPr>
                      <w:t xml:space="preserve">— Page </w:t>
                    </w:r>
                    <w:r w:rsidR="00BA3573" w:rsidRPr="000614DF">
                      <w:rPr>
                        <w:rFonts w:eastAsia="Arial" w:cs="Arial"/>
                        <w:color w:val="FFFFFF" w:themeColor="background1"/>
                      </w:rPr>
                      <w:fldChar w:fldCharType="begin"/>
                    </w:r>
                    <w:r w:rsidR="00BA3573" w:rsidRPr="00F76CBC">
                      <w:rPr>
                        <w:rFonts w:eastAsia="Arial" w:cs="Arial"/>
                        <w:color w:val="FFFFFF" w:themeColor="background1"/>
                      </w:rPr>
                      <w:instrText xml:space="preserve"> PAGE  \* Arabic  \* MERGEFORMAT </w:instrText>
                    </w:r>
                    <w:r w:rsidR="00BA3573" w:rsidRPr="000614DF">
                      <w:rPr>
                        <w:rFonts w:eastAsia="Arial" w:cs="Arial"/>
                        <w:color w:val="FFFFFF" w:themeColor="background1"/>
                      </w:rPr>
                      <w:fldChar w:fldCharType="separate"/>
                    </w:r>
                    <w:r w:rsidR="00BB178A" w:rsidRPr="00F76CBC">
                      <w:rPr>
                        <w:rFonts w:eastAsia="Arial" w:cs="Arial"/>
                        <w:noProof/>
                        <w:color w:val="FFFFFF" w:themeColor="background1"/>
                      </w:rPr>
                      <w:t>2</w:t>
                    </w:r>
                    <w:r w:rsidR="00BA3573" w:rsidRPr="000614DF">
                      <w:rPr>
                        <w:rFonts w:eastAsia="Arial" w:cs="Arial"/>
                        <w:color w:val="FFFFFF" w:themeColor="background1"/>
                      </w:rPr>
                      <w:fldChar w:fldCharType="end"/>
                    </w:r>
                  </w:p>
                  <w:p w14:paraId="30CC6676" w14:textId="6849059A" w:rsidR="00BA3573" w:rsidRPr="00DA2A87" w:rsidRDefault="00BA3573" w:rsidP="00363785">
                    <w:pPr>
                      <w:spacing w:after="0" w:line="220" w:lineRule="exact"/>
                      <w:rPr>
                        <w:rFonts w:eastAsia="Arial" w:cs="Arial"/>
                        <w:color w:val="6C6C6F"/>
                      </w:rPr>
                    </w:pPr>
                    <w:r w:rsidRPr="00311B44">
                      <w:rPr>
                        <w:color w:val="6C6C6F"/>
                        <w:sz w:val="18"/>
                        <w:szCs w:val="18"/>
                      </w:rPr>
                      <w:t>Offic</w:t>
                    </w:r>
                    <w:r w:rsidRPr="00824112">
                      <w:rPr>
                        <w:color w:val="6C6C6F"/>
                        <w:sz w:val="18"/>
                        <w:szCs w:val="18"/>
                      </w:rPr>
                      <w:t xml:space="preserve">e of Water (4608T) </w:t>
                    </w:r>
                    <w:r w:rsidRPr="00824112">
                      <w:rPr>
                        <w:color w:val="6C6C6F"/>
                        <w:sz w:val="18"/>
                        <w:szCs w:val="18"/>
                      </w:rPr>
                      <w:tab/>
                    </w:r>
                    <w:r w:rsidRPr="00824112">
                      <w:rPr>
                        <w:color w:val="6C6C6F"/>
                        <w:sz w:val="18"/>
                        <w:szCs w:val="18"/>
                      </w:rPr>
                      <w:tab/>
                    </w:r>
                    <w:r w:rsidRPr="00824112">
                      <w:rPr>
                        <w:color w:val="6C6C6F"/>
                        <w:sz w:val="18"/>
                        <w:szCs w:val="18"/>
                      </w:rPr>
                      <w:tab/>
                    </w:r>
                    <w:r w:rsidRPr="00824112">
                      <w:rPr>
                        <w:color w:val="6C6C6F"/>
                        <w:sz w:val="18"/>
                        <w:szCs w:val="18"/>
                      </w:rPr>
                      <w:tab/>
                      <w:t xml:space="preserve">EPA </w:t>
                    </w:r>
                    <w:r w:rsidR="001B3253" w:rsidRPr="00824112">
                      <w:rPr>
                        <w:color w:val="6C6C6F"/>
                        <w:sz w:val="18"/>
                        <w:szCs w:val="18"/>
                      </w:rPr>
                      <w:t>XXX-X-XX-XXX</w:t>
                    </w:r>
                    <w:r w:rsidRPr="00824112">
                      <w:rPr>
                        <w:color w:val="6C6C6F"/>
                        <w:sz w:val="18"/>
                        <w:szCs w:val="18"/>
                      </w:rPr>
                      <w:t xml:space="preserve"> </w:t>
                    </w:r>
                    <w:r w:rsidRPr="00824112">
                      <w:rPr>
                        <w:color w:val="6C6C6F"/>
                        <w:sz w:val="18"/>
                        <w:szCs w:val="18"/>
                      </w:rPr>
                      <w:tab/>
                    </w:r>
                    <w:r w:rsidRPr="00824112">
                      <w:rPr>
                        <w:color w:val="6C6C6F"/>
                        <w:sz w:val="18"/>
                        <w:szCs w:val="18"/>
                      </w:rPr>
                      <w:tab/>
                    </w:r>
                    <w:r w:rsidRPr="00824112">
                      <w:rPr>
                        <w:color w:val="6C6C6F"/>
                        <w:sz w:val="18"/>
                        <w:szCs w:val="18"/>
                      </w:rPr>
                      <w:tab/>
                    </w:r>
                    <w:r w:rsidRPr="00824112">
                      <w:rPr>
                        <w:color w:val="6C6C6F"/>
                        <w:sz w:val="18"/>
                        <w:szCs w:val="18"/>
                      </w:rPr>
                      <w:tab/>
                    </w:r>
                    <w:r w:rsidRPr="00824112">
                      <w:rPr>
                        <w:color w:val="6C6C6F"/>
                        <w:sz w:val="18"/>
                        <w:szCs w:val="18"/>
                      </w:rPr>
                      <w:tab/>
                    </w:r>
                    <w:r w:rsidR="003238F4" w:rsidRPr="00B973F0">
                      <w:rPr>
                        <w:color w:val="6C6C6F"/>
                        <w:sz w:val="18"/>
                        <w:szCs w:val="18"/>
                      </w:rPr>
                      <w:t>January</w:t>
                    </w:r>
                    <w:r w:rsidR="003238F4" w:rsidRPr="00824112">
                      <w:rPr>
                        <w:color w:val="6C6C6F"/>
                        <w:sz w:val="18"/>
                        <w:szCs w:val="18"/>
                      </w:rPr>
                      <w:t xml:space="preserve"> </w:t>
                    </w:r>
                    <w:r w:rsidRPr="00824112">
                      <w:rPr>
                        <w:color w:val="6C6C6F"/>
                        <w:sz w:val="18"/>
                        <w:szCs w:val="18"/>
                      </w:rPr>
                      <w:t>202</w:t>
                    </w:r>
                    <w:r w:rsidR="003238F4" w:rsidRPr="00B973F0">
                      <w:rPr>
                        <w:color w:val="6C6C6F"/>
                        <w:sz w:val="18"/>
                        <w:szCs w:val="18"/>
                      </w:rPr>
                      <w:t>2</w:t>
                    </w:r>
                  </w:p>
                </w:txbxContent>
              </v:textbox>
              <w10:wrap anchorx="page" anchory="page"/>
            </v:shape>
          </w:pict>
        </mc:Fallback>
      </mc:AlternateContent>
    </w:r>
    <w:r w:rsidRPr="00224469">
      <w:rPr>
        <w:noProof/>
        <w:color w:val="FFFFFF" w:themeColor="background1"/>
      </w:rPr>
      <w:drawing>
        <wp:anchor distT="0" distB="0" distL="114300" distR="114300" simplePos="0" relativeHeight="251658245" behindDoc="1" locked="0" layoutInCell="1" allowOverlap="1" wp14:anchorId="27C5B27E" wp14:editId="665D519B">
          <wp:simplePos x="0" y="0"/>
          <wp:positionH relativeFrom="page">
            <wp:posOffset>-2540</wp:posOffset>
          </wp:positionH>
          <wp:positionV relativeFrom="page">
            <wp:posOffset>9239250</wp:posOffset>
          </wp:positionV>
          <wp:extent cx="7757009" cy="960120"/>
          <wp:effectExtent l="0" t="0" r="0" b="0"/>
          <wp:wrapNone/>
          <wp:docPr id="5" name="Picture 5" descr="C:\Users\fglavey\Dropbox (P2 Creative Services)\Creative Services (1)\Marcom Amer\EPA\1506-23 EPA CREAT Scenario Module\4-Images\1506-23 EPA CREAT Scenario Module-Footer-p1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1506-23 EPA CREAT Scenario Module\4-Images\1506-23 EPA CREAT Scenario Module-Footer-p1_v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009" cy="960120"/>
                  </a:xfrm>
                  <a:prstGeom prst="rect">
                    <a:avLst/>
                  </a:prstGeom>
                  <a:noFill/>
                  <a:ln>
                    <a:noFill/>
                  </a:ln>
                </pic:spPr>
              </pic:pic>
            </a:graphicData>
          </a:graphic>
          <wp14:sizeRelV relativeFrom="margin">
            <wp14:pctHeight>0</wp14:pctHeight>
          </wp14:sizeRelV>
        </wp:anchor>
      </w:drawing>
    </w:r>
    <w:r>
      <w:rPr>
        <w:noProof/>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9E55" w14:textId="77777777" w:rsidR="00CE6BAE" w:rsidRDefault="00CE6BAE" w:rsidP="00E35DDE">
      <w:r>
        <w:separator/>
      </w:r>
    </w:p>
    <w:p w14:paraId="1CD7E7BE" w14:textId="77777777" w:rsidR="00CE6BAE" w:rsidRDefault="00CE6BAE"/>
  </w:footnote>
  <w:footnote w:type="continuationSeparator" w:id="0">
    <w:p w14:paraId="7941FFF4" w14:textId="77777777" w:rsidR="00CE6BAE" w:rsidRDefault="00CE6BAE" w:rsidP="00E35DDE">
      <w:r>
        <w:continuationSeparator/>
      </w:r>
    </w:p>
    <w:p w14:paraId="7405326B" w14:textId="77777777" w:rsidR="00CE6BAE" w:rsidRDefault="00CE6BAE"/>
  </w:footnote>
  <w:footnote w:type="continuationNotice" w:id="1">
    <w:p w14:paraId="7C1EDD9E" w14:textId="77777777" w:rsidR="00CE6BAE" w:rsidRDefault="00CE6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B52B" w14:textId="5A997102" w:rsidR="00BA3573" w:rsidRPr="002E4382" w:rsidRDefault="00BA3573" w:rsidP="003528F9">
    <w:pPr>
      <w:pStyle w:val="Header"/>
      <w:tabs>
        <w:tab w:val="left" w:pos="2784"/>
        <w:tab w:val="left" w:pos="6660"/>
      </w:tabs>
    </w:pPr>
    <w:r>
      <mc:AlternateContent>
        <mc:Choice Requires="wps">
          <w:drawing>
            <wp:anchor distT="45720" distB="45720" distL="114300" distR="114300" simplePos="0" relativeHeight="251658243" behindDoc="0" locked="0" layoutInCell="1" allowOverlap="1" wp14:anchorId="3BD0963B" wp14:editId="2BBA363E">
              <wp:simplePos x="0" y="0"/>
              <wp:positionH relativeFrom="column">
                <wp:posOffset>-370840</wp:posOffset>
              </wp:positionH>
              <wp:positionV relativeFrom="paragraph">
                <wp:posOffset>-149225</wp:posOffset>
              </wp:positionV>
              <wp:extent cx="3876675" cy="942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942975"/>
                      </a:xfrm>
                      <a:prstGeom prst="rect">
                        <a:avLst/>
                      </a:prstGeom>
                      <a:noFill/>
                      <a:ln w="9525">
                        <a:noFill/>
                        <a:miter lim="800000"/>
                        <a:headEnd/>
                        <a:tailEnd/>
                      </a:ln>
                    </wps:spPr>
                    <wps:txbx>
                      <w:txbxContent>
                        <w:p w14:paraId="10A4755A" w14:textId="77777777" w:rsidR="006E6CEE" w:rsidRPr="006E6CEE" w:rsidRDefault="006E6CEE" w:rsidP="006E6CEE">
                          <w:pPr>
                            <w:spacing w:after="0" w:line="216" w:lineRule="auto"/>
                            <w:rPr>
                              <w:rFonts w:ascii="Segoe UI" w:hAnsi="Segoe UI" w:cs="Segoe UI"/>
                              <w:b/>
                              <w:color w:val="FFFFFF" w:themeColor="background1"/>
                              <w:sz w:val="32"/>
                              <w:szCs w:val="40"/>
                            </w:rPr>
                          </w:pPr>
                          <w:r w:rsidRPr="006E6CEE">
                            <w:rPr>
                              <w:rFonts w:ascii="Segoe UI" w:hAnsi="Segoe UI" w:cs="Segoe UI"/>
                              <w:b/>
                              <w:color w:val="FFFFFF" w:themeColor="background1"/>
                              <w:sz w:val="32"/>
                              <w:szCs w:val="40"/>
                            </w:rPr>
                            <w:t>Case Study:</w:t>
                          </w:r>
                        </w:p>
                        <w:p w14:paraId="1036BBAA" w14:textId="77777777" w:rsidR="006E6CEE" w:rsidRPr="006E6CEE" w:rsidRDefault="006E6CEE" w:rsidP="006E6CEE">
                          <w:pPr>
                            <w:spacing w:after="0" w:line="216" w:lineRule="auto"/>
                            <w:rPr>
                              <w:rFonts w:ascii="Segoe UI" w:hAnsi="Segoe UI" w:cs="Segoe UI"/>
                              <w:b/>
                              <w:color w:val="FFFFFF" w:themeColor="background1"/>
                              <w:sz w:val="32"/>
                              <w:szCs w:val="40"/>
                            </w:rPr>
                          </w:pPr>
                          <w:r w:rsidRPr="006E6CEE">
                            <w:rPr>
                              <w:rFonts w:ascii="Segoe UI" w:hAnsi="Segoe UI" w:cs="Segoe UI"/>
                              <w:b/>
                              <w:color w:val="FFFFFF" w:themeColor="background1"/>
                              <w:sz w:val="32"/>
                              <w:szCs w:val="40"/>
                            </w:rPr>
                            <w:t>Water and Wastewater Utilities</w:t>
                          </w:r>
                        </w:p>
                        <w:p w14:paraId="20188781" w14:textId="1F4394AE" w:rsidR="00BA3573" w:rsidRPr="004C1A48" w:rsidRDefault="006E6CEE" w:rsidP="006E6CEE">
                          <w:pPr>
                            <w:spacing w:after="0" w:line="216" w:lineRule="auto"/>
                            <w:rPr>
                              <w:rFonts w:ascii="Segoe UI" w:hAnsi="Segoe UI" w:cs="Segoe UI"/>
                              <w:b/>
                              <w:color w:val="FFFFFF" w:themeColor="background1"/>
                              <w:sz w:val="32"/>
                              <w:szCs w:val="40"/>
                            </w:rPr>
                          </w:pPr>
                          <w:r w:rsidRPr="006E6CEE">
                            <w:rPr>
                              <w:rFonts w:ascii="Segoe UI" w:hAnsi="Segoe UI" w:cs="Segoe UI"/>
                              <w:b/>
                              <w:color w:val="FFFFFF" w:themeColor="background1"/>
                              <w:sz w:val="32"/>
                              <w:szCs w:val="40"/>
                            </w:rPr>
                            <w:t>Planning for Resilience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BD0963B" id="_x0000_t202" coordsize="21600,21600" o:spt="202" path="m,l,21600r21600,l21600,xe">
              <v:stroke joinstyle="miter"/>
              <v:path gradientshapeok="t" o:connecttype="rect"/>
            </v:shapetype>
            <v:shape id="Text Box 2" o:spid="_x0000_s1026" type="#_x0000_t202" style="position:absolute;margin-left:-29.2pt;margin-top:-11.75pt;width:305.25pt;height:74.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" filled="f" stroked="f">
              <v:textbox>
                <w:txbxContent>
                  <w:p w14:paraId="10A4755A" w14:textId="77777777" w:rsidR="006E6CEE" w:rsidRPr="006E6CEE" w:rsidRDefault="006E6CEE" w:rsidP="006E6CEE">
                    <w:pPr>
                      <w:spacing w:after="0" w:line="216" w:lineRule="auto"/>
                      <w:rPr>
                        <w:rFonts w:ascii="Segoe UI" w:hAnsi="Segoe UI" w:cs="Segoe UI"/>
                        <w:b/>
                        <w:color w:val="FFFFFF" w:themeColor="background1"/>
                        <w:sz w:val="32"/>
                        <w:szCs w:val="40"/>
                      </w:rPr>
                    </w:pPr>
                    <w:r w:rsidRPr="006E6CEE">
                      <w:rPr>
                        <w:rFonts w:ascii="Segoe UI" w:hAnsi="Segoe UI" w:cs="Segoe UI"/>
                        <w:b/>
                        <w:color w:val="FFFFFF" w:themeColor="background1"/>
                        <w:sz w:val="32"/>
                        <w:szCs w:val="40"/>
                      </w:rPr>
                      <w:t>Case Study:</w:t>
                    </w:r>
                  </w:p>
                  <w:p w14:paraId="1036BBAA" w14:textId="77777777" w:rsidR="006E6CEE" w:rsidRPr="006E6CEE" w:rsidRDefault="006E6CEE" w:rsidP="006E6CEE">
                    <w:pPr>
                      <w:spacing w:after="0" w:line="216" w:lineRule="auto"/>
                      <w:rPr>
                        <w:rFonts w:ascii="Segoe UI" w:hAnsi="Segoe UI" w:cs="Segoe UI"/>
                        <w:b/>
                        <w:color w:val="FFFFFF" w:themeColor="background1"/>
                        <w:sz w:val="32"/>
                        <w:szCs w:val="40"/>
                      </w:rPr>
                    </w:pPr>
                    <w:r w:rsidRPr="006E6CEE">
                      <w:rPr>
                        <w:rFonts w:ascii="Segoe UI" w:hAnsi="Segoe UI" w:cs="Segoe UI"/>
                        <w:b/>
                        <w:color w:val="FFFFFF" w:themeColor="background1"/>
                        <w:sz w:val="32"/>
                        <w:szCs w:val="40"/>
                      </w:rPr>
                      <w:t>Water and Wastewater Utilities</w:t>
                    </w:r>
                  </w:p>
                  <w:p w14:paraId="20188781" w14:textId="1F4394AE" w:rsidR="00BA3573" w:rsidRPr="004C1A48" w:rsidRDefault="006E6CEE" w:rsidP="006E6CEE">
                    <w:pPr>
                      <w:spacing w:after="0" w:line="216" w:lineRule="auto"/>
                      <w:rPr>
                        <w:rFonts w:ascii="Segoe UI" w:hAnsi="Segoe UI" w:cs="Segoe UI"/>
                        <w:b/>
                        <w:color w:val="FFFFFF" w:themeColor="background1"/>
                        <w:sz w:val="32"/>
                        <w:szCs w:val="40"/>
                      </w:rPr>
                    </w:pPr>
                    <w:r w:rsidRPr="006E6CEE">
                      <w:rPr>
                        <w:rFonts w:ascii="Segoe UI" w:hAnsi="Segoe UI" w:cs="Segoe UI"/>
                        <w:b/>
                        <w:color w:val="FFFFFF" w:themeColor="background1"/>
                        <w:sz w:val="32"/>
                        <w:szCs w:val="40"/>
                      </w:rPr>
                      <w:t>Planning for Resilience</w:t>
                    </w:r>
                  </w:p>
                </w:txbxContent>
              </v:textbox>
              <w10:wrap type="square"/>
            </v:shape>
          </w:pict>
        </mc:Fallback>
      </mc:AlternateContent>
    </w:r>
    <w:r>
      <w:drawing>
        <wp:anchor distT="0" distB="0" distL="114300" distR="114300" simplePos="0" relativeHeight="251658247" behindDoc="1" locked="0" layoutInCell="1" allowOverlap="1" wp14:anchorId="078EFB74" wp14:editId="1FF6C90B">
          <wp:simplePos x="0" y="0"/>
          <wp:positionH relativeFrom="page">
            <wp:align>right</wp:align>
          </wp:positionH>
          <wp:positionV relativeFrom="page">
            <wp:align>top</wp:align>
          </wp:positionV>
          <wp:extent cx="7781544" cy="157154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_1506f-16 EPA CREAT Rprt_Top Banner_v1b.wmf"/>
                  <pic:cNvPicPr/>
                </pic:nvPicPr>
                <pic:blipFill>
                  <a:blip r:embed="rId1"/>
                  <a:stretch>
                    <a:fillRect/>
                  </a:stretch>
                </pic:blipFill>
                <pic:spPr>
                  <a:xfrm>
                    <a:off x="0" y="0"/>
                    <a:ext cx="7781544" cy="15715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A24A" w14:textId="53B8DF56" w:rsidR="00BA3573" w:rsidRDefault="00BA3573" w:rsidP="00D94E00">
    <w:pPr>
      <w:pStyle w:val="Header"/>
    </w:pPr>
    <w:r>
      <w:rPr>
        <w:caps w:val="0"/>
      </w:rPr>
      <mc:AlternateContent>
        <mc:Choice Requires="wps">
          <w:drawing>
            <wp:anchor distT="45720" distB="45720" distL="114300" distR="114300" simplePos="0" relativeHeight="251658244" behindDoc="0" locked="0" layoutInCell="1" allowOverlap="1" wp14:anchorId="682A434B" wp14:editId="27007608">
              <wp:simplePos x="0" y="0"/>
              <wp:positionH relativeFrom="column">
                <wp:posOffset>333375</wp:posOffset>
              </wp:positionH>
              <wp:positionV relativeFrom="paragraph">
                <wp:posOffset>228600</wp:posOffset>
              </wp:positionV>
              <wp:extent cx="7172325" cy="4660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466090"/>
                      </a:xfrm>
                      <a:prstGeom prst="rect">
                        <a:avLst/>
                      </a:prstGeom>
                      <a:noFill/>
                      <a:ln w="9525">
                        <a:noFill/>
                        <a:miter lim="800000"/>
                        <a:headEnd/>
                        <a:tailEnd/>
                      </a:ln>
                    </wps:spPr>
                    <wps:txbx>
                      <w:txbxContent>
                        <w:p w14:paraId="4DCD94CF" w14:textId="56B196C7" w:rsidR="00BA3573" w:rsidRPr="004C1A48" w:rsidRDefault="00BA3573" w:rsidP="004C1A48">
                          <w:pPr>
                            <w:spacing w:after="0" w:line="216" w:lineRule="auto"/>
                            <w:rPr>
                              <w:rFonts w:ascii="Segoe UI" w:hAnsi="Segoe UI" w:cs="Segoe UI"/>
                              <w:b/>
                              <w:color w:val="FFFFFF" w:themeColor="background1"/>
                              <w:sz w:val="32"/>
                              <w:szCs w:val="40"/>
                            </w:rPr>
                          </w:pPr>
                          <w:r w:rsidRPr="004C1A48">
                            <w:rPr>
                              <w:rFonts w:ascii="Segoe UI" w:hAnsi="Segoe UI" w:cs="Segoe UI"/>
                              <w:b/>
                              <w:color w:val="FFFFFF" w:themeColor="background1"/>
                              <w:sz w:val="32"/>
                              <w:szCs w:val="40"/>
                            </w:rPr>
                            <w:t xml:space="preserve">Case Study: </w:t>
                          </w:r>
                          <w:r w:rsidR="000D59EB">
                            <w:rPr>
                              <w:rFonts w:ascii="Segoe UI" w:hAnsi="Segoe UI" w:cs="Segoe UI"/>
                              <w:b/>
                              <w:color w:val="FFFFFF" w:themeColor="background1"/>
                              <w:sz w:val="32"/>
                              <w:szCs w:val="40"/>
                            </w:rPr>
                            <w:t>Water and Wastewater Utilities</w:t>
                          </w:r>
                          <w:r w:rsidRPr="004C1A48">
                            <w:rPr>
                              <w:rFonts w:ascii="Segoe UI" w:hAnsi="Segoe UI" w:cs="Segoe UI"/>
                              <w:b/>
                              <w:color w:val="FFFFFF" w:themeColor="background1"/>
                              <w:sz w:val="32"/>
                              <w:szCs w:val="40"/>
                            </w:rPr>
                            <w:t xml:space="preserve"> Planning for Resilience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82A434B" id="_x0000_t202" coordsize="21600,21600" o:spt="202" path="m,l,21600r21600,l21600,xe">
              <v:stroke joinstyle="miter"/>
              <v:path gradientshapeok="t" o:connecttype="rect"/>
            </v:shapetype>
            <v:shape id="_x0000_s1028" type="#_x0000_t202" style="position:absolute;margin-left:26.25pt;margin-top:18pt;width:564.75pt;height:36.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" filled="f" stroked="f">
              <v:textbox>
                <w:txbxContent>
                  <w:p w14:paraId="4DCD94CF" w14:textId="56B196C7" w:rsidR="00BA3573" w:rsidRPr="004C1A48" w:rsidRDefault="00BA3573" w:rsidP="004C1A48">
                    <w:pPr>
                      <w:spacing w:after="0" w:line="216" w:lineRule="auto"/>
                      <w:rPr>
                        <w:rFonts w:ascii="Segoe UI" w:hAnsi="Segoe UI" w:cs="Segoe UI"/>
                        <w:b/>
                        <w:color w:val="FFFFFF" w:themeColor="background1"/>
                        <w:sz w:val="32"/>
                        <w:szCs w:val="40"/>
                      </w:rPr>
                    </w:pPr>
                    <w:r w:rsidRPr="004C1A48">
                      <w:rPr>
                        <w:rFonts w:ascii="Segoe UI" w:hAnsi="Segoe UI" w:cs="Segoe UI"/>
                        <w:b/>
                        <w:color w:val="FFFFFF" w:themeColor="background1"/>
                        <w:sz w:val="32"/>
                        <w:szCs w:val="40"/>
                      </w:rPr>
                      <w:t xml:space="preserve">Case Study: </w:t>
                    </w:r>
                    <w:r w:rsidR="000D59EB">
                      <w:rPr>
                        <w:rFonts w:ascii="Segoe UI" w:hAnsi="Segoe UI" w:cs="Segoe UI"/>
                        <w:b/>
                        <w:color w:val="FFFFFF" w:themeColor="background1"/>
                        <w:sz w:val="32"/>
                        <w:szCs w:val="40"/>
                      </w:rPr>
                      <w:t>Water and Wastewater Utilities</w:t>
                    </w:r>
                    <w:r w:rsidRPr="004C1A48">
                      <w:rPr>
                        <w:rFonts w:ascii="Segoe UI" w:hAnsi="Segoe UI" w:cs="Segoe UI"/>
                        <w:b/>
                        <w:color w:val="FFFFFF" w:themeColor="background1"/>
                        <w:sz w:val="32"/>
                        <w:szCs w:val="40"/>
                      </w:rPr>
                      <w:t xml:space="preserve"> Planning for Resilience</w:t>
                    </w:r>
                  </w:p>
                </w:txbxContent>
              </v:textbox>
              <w10:wrap type="square"/>
            </v:shape>
          </w:pict>
        </mc:Fallback>
      </mc:AlternateContent>
    </w:r>
    <w:r>
      <w:rPr>
        <w:caps w:val="0"/>
      </w:rPr>
      <w:drawing>
        <wp:anchor distT="0" distB="0" distL="114300" distR="114300" simplePos="0" relativeHeight="251658241" behindDoc="1" locked="0" layoutInCell="1" allowOverlap="1" wp14:anchorId="0266D692" wp14:editId="3E424B8C">
          <wp:simplePos x="0" y="0"/>
          <wp:positionH relativeFrom="page">
            <wp:posOffset>20229</wp:posOffset>
          </wp:positionH>
          <wp:positionV relativeFrom="page">
            <wp:posOffset>0</wp:posOffset>
          </wp:positionV>
          <wp:extent cx="7777661" cy="69494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_1506f-16 EPA CREAT Report_Appendix_Header.jpg"/>
                  <pic:cNvPicPr/>
                </pic:nvPicPr>
                <pic:blipFill>
                  <a:blip r:embed="rId1"/>
                  <a:stretch>
                    <a:fillRect/>
                  </a:stretch>
                </pic:blipFill>
                <pic:spPr>
                  <a:xfrm>
                    <a:off x="0" y="0"/>
                    <a:ext cx="7777661" cy="694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0C84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123E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F0D0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A067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D8FF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AE25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7AC4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106D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37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2EB7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95F5D"/>
    <w:multiLevelType w:val="hybridMultilevel"/>
    <w:tmpl w:val="E77AFA02"/>
    <w:lvl w:ilvl="0" w:tplc="A7645AE0">
      <w:start w:val="1"/>
      <w:numFmt w:val="lowerRoman"/>
      <w:pStyle w:val="Bullet3Numbered"/>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9E4C7E"/>
    <w:multiLevelType w:val="hybridMultilevel"/>
    <w:tmpl w:val="394A4E18"/>
    <w:lvl w:ilvl="0" w:tplc="63F66DE4">
      <w:start w:val="1"/>
      <w:numFmt w:val="bullet"/>
      <w:pStyle w:val="Bullet2"/>
      <w:lvlText w:val="–"/>
      <w:lvlJc w:val="left"/>
      <w:pPr>
        <w:ind w:left="792" w:hanging="360"/>
      </w:pPr>
      <w:rPr>
        <w:rFonts w:ascii="Arial" w:hAnsi="Aria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0953BB2"/>
    <w:multiLevelType w:val="hybridMultilevel"/>
    <w:tmpl w:val="CC2A269C"/>
    <w:lvl w:ilvl="0" w:tplc="3A5087B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5E98"/>
    <w:multiLevelType w:val="hybridMultilevel"/>
    <w:tmpl w:val="559CC7A4"/>
    <w:lvl w:ilvl="0" w:tplc="A9B07778">
      <w:start w:val="1"/>
      <w:numFmt w:val="bullet"/>
      <w:lvlText w:val=""/>
      <w:lvlJc w:val="left"/>
      <w:pPr>
        <w:ind w:left="720" w:hanging="360"/>
      </w:pPr>
      <w:rPr>
        <w:rFonts w:ascii="Symbol" w:hAnsi="Symbol" w:hint="default"/>
        <w:color w:val="6D6E7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909BE"/>
    <w:multiLevelType w:val="hybridMultilevel"/>
    <w:tmpl w:val="6792D088"/>
    <w:lvl w:ilvl="0" w:tplc="A1F6F9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D42B0"/>
    <w:multiLevelType w:val="hybridMultilevel"/>
    <w:tmpl w:val="918880DE"/>
    <w:lvl w:ilvl="0" w:tplc="29C82816">
      <w:start w:val="1"/>
      <w:numFmt w:val="lowerLetter"/>
      <w:pStyle w:val="Bullet2Numbered"/>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EE24D9C"/>
    <w:multiLevelType w:val="hybridMultilevel"/>
    <w:tmpl w:val="1D8498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ABC0D7A"/>
    <w:multiLevelType w:val="hybridMultilevel"/>
    <w:tmpl w:val="8898A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8A684E"/>
    <w:multiLevelType w:val="hybridMultilevel"/>
    <w:tmpl w:val="0414CE98"/>
    <w:lvl w:ilvl="0" w:tplc="4A8AFB08">
      <w:start w:val="1"/>
      <w:numFmt w:val="bullet"/>
      <w:pStyle w:val="table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66324"/>
    <w:multiLevelType w:val="hybridMultilevel"/>
    <w:tmpl w:val="839EB53A"/>
    <w:lvl w:ilvl="0" w:tplc="2A86D964">
      <w:start w:val="1"/>
      <w:numFmt w:val="decimal"/>
      <w:pStyle w:val="Bullet1Numbered"/>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10F2C"/>
    <w:multiLevelType w:val="hybridMultilevel"/>
    <w:tmpl w:val="0A966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76307"/>
    <w:multiLevelType w:val="hybridMultilevel"/>
    <w:tmpl w:val="266EBDF2"/>
    <w:lvl w:ilvl="0" w:tplc="4B4E5F44">
      <w:start w:val="2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5"/>
  </w:num>
  <w:num w:numId="16">
    <w:abstractNumId w:val="10"/>
  </w:num>
  <w:num w:numId="17">
    <w:abstractNumId w:val="16"/>
  </w:num>
  <w:num w:numId="18">
    <w:abstractNumId w:val="13"/>
  </w:num>
  <w:num w:numId="19">
    <w:abstractNumId w:val="17"/>
  </w:num>
  <w:num w:numId="20">
    <w:abstractNumId w:val="14"/>
  </w:num>
  <w:num w:numId="21">
    <w:abstractNumId w:val="21"/>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NLIwMDM2NbcwMDVX0lEKTi0uzszPAykwtKgFAC8UqdYtAAAA"/>
  </w:docVars>
  <w:rsids>
    <w:rsidRoot w:val="00D335EE"/>
    <w:rsid w:val="0000055D"/>
    <w:rsid w:val="000005DE"/>
    <w:rsid w:val="00000CF8"/>
    <w:rsid w:val="00002450"/>
    <w:rsid w:val="00003C88"/>
    <w:rsid w:val="00003F4A"/>
    <w:rsid w:val="00005E1B"/>
    <w:rsid w:val="00005F1B"/>
    <w:rsid w:val="00006B29"/>
    <w:rsid w:val="00007184"/>
    <w:rsid w:val="000147B9"/>
    <w:rsid w:val="000152EA"/>
    <w:rsid w:val="00017A3D"/>
    <w:rsid w:val="00020437"/>
    <w:rsid w:val="00020B84"/>
    <w:rsid w:val="00021D82"/>
    <w:rsid w:val="0002330F"/>
    <w:rsid w:val="00023A7C"/>
    <w:rsid w:val="00023C62"/>
    <w:rsid w:val="00024922"/>
    <w:rsid w:val="00024FF2"/>
    <w:rsid w:val="00025D8B"/>
    <w:rsid w:val="00025EDC"/>
    <w:rsid w:val="000267CF"/>
    <w:rsid w:val="000270C1"/>
    <w:rsid w:val="00031B91"/>
    <w:rsid w:val="00032185"/>
    <w:rsid w:val="00032C54"/>
    <w:rsid w:val="000336C3"/>
    <w:rsid w:val="00033C95"/>
    <w:rsid w:val="00034846"/>
    <w:rsid w:val="00035B36"/>
    <w:rsid w:val="000364A6"/>
    <w:rsid w:val="000371F9"/>
    <w:rsid w:val="000375BB"/>
    <w:rsid w:val="00040786"/>
    <w:rsid w:val="000433CA"/>
    <w:rsid w:val="00043F1A"/>
    <w:rsid w:val="00045236"/>
    <w:rsid w:val="000458F4"/>
    <w:rsid w:val="000459C2"/>
    <w:rsid w:val="00047D09"/>
    <w:rsid w:val="00047F21"/>
    <w:rsid w:val="00050824"/>
    <w:rsid w:val="00050C62"/>
    <w:rsid w:val="000516C7"/>
    <w:rsid w:val="00052054"/>
    <w:rsid w:val="00052A25"/>
    <w:rsid w:val="00052E53"/>
    <w:rsid w:val="00054787"/>
    <w:rsid w:val="00054F94"/>
    <w:rsid w:val="00055CB0"/>
    <w:rsid w:val="00055D8D"/>
    <w:rsid w:val="00056343"/>
    <w:rsid w:val="000569CB"/>
    <w:rsid w:val="00056F8D"/>
    <w:rsid w:val="00057060"/>
    <w:rsid w:val="0005706B"/>
    <w:rsid w:val="00060183"/>
    <w:rsid w:val="0006078A"/>
    <w:rsid w:val="000614DF"/>
    <w:rsid w:val="000628FE"/>
    <w:rsid w:val="00062A8D"/>
    <w:rsid w:val="000633FC"/>
    <w:rsid w:val="00063680"/>
    <w:rsid w:val="00063B48"/>
    <w:rsid w:val="00064783"/>
    <w:rsid w:val="00065671"/>
    <w:rsid w:val="00065BAC"/>
    <w:rsid w:val="000660D8"/>
    <w:rsid w:val="000673F8"/>
    <w:rsid w:val="00067D43"/>
    <w:rsid w:val="000711D6"/>
    <w:rsid w:val="00071AAC"/>
    <w:rsid w:val="00071E3B"/>
    <w:rsid w:val="00072673"/>
    <w:rsid w:val="00072B00"/>
    <w:rsid w:val="00072EB6"/>
    <w:rsid w:val="00075C5A"/>
    <w:rsid w:val="0007732F"/>
    <w:rsid w:val="000777B1"/>
    <w:rsid w:val="000830E0"/>
    <w:rsid w:val="0008356D"/>
    <w:rsid w:val="000845DE"/>
    <w:rsid w:val="00087A1F"/>
    <w:rsid w:val="000913D6"/>
    <w:rsid w:val="00091D97"/>
    <w:rsid w:val="000922BE"/>
    <w:rsid w:val="00092F54"/>
    <w:rsid w:val="00094482"/>
    <w:rsid w:val="00095C26"/>
    <w:rsid w:val="0009748C"/>
    <w:rsid w:val="000A018E"/>
    <w:rsid w:val="000A01BD"/>
    <w:rsid w:val="000A1091"/>
    <w:rsid w:val="000A32E2"/>
    <w:rsid w:val="000A3FA8"/>
    <w:rsid w:val="000A4F79"/>
    <w:rsid w:val="000A62BC"/>
    <w:rsid w:val="000A7712"/>
    <w:rsid w:val="000A78A4"/>
    <w:rsid w:val="000A7B99"/>
    <w:rsid w:val="000A7BF6"/>
    <w:rsid w:val="000A7D0E"/>
    <w:rsid w:val="000B1189"/>
    <w:rsid w:val="000B14EA"/>
    <w:rsid w:val="000B1939"/>
    <w:rsid w:val="000B325E"/>
    <w:rsid w:val="000B34A6"/>
    <w:rsid w:val="000B4075"/>
    <w:rsid w:val="000B44AD"/>
    <w:rsid w:val="000B48F3"/>
    <w:rsid w:val="000B552A"/>
    <w:rsid w:val="000B56EA"/>
    <w:rsid w:val="000B6BE4"/>
    <w:rsid w:val="000B6E7D"/>
    <w:rsid w:val="000B7B69"/>
    <w:rsid w:val="000B7DEE"/>
    <w:rsid w:val="000C0953"/>
    <w:rsid w:val="000C11EE"/>
    <w:rsid w:val="000C20C4"/>
    <w:rsid w:val="000C298D"/>
    <w:rsid w:val="000C2AF5"/>
    <w:rsid w:val="000C318E"/>
    <w:rsid w:val="000C32D1"/>
    <w:rsid w:val="000C4011"/>
    <w:rsid w:val="000C42BA"/>
    <w:rsid w:val="000C48D3"/>
    <w:rsid w:val="000C4FFC"/>
    <w:rsid w:val="000C5CDA"/>
    <w:rsid w:val="000C700A"/>
    <w:rsid w:val="000D17A0"/>
    <w:rsid w:val="000D3147"/>
    <w:rsid w:val="000D3AD2"/>
    <w:rsid w:val="000D3DAE"/>
    <w:rsid w:val="000D43D0"/>
    <w:rsid w:val="000D4712"/>
    <w:rsid w:val="000D51D2"/>
    <w:rsid w:val="000D59EB"/>
    <w:rsid w:val="000D63FE"/>
    <w:rsid w:val="000D6759"/>
    <w:rsid w:val="000D78F8"/>
    <w:rsid w:val="000D7CAF"/>
    <w:rsid w:val="000E0166"/>
    <w:rsid w:val="000E0182"/>
    <w:rsid w:val="000E08C8"/>
    <w:rsid w:val="000E363E"/>
    <w:rsid w:val="000E39FB"/>
    <w:rsid w:val="000E3BB2"/>
    <w:rsid w:val="000E6FFE"/>
    <w:rsid w:val="000E7C1B"/>
    <w:rsid w:val="000F041E"/>
    <w:rsid w:val="000F1D5A"/>
    <w:rsid w:val="000F1EAE"/>
    <w:rsid w:val="000F34D5"/>
    <w:rsid w:val="000F5B1E"/>
    <w:rsid w:val="000F77A4"/>
    <w:rsid w:val="000F79B8"/>
    <w:rsid w:val="000F7A01"/>
    <w:rsid w:val="000F7F7B"/>
    <w:rsid w:val="001008E3"/>
    <w:rsid w:val="00100A4F"/>
    <w:rsid w:val="00102566"/>
    <w:rsid w:val="00102BA2"/>
    <w:rsid w:val="00104328"/>
    <w:rsid w:val="00110773"/>
    <w:rsid w:val="001113AE"/>
    <w:rsid w:val="0011178E"/>
    <w:rsid w:val="00111AB8"/>
    <w:rsid w:val="0011277D"/>
    <w:rsid w:val="00112E20"/>
    <w:rsid w:val="00113500"/>
    <w:rsid w:val="001146A2"/>
    <w:rsid w:val="0011474A"/>
    <w:rsid w:val="00115013"/>
    <w:rsid w:val="0011568B"/>
    <w:rsid w:val="00116CA9"/>
    <w:rsid w:val="00117166"/>
    <w:rsid w:val="00117BB6"/>
    <w:rsid w:val="00121618"/>
    <w:rsid w:val="00122103"/>
    <w:rsid w:val="00122F3A"/>
    <w:rsid w:val="00123447"/>
    <w:rsid w:val="00123F4E"/>
    <w:rsid w:val="001248B4"/>
    <w:rsid w:val="001266F9"/>
    <w:rsid w:val="001267AB"/>
    <w:rsid w:val="00126D34"/>
    <w:rsid w:val="00127457"/>
    <w:rsid w:val="001279CC"/>
    <w:rsid w:val="00127AB8"/>
    <w:rsid w:val="00127C39"/>
    <w:rsid w:val="00127DD7"/>
    <w:rsid w:val="00127F5A"/>
    <w:rsid w:val="00130F4E"/>
    <w:rsid w:val="001325CC"/>
    <w:rsid w:val="00132F80"/>
    <w:rsid w:val="00133EDC"/>
    <w:rsid w:val="001344EC"/>
    <w:rsid w:val="00135B26"/>
    <w:rsid w:val="00135ED9"/>
    <w:rsid w:val="001430D7"/>
    <w:rsid w:val="001447B9"/>
    <w:rsid w:val="00144F13"/>
    <w:rsid w:val="0014569D"/>
    <w:rsid w:val="00146C4D"/>
    <w:rsid w:val="001507A7"/>
    <w:rsid w:val="00150CFF"/>
    <w:rsid w:val="0015104C"/>
    <w:rsid w:val="001517DE"/>
    <w:rsid w:val="00151CDC"/>
    <w:rsid w:val="001537B2"/>
    <w:rsid w:val="001543A6"/>
    <w:rsid w:val="0015485D"/>
    <w:rsid w:val="00155F82"/>
    <w:rsid w:val="001563B4"/>
    <w:rsid w:val="00156780"/>
    <w:rsid w:val="001577CE"/>
    <w:rsid w:val="0016052F"/>
    <w:rsid w:val="00160BFF"/>
    <w:rsid w:val="00161295"/>
    <w:rsid w:val="001612F8"/>
    <w:rsid w:val="001616F0"/>
    <w:rsid w:val="00162B7C"/>
    <w:rsid w:val="00163472"/>
    <w:rsid w:val="001635A5"/>
    <w:rsid w:val="001636E5"/>
    <w:rsid w:val="00163965"/>
    <w:rsid w:val="001643DE"/>
    <w:rsid w:val="0016478D"/>
    <w:rsid w:val="00164805"/>
    <w:rsid w:val="00166B79"/>
    <w:rsid w:val="001673E0"/>
    <w:rsid w:val="0016782C"/>
    <w:rsid w:val="00170E13"/>
    <w:rsid w:val="00171397"/>
    <w:rsid w:val="001721F8"/>
    <w:rsid w:val="001767AB"/>
    <w:rsid w:val="00176805"/>
    <w:rsid w:val="00180A6E"/>
    <w:rsid w:val="00181255"/>
    <w:rsid w:val="00182325"/>
    <w:rsid w:val="00187086"/>
    <w:rsid w:val="001900F7"/>
    <w:rsid w:val="0019010D"/>
    <w:rsid w:val="00191A8B"/>
    <w:rsid w:val="001926C0"/>
    <w:rsid w:val="00193C76"/>
    <w:rsid w:val="0019470A"/>
    <w:rsid w:val="00194925"/>
    <w:rsid w:val="00194D0F"/>
    <w:rsid w:val="001952EF"/>
    <w:rsid w:val="001953B7"/>
    <w:rsid w:val="0019694B"/>
    <w:rsid w:val="0019748F"/>
    <w:rsid w:val="001976AC"/>
    <w:rsid w:val="001A02C7"/>
    <w:rsid w:val="001A05AA"/>
    <w:rsid w:val="001A0621"/>
    <w:rsid w:val="001A1571"/>
    <w:rsid w:val="001A1AA3"/>
    <w:rsid w:val="001A23B1"/>
    <w:rsid w:val="001A4536"/>
    <w:rsid w:val="001A6120"/>
    <w:rsid w:val="001A7A65"/>
    <w:rsid w:val="001A7AD7"/>
    <w:rsid w:val="001A7EBE"/>
    <w:rsid w:val="001A7F32"/>
    <w:rsid w:val="001B0BBA"/>
    <w:rsid w:val="001B11E9"/>
    <w:rsid w:val="001B3253"/>
    <w:rsid w:val="001B3F7B"/>
    <w:rsid w:val="001B453E"/>
    <w:rsid w:val="001B5F8A"/>
    <w:rsid w:val="001B5FD9"/>
    <w:rsid w:val="001B724E"/>
    <w:rsid w:val="001B7E6C"/>
    <w:rsid w:val="001C08E8"/>
    <w:rsid w:val="001C0FE9"/>
    <w:rsid w:val="001C14AF"/>
    <w:rsid w:val="001C30E2"/>
    <w:rsid w:val="001C4F7E"/>
    <w:rsid w:val="001C5002"/>
    <w:rsid w:val="001C573D"/>
    <w:rsid w:val="001C75EC"/>
    <w:rsid w:val="001C7D70"/>
    <w:rsid w:val="001D08D7"/>
    <w:rsid w:val="001D13AC"/>
    <w:rsid w:val="001D1606"/>
    <w:rsid w:val="001D171E"/>
    <w:rsid w:val="001D1F22"/>
    <w:rsid w:val="001D21F0"/>
    <w:rsid w:val="001D23E9"/>
    <w:rsid w:val="001D2D9D"/>
    <w:rsid w:val="001D458D"/>
    <w:rsid w:val="001D4B95"/>
    <w:rsid w:val="001D5E5F"/>
    <w:rsid w:val="001D5ED7"/>
    <w:rsid w:val="001E0CBB"/>
    <w:rsid w:val="001E1868"/>
    <w:rsid w:val="001E2734"/>
    <w:rsid w:val="001E2D19"/>
    <w:rsid w:val="001E3598"/>
    <w:rsid w:val="001E3E38"/>
    <w:rsid w:val="001E3F4E"/>
    <w:rsid w:val="001E4306"/>
    <w:rsid w:val="001E445E"/>
    <w:rsid w:val="001E461B"/>
    <w:rsid w:val="001E4853"/>
    <w:rsid w:val="001E530D"/>
    <w:rsid w:val="001E5317"/>
    <w:rsid w:val="001E53D3"/>
    <w:rsid w:val="001E5620"/>
    <w:rsid w:val="001E569A"/>
    <w:rsid w:val="001E5A53"/>
    <w:rsid w:val="001E671C"/>
    <w:rsid w:val="001E7B5F"/>
    <w:rsid w:val="001F0311"/>
    <w:rsid w:val="001F0E32"/>
    <w:rsid w:val="001F148E"/>
    <w:rsid w:val="001F1D8D"/>
    <w:rsid w:val="001F1DD0"/>
    <w:rsid w:val="001F283D"/>
    <w:rsid w:val="001F36BA"/>
    <w:rsid w:val="001F3767"/>
    <w:rsid w:val="001F4EDE"/>
    <w:rsid w:val="001F55AA"/>
    <w:rsid w:val="001F70F1"/>
    <w:rsid w:val="001F72EF"/>
    <w:rsid w:val="001F771F"/>
    <w:rsid w:val="002002E6"/>
    <w:rsid w:val="0020211F"/>
    <w:rsid w:val="00203C70"/>
    <w:rsid w:val="0020458D"/>
    <w:rsid w:val="00205DA5"/>
    <w:rsid w:val="0020679B"/>
    <w:rsid w:val="00207B61"/>
    <w:rsid w:val="00211634"/>
    <w:rsid w:val="00211924"/>
    <w:rsid w:val="00211E11"/>
    <w:rsid w:val="00211EC3"/>
    <w:rsid w:val="00211F04"/>
    <w:rsid w:val="002124C9"/>
    <w:rsid w:val="002136F9"/>
    <w:rsid w:val="00214648"/>
    <w:rsid w:val="002162EC"/>
    <w:rsid w:val="00216431"/>
    <w:rsid w:val="002168AA"/>
    <w:rsid w:val="00217219"/>
    <w:rsid w:val="00217FE6"/>
    <w:rsid w:val="0022043D"/>
    <w:rsid w:val="00220DB7"/>
    <w:rsid w:val="00221692"/>
    <w:rsid w:val="00221D6A"/>
    <w:rsid w:val="00222483"/>
    <w:rsid w:val="00222657"/>
    <w:rsid w:val="002228DB"/>
    <w:rsid w:val="00222A42"/>
    <w:rsid w:val="00224128"/>
    <w:rsid w:val="0022486D"/>
    <w:rsid w:val="0022553F"/>
    <w:rsid w:val="00225B28"/>
    <w:rsid w:val="00225CE3"/>
    <w:rsid w:val="00226E7B"/>
    <w:rsid w:val="002271C7"/>
    <w:rsid w:val="00227C6A"/>
    <w:rsid w:val="00230B25"/>
    <w:rsid w:val="00230BF5"/>
    <w:rsid w:val="00230CA6"/>
    <w:rsid w:val="00230EAE"/>
    <w:rsid w:val="002318EC"/>
    <w:rsid w:val="00232A91"/>
    <w:rsid w:val="00232B0A"/>
    <w:rsid w:val="002338C5"/>
    <w:rsid w:val="00233D9F"/>
    <w:rsid w:val="00235022"/>
    <w:rsid w:val="00235880"/>
    <w:rsid w:val="00237AA3"/>
    <w:rsid w:val="002412AC"/>
    <w:rsid w:val="002431E4"/>
    <w:rsid w:val="00243C0F"/>
    <w:rsid w:val="00244949"/>
    <w:rsid w:val="00244D30"/>
    <w:rsid w:val="00244EF6"/>
    <w:rsid w:val="00245195"/>
    <w:rsid w:val="00247D1F"/>
    <w:rsid w:val="00250DFD"/>
    <w:rsid w:val="002510DD"/>
    <w:rsid w:val="002516A4"/>
    <w:rsid w:val="002533BC"/>
    <w:rsid w:val="00253565"/>
    <w:rsid w:val="002535C9"/>
    <w:rsid w:val="002540B7"/>
    <w:rsid w:val="002548C4"/>
    <w:rsid w:val="00255258"/>
    <w:rsid w:val="002552FF"/>
    <w:rsid w:val="00255786"/>
    <w:rsid w:val="002559EF"/>
    <w:rsid w:val="002560F9"/>
    <w:rsid w:val="00261960"/>
    <w:rsid w:val="002634DB"/>
    <w:rsid w:val="0026364A"/>
    <w:rsid w:val="00263F32"/>
    <w:rsid w:val="00264D17"/>
    <w:rsid w:val="00267086"/>
    <w:rsid w:val="0026759D"/>
    <w:rsid w:val="00267AED"/>
    <w:rsid w:val="002706C1"/>
    <w:rsid w:val="002710D7"/>
    <w:rsid w:val="00271F99"/>
    <w:rsid w:val="00271FAC"/>
    <w:rsid w:val="0027246E"/>
    <w:rsid w:val="0027486C"/>
    <w:rsid w:val="002751BA"/>
    <w:rsid w:val="00276169"/>
    <w:rsid w:val="00276AFB"/>
    <w:rsid w:val="00277A94"/>
    <w:rsid w:val="00280132"/>
    <w:rsid w:val="00280489"/>
    <w:rsid w:val="00283BEB"/>
    <w:rsid w:val="00283FF7"/>
    <w:rsid w:val="00284FCD"/>
    <w:rsid w:val="00286A0D"/>
    <w:rsid w:val="00290203"/>
    <w:rsid w:val="0029242C"/>
    <w:rsid w:val="002934E5"/>
    <w:rsid w:val="002937C1"/>
    <w:rsid w:val="00294028"/>
    <w:rsid w:val="00294A1D"/>
    <w:rsid w:val="00294CBF"/>
    <w:rsid w:val="0029515D"/>
    <w:rsid w:val="00295899"/>
    <w:rsid w:val="002962FF"/>
    <w:rsid w:val="00296365"/>
    <w:rsid w:val="002965BB"/>
    <w:rsid w:val="00296C51"/>
    <w:rsid w:val="002A0E51"/>
    <w:rsid w:val="002A1192"/>
    <w:rsid w:val="002A1C8B"/>
    <w:rsid w:val="002A200F"/>
    <w:rsid w:val="002A2B73"/>
    <w:rsid w:val="002A3DCA"/>
    <w:rsid w:val="002A4A50"/>
    <w:rsid w:val="002A57AD"/>
    <w:rsid w:val="002A6F53"/>
    <w:rsid w:val="002A7388"/>
    <w:rsid w:val="002B134B"/>
    <w:rsid w:val="002B1B6B"/>
    <w:rsid w:val="002B1C93"/>
    <w:rsid w:val="002B22E9"/>
    <w:rsid w:val="002B2AEA"/>
    <w:rsid w:val="002B3687"/>
    <w:rsid w:val="002B3B77"/>
    <w:rsid w:val="002B4A9B"/>
    <w:rsid w:val="002B5844"/>
    <w:rsid w:val="002B6B96"/>
    <w:rsid w:val="002B753E"/>
    <w:rsid w:val="002C10C1"/>
    <w:rsid w:val="002C2187"/>
    <w:rsid w:val="002C4B11"/>
    <w:rsid w:val="002C5D96"/>
    <w:rsid w:val="002C683C"/>
    <w:rsid w:val="002C6D78"/>
    <w:rsid w:val="002D0C68"/>
    <w:rsid w:val="002D177A"/>
    <w:rsid w:val="002D3DB5"/>
    <w:rsid w:val="002D43AA"/>
    <w:rsid w:val="002D4B1F"/>
    <w:rsid w:val="002D5995"/>
    <w:rsid w:val="002D702F"/>
    <w:rsid w:val="002D7F46"/>
    <w:rsid w:val="002E003B"/>
    <w:rsid w:val="002E0448"/>
    <w:rsid w:val="002E15D5"/>
    <w:rsid w:val="002E1FF7"/>
    <w:rsid w:val="002E2797"/>
    <w:rsid w:val="002E2890"/>
    <w:rsid w:val="002E341D"/>
    <w:rsid w:val="002E34FA"/>
    <w:rsid w:val="002E38F5"/>
    <w:rsid w:val="002E42A1"/>
    <w:rsid w:val="002E4382"/>
    <w:rsid w:val="002E4E5C"/>
    <w:rsid w:val="002E5360"/>
    <w:rsid w:val="002E5A33"/>
    <w:rsid w:val="002E5A66"/>
    <w:rsid w:val="002E5EA1"/>
    <w:rsid w:val="002E630D"/>
    <w:rsid w:val="002E6F0A"/>
    <w:rsid w:val="002F3031"/>
    <w:rsid w:val="002F5AE2"/>
    <w:rsid w:val="002F67D3"/>
    <w:rsid w:val="002F6A9B"/>
    <w:rsid w:val="002F6E1B"/>
    <w:rsid w:val="00301551"/>
    <w:rsid w:val="00301654"/>
    <w:rsid w:val="00302AF6"/>
    <w:rsid w:val="00303A8E"/>
    <w:rsid w:val="00303C42"/>
    <w:rsid w:val="00304E2A"/>
    <w:rsid w:val="00306127"/>
    <w:rsid w:val="003065D8"/>
    <w:rsid w:val="00307531"/>
    <w:rsid w:val="00307E67"/>
    <w:rsid w:val="00307EA9"/>
    <w:rsid w:val="00310601"/>
    <w:rsid w:val="0031070A"/>
    <w:rsid w:val="003109DD"/>
    <w:rsid w:val="003110A3"/>
    <w:rsid w:val="0031142E"/>
    <w:rsid w:val="003119C1"/>
    <w:rsid w:val="00311B44"/>
    <w:rsid w:val="00312DD7"/>
    <w:rsid w:val="00313883"/>
    <w:rsid w:val="0031456A"/>
    <w:rsid w:val="00314F38"/>
    <w:rsid w:val="00315683"/>
    <w:rsid w:val="00315D9E"/>
    <w:rsid w:val="003162DA"/>
    <w:rsid w:val="003166FA"/>
    <w:rsid w:val="00316CF6"/>
    <w:rsid w:val="00316FC2"/>
    <w:rsid w:val="0031732B"/>
    <w:rsid w:val="00317B30"/>
    <w:rsid w:val="003208AD"/>
    <w:rsid w:val="003222A9"/>
    <w:rsid w:val="00322E21"/>
    <w:rsid w:val="00323706"/>
    <w:rsid w:val="003237C1"/>
    <w:rsid w:val="003238F4"/>
    <w:rsid w:val="00324CB0"/>
    <w:rsid w:val="00325A7C"/>
    <w:rsid w:val="00325F88"/>
    <w:rsid w:val="003266E1"/>
    <w:rsid w:val="00326817"/>
    <w:rsid w:val="003268CD"/>
    <w:rsid w:val="0032732E"/>
    <w:rsid w:val="003275BF"/>
    <w:rsid w:val="003275C5"/>
    <w:rsid w:val="003317B4"/>
    <w:rsid w:val="003332D2"/>
    <w:rsid w:val="00334204"/>
    <w:rsid w:val="00334533"/>
    <w:rsid w:val="00334B87"/>
    <w:rsid w:val="00334C3D"/>
    <w:rsid w:val="003372A4"/>
    <w:rsid w:val="0033785E"/>
    <w:rsid w:val="00340086"/>
    <w:rsid w:val="003405D7"/>
    <w:rsid w:val="00340FE1"/>
    <w:rsid w:val="0034111D"/>
    <w:rsid w:val="00342580"/>
    <w:rsid w:val="00343537"/>
    <w:rsid w:val="00343899"/>
    <w:rsid w:val="00345A08"/>
    <w:rsid w:val="00347859"/>
    <w:rsid w:val="00350533"/>
    <w:rsid w:val="0035067C"/>
    <w:rsid w:val="003512D3"/>
    <w:rsid w:val="00351345"/>
    <w:rsid w:val="0035139A"/>
    <w:rsid w:val="003513F3"/>
    <w:rsid w:val="003522CF"/>
    <w:rsid w:val="003528F9"/>
    <w:rsid w:val="00352D52"/>
    <w:rsid w:val="00354F18"/>
    <w:rsid w:val="00356AFC"/>
    <w:rsid w:val="003572D8"/>
    <w:rsid w:val="003574AE"/>
    <w:rsid w:val="0036056E"/>
    <w:rsid w:val="00360659"/>
    <w:rsid w:val="00360C09"/>
    <w:rsid w:val="00360C4F"/>
    <w:rsid w:val="00362187"/>
    <w:rsid w:val="00362B68"/>
    <w:rsid w:val="003636A9"/>
    <w:rsid w:val="00363785"/>
    <w:rsid w:val="00363921"/>
    <w:rsid w:val="00363DF1"/>
    <w:rsid w:val="00363E2E"/>
    <w:rsid w:val="00364536"/>
    <w:rsid w:val="00365473"/>
    <w:rsid w:val="00367E6C"/>
    <w:rsid w:val="0037094C"/>
    <w:rsid w:val="00371BC4"/>
    <w:rsid w:val="00371D06"/>
    <w:rsid w:val="003725F5"/>
    <w:rsid w:val="00372A30"/>
    <w:rsid w:val="00372A57"/>
    <w:rsid w:val="00372A58"/>
    <w:rsid w:val="003731FD"/>
    <w:rsid w:val="00373272"/>
    <w:rsid w:val="00374657"/>
    <w:rsid w:val="003748DD"/>
    <w:rsid w:val="00377E4F"/>
    <w:rsid w:val="00381943"/>
    <w:rsid w:val="00383116"/>
    <w:rsid w:val="003834D9"/>
    <w:rsid w:val="003839D4"/>
    <w:rsid w:val="00383B7C"/>
    <w:rsid w:val="00383CAC"/>
    <w:rsid w:val="003841F1"/>
    <w:rsid w:val="003848DE"/>
    <w:rsid w:val="00384EE5"/>
    <w:rsid w:val="0038520D"/>
    <w:rsid w:val="00386188"/>
    <w:rsid w:val="00387FD9"/>
    <w:rsid w:val="0039054B"/>
    <w:rsid w:val="003910F0"/>
    <w:rsid w:val="00391B11"/>
    <w:rsid w:val="00392B58"/>
    <w:rsid w:val="0039301F"/>
    <w:rsid w:val="00394949"/>
    <w:rsid w:val="00395953"/>
    <w:rsid w:val="0039633B"/>
    <w:rsid w:val="003969A4"/>
    <w:rsid w:val="00396C98"/>
    <w:rsid w:val="00397BD7"/>
    <w:rsid w:val="003A141F"/>
    <w:rsid w:val="003A15DC"/>
    <w:rsid w:val="003A171C"/>
    <w:rsid w:val="003A3FD5"/>
    <w:rsid w:val="003A4347"/>
    <w:rsid w:val="003A4B41"/>
    <w:rsid w:val="003A576C"/>
    <w:rsid w:val="003A5EDF"/>
    <w:rsid w:val="003A6052"/>
    <w:rsid w:val="003A656D"/>
    <w:rsid w:val="003A7073"/>
    <w:rsid w:val="003A7357"/>
    <w:rsid w:val="003A775F"/>
    <w:rsid w:val="003A799B"/>
    <w:rsid w:val="003B18FF"/>
    <w:rsid w:val="003B2F20"/>
    <w:rsid w:val="003B3401"/>
    <w:rsid w:val="003B3608"/>
    <w:rsid w:val="003B44C6"/>
    <w:rsid w:val="003B46E6"/>
    <w:rsid w:val="003B74CC"/>
    <w:rsid w:val="003C0BB7"/>
    <w:rsid w:val="003C0C55"/>
    <w:rsid w:val="003C16F8"/>
    <w:rsid w:val="003C17CB"/>
    <w:rsid w:val="003C33B7"/>
    <w:rsid w:val="003C40FD"/>
    <w:rsid w:val="003C50D5"/>
    <w:rsid w:val="003C6961"/>
    <w:rsid w:val="003C6AE9"/>
    <w:rsid w:val="003C787C"/>
    <w:rsid w:val="003D1E49"/>
    <w:rsid w:val="003D21E1"/>
    <w:rsid w:val="003D2499"/>
    <w:rsid w:val="003D28E8"/>
    <w:rsid w:val="003D2AC1"/>
    <w:rsid w:val="003D4A0D"/>
    <w:rsid w:val="003D5621"/>
    <w:rsid w:val="003D7BA3"/>
    <w:rsid w:val="003D7D78"/>
    <w:rsid w:val="003E0CCC"/>
    <w:rsid w:val="003E1153"/>
    <w:rsid w:val="003E2C13"/>
    <w:rsid w:val="003E331D"/>
    <w:rsid w:val="003E4197"/>
    <w:rsid w:val="003E4C53"/>
    <w:rsid w:val="003E69A5"/>
    <w:rsid w:val="003E6C5B"/>
    <w:rsid w:val="003E6F49"/>
    <w:rsid w:val="003E728B"/>
    <w:rsid w:val="003E76EB"/>
    <w:rsid w:val="003E7CE2"/>
    <w:rsid w:val="003E7EF1"/>
    <w:rsid w:val="003F1338"/>
    <w:rsid w:val="003F2EF9"/>
    <w:rsid w:val="003F5CA0"/>
    <w:rsid w:val="003F712E"/>
    <w:rsid w:val="003F79B9"/>
    <w:rsid w:val="00401623"/>
    <w:rsid w:val="00401827"/>
    <w:rsid w:val="004043F7"/>
    <w:rsid w:val="00404C90"/>
    <w:rsid w:val="0040522D"/>
    <w:rsid w:val="004054F5"/>
    <w:rsid w:val="0040663B"/>
    <w:rsid w:val="00407BB5"/>
    <w:rsid w:val="004113AE"/>
    <w:rsid w:val="0041456B"/>
    <w:rsid w:val="004147A2"/>
    <w:rsid w:val="004153FE"/>
    <w:rsid w:val="00416176"/>
    <w:rsid w:val="00416CFA"/>
    <w:rsid w:val="0041708D"/>
    <w:rsid w:val="00420F97"/>
    <w:rsid w:val="00421E52"/>
    <w:rsid w:val="00422108"/>
    <w:rsid w:val="0042210D"/>
    <w:rsid w:val="00422FFC"/>
    <w:rsid w:val="00424310"/>
    <w:rsid w:val="00424700"/>
    <w:rsid w:val="00426384"/>
    <w:rsid w:val="00427905"/>
    <w:rsid w:val="0043059F"/>
    <w:rsid w:val="0043093F"/>
    <w:rsid w:val="00431A19"/>
    <w:rsid w:val="00432DC0"/>
    <w:rsid w:val="00433275"/>
    <w:rsid w:val="00433E82"/>
    <w:rsid w:val="0043555E"/>
    <w:rsid w:val="0043604B"/>
    <w:rsid w:val="00436907"/>
    <w:rsid w:val="00436B55"/>
    <w:rsid w:val="00436DB8"/>
    <w:rsid w:val="0044029B"/>
    <w:rsid w:val="00440665"/>
    <w:rsid w:val="00441602"/>
    <w:rsid w:val="00441C1D"/>
    <w:rsid w:val="004438D7"/>
    <w:rsid w:val="00443CFC"/>
    <w:rsid w:val="00444C62"/>
    <w:rsid w:val="0044555D"/>
    <w:rsid w:val="00445A0F"/>
    <w:rsid w:val="00445EED"/>
    <w:rsid w:val="00446EE2"/>
    <w:rsid w:val="00450C08"/>
    <w:rsid w:val="00451991"/>
    <w:rsid w:val="0045400A"/>
    <w:rsid w:val="00454EC1"/>
    <w:rsid w:val="00454F7E"/>
    <w:rsid w:val="0045554C"/>
    <w:rsid w:val="004616BF"/>
    <w:rsid w:val="00461A40"/>
    <w:rsid w:val="004629A7"/>
    <w:rsid w:val="004639DA"/>
    <w:rsid w:val="00463CFE"/>
    <w:rsid w:val="004657FD"/>
    <w:rsid w:val="00466F37"/>
    <w:rsid w:val="004673EC"/>
    <w:rsid w:val="00470A92"/>
    <w:rsid w:val="004711C1"/>
    <w:rsid w:val="00471505"/>
    <w:rsid w:val="00472E58"/>
    <w:rsid w:val="00473979"/>
    <w:rsid w:val="0047417D"/>
    <w:rsid w:val="004748FE"/>
    <w:rsid w:val="004763A4"/>
    <w:rsid w:val="00477914"/>
    <w:rsid w:val="00477DFB"/>
    <w:rsid w:val="00481C51"/>
    <w:rsid w:val="004821A6"/>
    <w:rsid w:val="00483813"/>
    <w:rsid w:val="00486041"/>
    <w:rsid w:val="00486056"/>
    <w:rsid w:val="004860AD"/>
    <w:rsid w:val="004864C0"/>
    <w:rsid w:val="00490A74"/>
    <w:rsid w:val="0049130E"/>
    <w:rsid w:val="00491363"/>
    <w:rsid w:val="00491A72"/>
    <w:rsid w:val="00491B03"/>
    <w:rsid w:val="00491E8B"/>
    <w:rsid w:val="0049317E"/>
    <w:rsid w:val="00494237"/>
    <w:rsid w:val="004944AD"/>
    <w:rsid w:val="00495084"/>
    <w:rsid w:val="004956B4"/>
    <w:rsid w:val="004974F1"/>
    <w:rsid w:val="0049773C"/>
    <w:rsid w:val="00497E6B"/>
    <w:rsid w:val="004A0618"/>
    <w:rsid w:val="004A0741"/>
    <w:rsid w:val="004A0A25"/>
    <w:rsid w:val="004A0AF6"/>
    <w:rsid w:val="004A17A9"/>
    <w:rsid w:val="004A25DE"/>
    <w:rsid w:val="004A2F8A"/>
    <w:rsid w:val="004A3AA1"/>
    <w:rsid w:val="004A47F2"/>
    <w:rsid w:val="004A544F"/>
    <w:rsid w:val="004A6D69"/>
    <w:rsid w:val="004B0290"/>
    <w:rsid w:val="004B1CE3"/>
    <w:rsid w:val="004B35EE"/>
    <w:rsid w:val="004B405F"/>
    <w:rsid w:val="004B40CC"/>
    <w:rsid w:val="004B4245"/>
    <w:rsid w:val="004B474C"/>
    <w:rsid w:val="004B4D19"/>
    <w:rsid w:val="004B6760"/>
    <w:rsid w:val="004B74AD"/>
    <w:rsid w:val="004C12E9"/>
    <w:rsid w:val="004C1A48"/>
    <w:rsid w:val="004C1A7F"/>
    <w:rsid w:val="004C1B6F"/>
    <w:rsid w:val="004C2F25"/>
    <w:rsid w:val="004C4396"/>
    <w:rsid w:val="004C4713"/>
    <w:rsid w:val="004C5C39"/>
    <w:rsid w:val="004C5D29"/>
    <w:rsid w:val="004C683E"/>
    <w:rsid w:val="004C7753"/>
    <w:rsid w:val="004D0685"/>
    <w:rsid w:val="004D11EC"/>
    <w:rsid w:val="004D166F"/>
    <w:rsid w:val="004D3275"/>
    <w:rsid w:val="004D4839"/>
    <w:rsid w:val="004D4DC5"/>
    <w:rsid w:val="004D6E30"/>
    <w:rsid w:val="004D723C"/>
    <w:rsid w:val="004D79AA"/>
    <w:rsid w:val="004E000F"/>
    <w:rsid w:val="004E1249"/>
    <w:rsid w:val="004E154B"/>
    <w:rsid w:val="004E23F6"/>
    <w:rsid w:val="004E29FD"/>
    <w:rsid w:val="004E4465"/>
    <w:rsid w:val="004E51FF"/>
    <w:rsid w:val="004E535D"/>
    <w:rsid w:val="004E5AB7"/>
    <w:rsid w:val="004E6904"/>
    <w:rsid w:val="004E6B85"/>
    <w:rsid w:val="004E77CA"/>
    <w:rsid w:val="004F0B83"/>
    <w:rsid w:val="004F0F9E"/>
    <w:rsid w:val="004F2182"/>
    <w:rsid w:val="004F22B6"/>
    <w:rsid w:val="004F2FC8"/>
    <w:rsid w:val="004F307F"/>
    <w:rsid w:val="004F5777"/>
    <w:rsid w:val="004F62C4"/>
    <w:rsid w:val="004F63BE"/>
    <w:rsid w:val="004F7654"/>
    <w:rsid w:val="00500E65"/>
    <w:rsid w:val="0050137C"/>
    <w:rsid w:val="0050153C"/>
    <w:rsid w:val="0050154C"/>
    <w:rsid w:val="005015E3"/>
    <w:rsid w:val="00501615"/>
    <w:rsid w:val="00501B0A"/>
    <w:rsid w:val="00503354"/>
    <w:rsid w:val="00504191"/>
    <w:rsid w:val="005056FD"/>
    <w:rsid w:val="0051047F"/>
    <w:rsid w:val="005104A9"/>
    <w:rsid w:val="00510CC3"/>
    <w:rsid w:val="005120DC"/>
    <w:rsid w:val="00512731"/>
    <w:rsid w:val="00513A7D"/>
    <w:rsid w:val="00514620"/>
    <w:rsid w:val="005149CA"/>
    <w:rsid w:val="0051705A"/>
    <w:rsid w:val="00517394"/>
    <w:rsid w:val="005177BD"/>
    <w:rsid w:val="00517A5D"/>
    <w:rsid w:val="00520D7B"/>
    <w:rsid w:val="0052116F"/>
    <w:rsid w:val="00522065"/>
    <w:rsid w:val="00522A84"/>
    <w:rsid w:val="00522D3B"/>
    <w:rsid w:val="00524F81"/>
    <w:rsid w:val="00527375"/>
    <w:rsid w:val="00532DF7"/>
    <w:rsid w:val="0053354C"/>
    <w:rsid w:val="005346EA"/>
    <w:rsid w:val="00534BB3"/>
    <w:rsid w:val="00535A2A"/>
    <w:rsid w:val="00535A77"/>
    <w:rsid w:val="00536033"/>
    <w:rsid w:val="005361F2"/>
    <w:rsid w:val="00536E29"/>
    <w:rsid w:val="0053744E"/>
    <w:rsid w:val="00540AB1"/>
    <w:rsid w:val="005413C5"/>
    <w:rsid w:val="0054142A"/>
    <w:rsid w:val="00542F4D"/>
    <w:rsid w:val="00543D98"/>
    <w:rsid w:val="00546752"/>
    <w:rsid w:val="00550D22"/>
    <w:rsid w:val="0055113A"/>
    <w:rsid w:val="00551F76"/>
    <w:rsid w:val="0055225F"/>
    <w:rsid w:val="005523FC"/>
    <w:rsid w:val="00552873"/>
    <w:rsid w:val="00552F47"/>
    <w:rsid w:val="005535B0"/>
    <w:rsid w:val="00553CA7"/>
    <w:rsid w:val="00553F23"/>
    <w:rsid w:val="005544B2"/>
    <w:rsid w:val="0055538F"/>
    <w:rsid w:val="00555EFF"/>
    <w:rsid w:val="005561B7"/>
    <w:rsid w:val="00561E34"/>
    <w:rsid w:val="005631B3"/>
    <w:rsid w:val="00563877"/>
    <w:rsid w:val="0056570D"/>
    <w:rsid w:val="00566087"/>
    <w:rsid w:val="005673F4"/>
    <w:rsid w:val="0057089A"/>
    <w:rsid w:val="00570E71"/>
    <w:rsid w:val="005712C7"/>
    <w:rsid w:val="00572543"/>
    <w:rsid w:val="0057385F"/>
    <w:rsid w:val="00574511"/>
    <w:rsid w:val="005750BD"/>
    <w:rsid w:val="00575153"/>
    <w:rsid w:val="005755E3"/>
    <w:rsid w:val="0058187F"/>
    <w:rsid w:val="00581DA0"/>
    <w:rsid w:val="00582995"/>
    <w:rsid w:val="00582B77"/>
    <w:rsid w:val="005851CB"/>
    <w:rsid w:val="00586575"/>
    <w:rsid w:val="005877B7"/>
    <w:rsid w:val="0059077C"/>
    <w:rsid w:val="00590AD2"/>
    <w:rsid w:val="00590FC7"/>
    <w:rsid w:val="0059112D"/>
    <w:rsid w:val="0059144B"/>
    <w:rsid w:val="00591C5A"/>
    <w:rsid w:val="005923E4"/>
    <w:rsid w:val="00594379"/>
    <w:rsid w:val="00595804"/>
    <w:rsid w:val="00595BB1"/>
    <w:rsid w:val="00596BD2"/>
    <w:rsid w:val="005970E2"/>
    <w:rsid w:val="005975F5"/>
    <w:rsid w:val="005A0E06"/>
    <w:rsid w:val="005A1071"/>
    <w:rsid w:val="005A1DBB"/>
    <w:rsid w:val="005A28A4"/>
    <w:rsid w:val="005A2942"/>
    <w:rsid w:val="005A29AD"/>
    <w:rsid w:val="005A2AA9"/>
    <w:rsid w:val="005A2F3E"/>
    <w:rsid w:val="005A42C4"/>
    <w:rsid w:val="005A45B9"/>
    <w:rsid w:val="005A477F"/>
    <w:rsid w:val="005A4F62"/>
    <w:rsid w:val="005A5111"/>
    <w:rsid w:val="005A55EC"/>
    <w:rsid w:val="005A77C7"/>
    <w:rsid w:val="005B1469"/>
    <w:rsid w:val="005B15CE"/>
    <w:rsid w:val="005B184B"/>
    <w:rsid w:val="005B1EC1"/>
    <w:rsid w:val="005B1F69"/>
    <w:rsid w:val="005B3BF2"/>
    <w:rsid w:val="005B403C"/>
    <w:rsid w:val="005B4E04"/>
    <w:rsid w:val="005B5499"/>
    <w:rsid w:val="005B5E91"/>
    <w:rsid w:val="005B6A02"/>
    <w:rsid w:val="005B6A76"/>
    <w:rsid w:val="005B7B90"/>
    <w:rsid w:val="005B7F60"/>
    <w:rsid w:val="005C006B"/>
    <w:rsid w:val="005C0EAB"/>
    <w:rsid w:val="005C12E2"/>
    <w:rsid w:val="005C158B"/>
    <w:rsid w:val="005C17C2"/>
    <w:rsid w:val="005C2D4C"/>
    <w:rsid w:val="005C4D0E"/>
    <w:rsid w:val="005C4F38"/>
    <w:rsid w:val="005C6078"/>
    <w:rsid w:val="005C6A8F"/>
    <w:rsid w:val="005C6B33"/>
    <w:rsid w:val="005C7315"/>
    <w:rsid w:val="005D0568"/>
    <w:rsid w:val="005D0988"/>
    <w:rsid w:val="005D0D57"/>
    <w:rsid w:val="005D2230"/>
    <w:rsid w:val="005D4666"/>
    <w:rsid w:val="005D4AF4"/>
    <w:rsid w:val="005D4D54"/>
    <w:rsid w:val="005D4DC7"/>
    <w:rsid w:val="005D74F4"/>
    <w:rsid w:val="005D7642"/>
    <w:rsid w:val="005E0006"/>
    <w:rsid w:val="005E0735"/>
    <w:rsid w:val="005E1E0E"/>
    <w:rsid w:val="005E1FA8"/>
    <w:rsid w:val="005E27FE"/>
    <w:rsid w:val="005E28C1"/>
    <w:rsid w:val="005E3C4B"/>
    <w:rsid w:val="005E40F9"/>
    <w:rsid w:val="005E42E9"/>
    <w:rsid w:val="005E48AC"/>
    <w:rsid w:val="005E551B"/>
    <w:rsid w:val="005E6084"/>
    <w:rsid w:val="005E6238"/>
    <w:rsid w:val="005E68EC"/>
    <w:rsid w:val="005E6974"/>
    <w:rsid w:val="005E7019"/>
    <w:rsid w:val="005F01B6"/>
    <w:rsid w:val="005F07EC"/>
    <w:rsid w:val="005F1724"/>
    <w:rsid w:val="005F2381"/>
    <w:rsid w:val="005F27A8"/>
    <w:rsid w:val="005F2A5E"/>
    <w:rsid w:val="005F2BC3"/>
    <w:rsid w:val="005F3734"/>
    <w:rsid w:val="005F37BC"/>
    <w:rsid w:val="005F3CB0"/>
    <w:rsid w:val="005F4455"/>
    <w:rsid w:val="005F4A19"/>
    <w:rsid w:val="005F5275"/>
    <w:rsid w:val="005F6E7D"/>
    <w:rsid w:val="00600EB9"/>
    <w:rsid w:val="00601A56"/>
    <w:rsid w:val="00601E5C"/>
    <w:rsid w:val="006023B9"/>
    <w:rsid w:val="006025A2"/>
    <w:rsid w:val="006027DA"/>
    <w:rsid w:val="0060286A"/>
    <w:rsid w:val="00602B75"/>
    <w:rsid w:val="006040C8"/>
    <w:rsid w:val="0060435A"/>
    <w:rsid w:val="0060528D"/>
    <w:rsid w:val="00605398"/>
    <w:rsid w:val="00605947"/>
    <w:rsid w:val="006066B5"/>
    <w:rsid w:val="00606723"/>
    <w:rsid w:val="00606EE6"/>
    <w:rsid w:val="00607617"/>
    <w:rsid w:val="006101E6"/>
    <w:rsid w:val="006108DE"/>
    <w:rsid w:val="00610A4A"/>
    <w:rsid w:val="0061135F"/>
    <w:rsid w:val="0061224E"/>
    <w:rsid w:val="006151A2"/>
    <w:rsid w:val="00617245"/>
    <w:rsid w:val="0061731C"/>
    <w:rsid w:val="006208D8"/>
    <w:rsid w:val="00620946"/>
    <w:rsid w:val="00620FC0"/>
    <w:rsid w:val="00621642"/>
    <w:rsid w:val="0062339D"/>
    <w:rsid w:val="006244AC"/>
    <w:rsid w:val="00624998"/>
    <w:rsid w:val="006251BE"/>
    <w:rsid w:val="00625A47"/>
    <w:rsid w:val="006272DD"/>
    <w:rsid w:val="00627379"/>
    <w:rsid w:val="00627903"/>
    <w:rsid w:val="00631428"/>
    <w:rsid w:val="0063184C"/>
    <w:rsid w:val="00632BC7"/>
    <w:rsid w:val="0063325E"/>
    <w:rsid w:val="00634640"/>
    <w:rsid w:val="00634DE5"/>
    <w:rsid w:val="0063537F"/>
    <w:rsid w:val="0063578C"/>
    <w:rsid w:val="00635B01"/>
    <w:rsid w:val="00636ED0"/>
    <w:rsid w:val="0063708A"/>
    <w:rsid w:val="00637283"/>
    <w:rsid w:val="006375B5"/>
    <w:rsid w:val="0064027F"/>
    <w:rsid w:val="006406B2"/>
    <w:rsid w:val="00640A2B"/>
    <w:rsid w:val="00640B44"/>
    <w:rsid w:val="00641645"/>
    <w:rsid w:val="00642BDA"/>
    <w:rsid w:val="00645235"/>
    <w:rsid w:val="006463B8"/>
    <w:rsid w:val="00650C7A"/>
    <w:rsid w:val="006512D4"/>
    <w:rsid w:val="00652254"/>
    <w:rsid w:val="00653FA3"/>
    <w:rsid w:val="00655910"/>
    <w:rsid w:val="00656EE2"/>
    <w:rsid w:val="00657FE5"/>
    <w:rsid w:val="00660000"/>
    <w:rsid w:val="00660AAC"/>
    <w:rsid w:val="00661B6E"/>
    <w:rsid w:val="00662045"/>
    <w:rsid w:val="00662B1F"/>
    <w:rsid w:val="00662D90"/>
    <w:rsid w:val="00662F68"/>
    <w:rsid w:val="00662F96"/>
    <w:rsid w:val="0066560A"/>
    <w:rsid w:val="006662BC"/>
    <w:rsid w:val="00666D7C"/>
    <w:rsid w:val="00667517"/>
    <w:rsid w:val="00670CF1"/>
    <w:rsid w:val="006710EC"/>
    <w:rsid w:val="0067223D"/>
    <w:rsid w:val="00673CCD"/>
    <w:rsid w:val="00674143"/>
    <w:rsid w:val="006758F1"/>
    <w:rsid w:val="00675E71"/>
    <w:rsid w:val="00676969"/>
    <w:rsid w:val="00677B7E"/>
    <w:rsid w:val="006805CD"/>
    <w:rsid w:val="00680F53"/>
    <w:rsid w:val="0068267F"/>
    <w:rsid w:val="00682CD9"/>
    <w:rsid w:val="00682EFE"/>
    <w:rsid w:val="00683A67"/>
    <w:rsid w:val="00684596"/>
    <w:rsid w:val="006876A7"/>
    <w:rsid w:val="006907AF"/>
    <w:rsid w:val="00690EF3"/>
    <w:rsid w:val="006913E7"/>
    <w:rsid w:val="006918DE"/>
    <w:rsid w:val="00691998"/>
    <w:rsid w:val="00691F04"/>
    <w:rsid w:val="0069269C"/>
    <w:rsid w:val="00692B6C"/>
    <w:rsid w:val="006943E6"/>
    <w:rsid w:val="00694C43"/>
    <w:rsid w:val="00695C44"/>
    <w:rsid w:val="00696B34"/>
    <w:rsid w:val="00696BA9"/>
    <w:rsid w:val="00696BAF"/>
    <w:rsid w:val="00696FC3"/>
    <w:rsid w:val="006976D4"/>
    <w:rsid w:val="006A01DC"/>
    <w:rsid w:val="006A0245"/>
    <w:rsid w:val="006A0AEB"/>
    <w:rsid w:val="006A0D72"/>
    <w:rsid w:val="006A107D"/>
    <w:rsid w:val="006A15E3"/>
    <w:rsid w:val="006A1651"/>
    <w:rsid w:val="006A1843"/>
    <w:rsid w:val="006A1F59"/>
    <w:rsid w:val="006A2666"/>
    <w:rsid w:val="006A36B9"/>
    <w:rsid w:val="006A6C0A"/>
    <w:rsid w:val="006A7593"/>
    <w:rsid w:val="006A759B"/>
    <w:rsid w:val="006A7CC8"/>
    <w:rsid w:val="006B0272"/>
    <w:rsid w:val="006B0390"/>
    <w:rsid w:val="006B0E4F"/>
    <w:rsid w:val="006B0FD3"/>
    <w:rsid w:val="006B10FB"/>
    <w:rsid w:val="006B24EF"/>
    <w:rsid w:val="006B331F"/>
    <w:rsid w:val="006B38EC"/>
    <w:rsid w:val="006B3CD0"/>
    <w:rsid w:val="006B48CA"/>
    <w:rsid w:val="006B4C86"/>
    <w:rsid w:val="006B75F8"/>
    <w:rsid w:val="006B7E54"/>
    <w:rsid w:val="006C207A"/>
    <w:rsid w:val="006C263C"/>
    <w:rsid w:val="006C41D9"/>
    <w:rsid w:val="006C4932"/>
    <w:rsid w:val="006C6787"/>
    <w:rsid w:val="006C75C8"/>
    <w:rsid w:val="006D1056"/>
    <w:rsid w:val="006D1C82"/>
    <w:rsid w:val="006D20A6"/>
    <w:rsid w:val="006D28C2"/>
    <w:rsid w:val="006D3F63"/>
    <w:rsid w:val="006D445A"/>
    <w:rsid w:val="006D4681"/>
    <w:rsid w:val="006D4EF1"/>
    <w:rsid w:val="006E0445"/>
    <w:rsid w:val="006E157F"/>
    <w:rsid w:val="006E1670"/>
    <w:rsid w:val="006E1920"/>
    <w:rsid w:val="006E1C93"/>
    <w:rsid w:val="006E2F5A"/>
    <w:rsid w:val="006E2FF2"/>
    <w:rsid w:val="006E30B1"/>
    <w:rsid w:val="006E6CEE"/>
    <w:rsid w:val="006E72D5"/>
    <w:rsid w:val="006E77CC"/>
    <w:rsid w:val="006E7EA6"/>
    <w:rsid w:val="006F29BD"/>
    <w:rsid w:val="006F3A15"/>
    <w:rsid w:val="006F7340"/>
    <w:rsid w:val="006F77EE"/>
    <w:rsid w:val="006F7A6B"/>
    <w:rsid w:val="00700927"/>
    <w:rsid w:val="00700E51"/>
    <w:rsid w:val="007014E8"/>
    <w:rsid w:val="00701500"/>
    <w:rsid w:val="00701FA0"/>
    <w:rsid w:val="00702613"/>
    <w:rsid w:val="00702E24"/>
    <w:rsid w:val="00703C88"/>
    <w:rsid w:val="00703F46"/>
    <w:rsid w:val="007047E3"/>
    <w:rsid w:val="007058B7"/>
    <w:rsid w:val="007061D8"/>
    <w:rsid w:val="0070641E"/>
    <w:rsid w:val="007069A6"/>
    <w:rsid w:val="007078C0"/>
    <w:rsid w:val="00707BEA"/>
    <w:rsid w:val="00710B0A"/>
    <w:rsid w:val="0071106D"/>
    <w:rsid w:val="00711145"/>
    <w:rsid w:val="00711847"/>
    <w:rsid w:val="00711F46"/>
    <w:rsid w:val="007121E2"/>
    <w:rsid w:val="00712C6E"/>
    <w:rsid w:val="007138DC"/>
    <w:rsid w:val="00713F88"/>
    <w:rsid w:val="0071459A"/>
    <w:rsid w:val="00715B09"/>
    <w:rsid w:val="0071704E"/>
    <w:rsid w:val="007208F3"/>
    <w:rsid w:val="007220AE"/>
    <w:rsid w:val="00722392"/>
    <w:rsid w:val="00724E18"/>
    <w:rsid w:val="00724E38"/>
    <w:rsid w:val="007258DB"/>
    <w:rsid w:val="00725BA3"/>
    <w:rsid w:val="007272DE"/>
    <w:rsid w:val="00730437"/>
    <w:rsid w:val="00730A17"/>
    <w:rsid w:val="00730C7A"/>
    <w:rsid w:val="00732626"/>
    <w:rsid w:val="00734A70"/>
    <w:rsid w:val="007352F2"/>
    <w:rsid w:val="007358FC"/>
    <w:rsid w:val="00735D22"/>
    <w:rsid w:val="00736E11"/>
    <w:rsid w:val="0073713E"/>
    <w:rsid w:val="00737D75"/>
    <w:rsid w:val="00737FB1"/>
    <w:rsid w:val="00740CD2"/>
    <w:rsid w:val="0074238A"/>
    <w:rsid w:val="00742B4B"/>
    <w:rsid w:val="00743C2A"/>
    <w:rsid w:val="007446A1"/>
    <w:rsid w:val="007449EC"/>
    <w:rsid w:val="00745034"/>
    <w:rsid w:val="007476ED"/>
    <w:rsid w:val="0074789C"/>
    <w:rsid w:val="00750193"/>
    <w:rsid w:val="007502BF"/>
    <w:rsid w:val="00750CCD"/>
    <w:rsid w:val="00751551"/>
    <w:rsid w:val="00751D77"/>
    <w:rsid w:val="00751D9F"/>
    <w:rsid w:val="00751E2C"/>
    <w:rsid w:val="00751F5A"/>
    <w:rsid w:val="0075419F"/>
    <w:rsid w:val="00754DDC"/>
    <w:rsid w:val="00757A22"/>
    <w:rsid w:val="00760DEB"/>
    <w:rsid w:val="00760FC4"/>
    <w:rsid w:val="0076174D"/>
    <w:rsid w:val="00762E7D"/>
    <w:rsid w:val="00763343"/>
    <w:rsid w:val="00763653"/>
    <w:rsid w:val="007640E2"/>
    <w:rsid w:val="00764278"/>
    <w:rsid w:val="007655D6"/>
    <w:rsid w:val="0076599C"/>
    <w:rsid w:val="0076622D"/>
    <w:rsid w:val="00766388"/>
    <w:rsid w:val="007664DE"/>
    <w:rsid w:val="00766F27"/>
    <w:rsid w:val="00770776"/>
    <w:rsid w:val="00772198"/>
    <w:rsid w:val="00772A67"/>
    <w:rsid w:val="00774088"/>
    <w:rsid w:val="007746EC"/>
    <w:rsid w:val="00775F87"/>
    <w:rsid w:val="00776547"/>
    <w:rsid w:val="00777328"/>
    <w:rsid w:val="00777C93"/>
    <w:rsid w:val="00780224"/>
    <w:rsid w:val="0078260C"/>
    <w:rsid w:val="00782698"/>
    <w:rsid w:val="00782784"/>
    <w:rsid w:val="00782DD9"/>
    <w:rsid w:val="00783F43"/>
    <w:rsid w:val="00784B7F"/>
    <w:rsid w:val="007852B4"/>
    <w:rsid w:val="00785544"/>
    <w:rsid w:val="00787584"/>
    <w:rsid w:val="0079199A"/>
    <w:rsid w:val="007938F2"/>
    <w:rsid w:val="00793E52"/>
    <w:rsid w:val="00794E5B"/>
    <w:rsid w:val="0079507A"/>
    <w:rsid w:val="007959EA"/>
    <w:rsid w:val="007A00D8"/>
    <w:rsid w:val="007A09D6"/>
    <w:rsid w:val="007A2861"/>
    <w:rsid w:val="007A2AD6"/>
    <w:rsid w:val="007A37AF"/>
    <w:rsid w:val="007A4B80"/>
    <w:rsid w:val="007A4D9C"/>
    <w:rsid w:val="007A748E"/>
    <w:rsid w:val="007B2182"/>
    <w:rsid w:val="007B255A"/>
    <w:rsid w:val="007B37E1"/>
    <w:rsid w:val="007B4AB9"/>
    <w:rsid w:val="007B5C94"/>
    <w:rsid w:val="007B63A2"/>
    <w:rsid w:val="007B64A5"/>
    <w:rsid w:val="007B7458"/>
    <w:rsid w:val="007C0AA6"/>
    <w:rsid w:val="007C212B"/>
    <w:rsid w:val="007C3353"/>
    <w:rsid w:val="007C355E"/>
    <w:rsid w:val="007C4084"/>
    <w:rsid w:val="007C4093"/>
    <w:rsid w:val="007C4744"/>
    <w:rsid w:val="007C61F6"/>
    <w:rsid w:val="007C62AF"/>
    <w:rsid w:val="007C7D39"/>
    <w:rsid w:val="007D2679"/>
    <w:rsid w:val="007D2BB4"/>
    <w:rsid w:val="007D4771"/>
    <w:rsid w:val="007D4FD0"/>
    <w:rsid w:val="007D514A"/>
    <w:rsid w:val="007D55E0"/>
    <w:rsid w:val="007D56D4"/>
    <w:rsid w:val="007D576D"/>
    <w:rsid w:val="007D58EF"/>
    <w:rsid w:val="007D5D78"/>
    <w:rsid w:val="007D6428"/>
    <w:rsid w:val="007D7F9E"/>
    <w:rsid w:val="007E0F38"/>
    <w:rsid w:val="007E1195"/>
    <w:rsid w:val="007E3C94"/>
    <w:rsid w:val="007E49A8"/>
    <w:rsid w:val="007E4E5A"/>
    <w:rsid w:val="007E5109"/>
    <w:rsid w:val="007E52C1"/>
    <w:rsid w:val="007E5310"/>
    <w:rsid w:val="007E5548"/>
    <w:rsid w:val="007E625D"/>
    <w:rsid w:val="007E6313"/>
    <w:rsid w:val="007E6A81"/>
    <w:rsid w:val="007E7B95"/>
    <w:rsid w:val="007E7C95"/>
    <w:rsid w:val="007F27C5"/>
    <w:rsid w:val="007F2C38"/>
    <w:rsid w:val="007F301E"/>
    <w:rsid w:val="007F3F2C"/>
    <w:rsid w:val="007F4166"/>
    <w:rsid w:val="007F41E7"/>
    <w:rsid w:val="007F468B"/>
    <w:rsid w:val="007F4D0D"/>
    <w:rsid w:val="007F6980"/>
    <w:rsid w:val="007F745B"/>
    <w:rsid w:val="007F7EF0"/>
    <w:rsid w:val="008001D2"/>
    <w:rsid w:val="00800792"/>
    <w:rsid w:val="008015BB"/>
    <w:rsid w:val="00801B27"/>
    <w:rsid w:val="00802445"/>
    <w:rsid w:val="0080351A"/>
    <w:rsid w:val="008036F7"/>
    <w:rsid w:val="008040DB"/>
    <w:rsid w:val="0080430C"/>
    <w:rsid w:val="00804C5B"/>
    <w:rsid w:val="008055E9"/>
    <w:rsid w:val="00806056"/>
    <w:rsid w:val="00807F09"/>
    <w:rsid w:val="00810477"/>
    <w:rsid w:val="00810994"/>
    <w:rsid w:val="0081105B"/>
    <w:rsid w:val="008112CD"/>
    <w:rsid w:val="00811DFE"/>
    <w:rsid w:val="008120B0"/>
    <w:rsid w:val="0081231C"/>
    <w:rsid w:val="00812BF5"/>
    <w:rsid w:val="00814395"/>
    <w:rsid w:val="0081466D"/>
    <w:rsid w:val="0081493A"/>
    <w:rsid w:val="00816499"/>
    <w:rsid w:val="00817B3C"/>
    <w:rsid w:val="00817DC9"/>
    <w:rsid w:val="00817F6C"/>
    <w:rsid w:val="00821157"/>
    <w:rsid w:val="0082251F"/>
    <w:rsid w:val="008226F4"/>
    <w:rsid w:val="00824112"/>
    <w:rsid w:val="00825F14"/>
    <w:rsid w:val="00827DC7"/>
    <w:rsid w:val="008302A1"/>
    <w:rsid w:val="00830A25"/>
    <w:rsid w:val="00830ED5"/>
    <w:rsid w:val="0083105B"/>
    <w:rsid w:val="008311A5"/>
    <w:rsid w:val="00831283"/>
    <w:rsid w:val="00831FE4"/>
    <w:rsid w:val="008326FA"/>
    <w:rsid w:val="00832E6B"/>
    <w:rsid w:val="0083359D"/>
    <w:rsid w:val="00833A23"/>
    <w:rsid w:val="00837DFC"/>
    <w:rsid w:val="008400BB"/>
    <w:rsid w:val="00840B12"/>
    <w:rsid w:val="00840FFA"/>
    <w:rsid w:val="0084434F"/>
    <w:rsid w:val="00844E2D"/>
    <w:rsid w:val="00845810"/>
    <w:rsid w:val="00845AC7"/>
    <w:rsid w:val="00846539"/>
    <w:rsid w:val="00846935"/>
    <w:rsid w:val="00846A15"/>
    <w:rsid w:val="0085011F"/>
    <w:rsid w:val="00852852"/>
    <w:rsid w:val="008540E8"/>
    <w:rsid w:val="00855174"/>
    <w:rsid w:val="008609D6"/>
    <w:rsid w:val="008619BA"/>
    <w:rsid w:val="00861A98"/>
    <w:rsid w:val="00862B6B"/>
    <w:rsid w:val="00863148"/>
    <w:rsid w:val="00864DF8"/>
    <w:rsid w:val="00867267"/>
    <w:rsid w:val="00867796"/>
    <w:rsid w:val="00870111"/>
    <w:rsid w:val="008713B5"/>
    <w:rsid w:val="00871FB2"/>
    <w:rsid w:val="0087324F"/>
    <w:rsid w:val="008733A1"/>
    <w:rsid w:val="00874A8E"/>
    <w:rsid w:val="008751B7"/>
    <w:rsid w:val="0087630A"/>
    <w:rsid w:val="008779B0"/>
    <w:rsid w:val="00880CE3"/>
    <w:rsid w:val="0088132E"/>
    <w:rsid w:val="00881425"/>
    <w:rsid w:val="0088181F"/>
    <w:rsid w:val="00881826"/>
    <w:rsid w:val="00883F2F"/>
    <w:rsid w:val="008854CC"/>
    <w:rsid w:val="00887C77"/>
    <w:rsid w:val="00887FCA"/>
    <w:rsid w:val="0089047A"/>
    <w:rsid w:val="00891433"/>
    <w:rsid w:val="00893C36"/>
    <w:rsid w:val="00894F2D"/>
    <w:rsid w:val="00895020"/>
    <w:rsid w:val="008976D1"/>
    <w:rsid w:val="0089777D"/>
    <w:rsid w:val="008A08D7"/>
    <w:rsid w:val="008A0E2B"/>
    <w:rsid w:val="008A22BE"/>
    <w:rsid w:val="008A284E"/>
    <w:rsid w:val="008A289E"/>
    <w:rsid w:val="008A2D41"/>
    <w:rsid w:val="008A305D"/>
    <w:rsid w:val="008A362F"/>
    <w:rsid w:val="008A4039"/>
    <w:rsid w:val="008A4901"/>
    <w:rsid w:val="008A4CB0"/>
    <w:rsid w:val="008A4DBF"/>
    <w:rsid w:val="008A4FD5"/>
    <w:rsid w:val="008A69E5"/>
    <w:rsid w:val="008A7733"/>
    <w:rsid w:val="008A7BCE"/>
    <w:rsid w:val="008A7E2D"/>
    <w:rsid w:val="008B020D"/>
    <w:rsid w:val="008B0666"/>
    <w:rsid w:val="008B0823"/>
    <w:rsid w:val="008B0FC0"/>
    <w:rsid w:val="008B10A0"/>
    <w:rsid w:val="008B3462"/>
    <w:rsid w:val="008B3665"/>
    <w:rsid w:val="008B3D94"/>
    <w:rsid w:val="008B5D89"/>
    <w:rsid w:val="008B77DB"/>
    <w:rsid w:val="008B7968"/>
    <w:rsid w:val="008C1A2F"/>
    <w:rsid w:val="008C1D9F"/>
    <w:rsid w:val="008C1EDB"/>
    <w:rsid w:val="008C2436"/>
    <w:rsid w:val="008C3C0A"/>
    <w:rsid w:val="008C463B"/>
    <w:rsid w:val="008C4D77"/>
    <w:rsid w:val="008C5743"/>
    <w:rsid w:val="008C596F"/>
    <w:rsid w:val="008C59A8"/>
    <w:rsid w:val="008C5E94"/>
    <w:rsid w:val="008C5F59"/>
    <w:rsid w:val="008C657A"/>
    <w:rsid w:val="008C6E81"/>
    <w:rsid w:val="008C722E"/>
    <w:rsid w:val="008D08B7"/>
    <w:rsid w:val="008D1083"/>
    <w:rsid w:val="008D1A16"/>
    <w:rsid w:val="008D3381"/>
    <w:rsid w:val="008D3C1B"/>
    <w:rsid w:val="008D4EF0"/>
    <w:rsid w:val="008D51C2"/>
    <w:rsid w:val="008D5697"/>
    <w:rsid w:val="008D56C7"/>
    <w:rsid w:val="008D738B"/>
    <w:rsid w:val="008E1E29"/>
    <w:rsid w:val="008E1E6D"/>
    <w:rsid w:val="008E29D2"/>
    <w:rsid w:val="008E3673"/>
    <w:rsid w:val="008E3842"/>
    <w:rsid w:val="008E3CD6"/>
    <w:rsid w:val="008E4457"/>
    <w:rsid w:val="008E4D2F"/>
    <w:rsid w:val="008E552F"/>
    <w:rsid w:val="008E5A8A"/>
    <w:rsid w:val="008E5FA0"/>
    <w:rsid w:val="008E72EB"/>
    <w:rsid w:val="008E74F9"/>
    <w:rsid w:val="008F0E9D"/>
    <w:rsid w:val="008F10E7"/>
    <w:rsid w:val="008F1B46"/>
    <w:rsid w:val="008F2855"/>
    <w:rsid w:val="008F3EC5"/>
    <w:rsid w:val="008F4140"/>
    <w:rsid w:val="008F46B9"/>
    <w:rsid w:val="008F5D0F"/>
    <w:rsid w:val="008F623A"/>
    <w:rsid w:val="008F63B5"/>
    <w:rsid w:val="008F7DCF"/>
    <w:rsid w:val="0090060E"/>
    <w:rsid w:val="00901FF0"/>
    <w:rsid w:val="009021DF"/>
    <w:rsid w:val="009021FC"/>
    <w:rsid w:val="00903B78"/>
    <w:rsid w:val="00904E5C"/>
    <w:rsid w:val="00904EC5"/>
    <w:rsid w:val="00907454"/>
    <w:rsid w:val="00907C7C"/>
    <w:rsid w:val="00907F79"/>
    <w:rsid w:val="009105B3"/>
    <w:rsid w:val="009107A2"/>
    <w:rsid w:val="009118CB"/>
    <w:rsid w:val="00912FAB"/>
    <w:rsid w:val="009132FA"/>
    <w:rsid w:val="00913694"/>
    <w:rsid w:val="0091398C"/>
    <w:rsid w:val="009147AC"/>
    <w:rsid w:val="0091532A"/>
    <w:rsid w:val="00916AD2"/>
    <w:rsid w:val="00916F92"/>
    <w:rsid w:val="0092034A"/>
    <w:rsid w:val="00920528"/>
    <w:rsid w:val="00920F19"/>
    <w:rsid w:val="009217D6"/>
    <w:rsid w:val="00922CB8"/>
    <w:rsid w:val="00923533"/>
    <w:rsid w:val="009247C1"/>
    <w:rsid w:val="00925346"/>
    <w:rsid w:val="0092748D"/>
    <w:rsid w:val="00927895"/>
    <w:rsid w:val="009310E3"/>
    <w:rsid w:val="00931932"/>
    <w:rsid w:val="00932914"/>
    <w:rsid w:val="00932C88"/>
    <w:rsid w:val="00933034"/>
    <w:rsid w:val="00933153"/>
    <w:rsid w:val="009334DF"/>
    <w:rsid w:val="00934183"/>
    <w:rsid w:val="00936140"/>
    <w:rsid w:val="00936DF6"/>
    <w:rsid w:val="00937C7B"/>
    <w:rsid w:val="0094143E"/>
    <w:rsid w:val="00941A15"/>
    <w:rsid w:val="00941AF4"/>
    <w:rsid w:val="00942012"/>
    <w:rsid w:val="00942257"/>
    <w:rsid w:val="00942835"/>
    <w:rsid w:val="00942BC7"/>
    <w:rsid w:val="0094383B"/>
    <w:rsid w:val="00943EC0"/>
    <w:rsid w:val="00944029"/>
    <w:rsid w:val="009440EB"/>
    <w:rsid w:val="0094459B"/>
    <w:rsid w:val="0094478E"/>
    <w:rsid w:val="00944C98"/>
    <w:rsid w:val="00944D35"/>
    <w:rsid w:val="00946113"/>
    <w:rsid w:val="00946B2E"/>
    <w:rsid w:val="00947F83"/>
    <w:rsid w:val="009517F4"/>
    <w:rsid w:val="00954074"/>
    <w:rsid w:val="00954A28"/>
    <w:rsid w:val="00954A85"/>
    <w:rsid w:val="00955C3C"/>
    <w:rsid w:val="009567D0"/>
    <w:rsid w:val="009577C5"/>
    <w:rsid w:val="00957993"/>
    <w:rsid w:val="00960450"/>
    <w:rsid w:val="009604A8"/>
    <w:rsid w:val="009613CD"/>
    <w:rsid w:val="00961D59"/>
    <w:rsid w:val="00962319"/>
    <w:rsid w:val="00962839"/>
    <w:rsid w:val="00963EE5"/>
    <w:rsid w:val="00966B84"/>
    <w:rsid w:val="00967F09"/>
    <w:rsid w:val="009711B8"/>
    <w:rsid w:val="009717C9"/>
    <w:rsid w:val="0097197C"/>
    <w:rsid w:val="0097399F"/>
    <w:rsid w:val="009743C5"/>
    <w:rsid w:val="00974426"/>
    <w:rsid w:val="009750D4"/>
    <w:rsid w:val="009755C0"/>
    <w:rsid w:val="00975B98"/>
    <w:rsid w:val="009763C3"/>
    <w:rsid w:val="009771CD"/>
    <w:rsid w:val="009771D4"/>
    <w:rsid w:val="009775D9"/>
    <w:rsid w:val="0097789D"/>
    <w:rsid w:val="00981EB1"/>
    <w:rsid w:val="00984110"/>
    <w:rsid w:val="00984F9D"/>
    <w:rsid w:val="00985417"/>
    <w:rsid w:val="0098582A"/>
    <w:rsid w:val="00987C00"/>
    <w:rsid w:val="00987E9B"/>
    <w:rsid w:val="009902ED"/>
    <w:rsid w:val="00992275"/>
    <w:rsid w:val="00993592"/>
    <w:rsid w:val="00993B3F"/>
    <w:rsid w:val="009953D8"/>
    <w:rsid w:val="009959F6"/>
    <w:rsid w:val="00995B3D"/>
    <w:rsid w:val="009965CC"/>
    <w:rsid w:val="00996E7C"/>
    <w:rsid w:val="009A1057"/>
    <w:rsid w:val="009A1119"/>
    <w:rsid w:val="009A2510"/>
    <w:rsid w:val="009A2673"/>
    <w:rsid w:val="009A28D0"/>
    <w:rsid w:val="009A5B36"/>
    <w:rsid w:val="009A6B15"/>
    <w:rsid w:val="009A7C49"/>
    <w:rsid w:val="009B015D"/>
    <w:rsid w:val="009B035A"/>
    <w:rsid w:val="009B0802"/>
    <w:rsid w:val="009B20DB"/>
    <w:rsid w:val="009B2485"/>
    <w:rsid w:val="009B2E32"/>
    <w:rsid w:val="009B35EC"/>
    <w:rsid w:val="009B3E49"/>
    <w:rsid w:val="009B4641"/>
    <w:rsid w:val="009B4D87"/>
    <w:rsid w:val="009B7D6F"/>
    <w:rsid w:val="009C010B"/>
    <w:rsid w:val="009C205B"/>
    <w:rsid w:val="009C2CD1"/>
    <w:rsid w:val="009C4CF0"/>
    <w:rsid w:val="009C5D8F"/>
    <w:rsid w:val="009C6ED3"/>
    <w:rsid w:val="009C7554"/>
    <w:rsid w:val="009C774A"/>
    <w:rsid w:val="009D10FA"/>
    <w:rsid w:val="009D11B7"/>
    <w:rsid w:val="009D13DC"/>
    <w:rsid w:val="009D1C5F"/>
    <w:rsid w:val="009D283C"/>
    <w:rsid w:val="009D2FB7"/>
    <w:rsid w:val="009D38F7"/>
    <w:rsid w:val="009D4088"/>
    <w:rsid w:val="009D40F4"/>
    <w:rsid w:val="009D44DF"/>
    <w:rsid w:val="009D61C4"/>
    <w:rsid w:val="009D704D"/>
    <w:rsid w:val="009E1D22"/>
    <w:rsid w:val="009E24A7"/>
    <w:rsid w:val="009E2AFF"/>
    <w:rsid w:val="009E2C17"/>
    <w:rsid w:val="009E3CBB"/>
    <w:rsid w:val="009E405A"/>
    <w:rsid w:val="009E41CC"/>
    <w:rsid w:val="009E43B9"/>
    <w:rsid w:val="009E5BE4"/>
    <w:rsid w:val="009E61AE"/>
    <w:rsid w:val="009E6836"/>
    <w:rsid w:val="009E71D2"/>
    <w:rsid w:val="009E76EF"/>
    <w:rsid w:val="009F0C53"/>
    <w:rsid w:val="009F18EE"/>
    <w:rsid w:val="009F2C10"/>
    <w:rsid w:val="009F3663"/>
    <w:rsid w:val="009F37F2"/>
    <w:rsid w:val="009F39C8"/>
    <w:rsid w:val="009F4B01"/>
    <w:rsid w:val="009F511D"/>
    <w:rsid w:val="009F5ED1"/>
    <w:rsid w:val="009F6450"/>
    <w:rsid w:val="00A00432"/>
    <w:rsid w:val="00A005BB"/>
    <w:rsid w:val="00A01189"/>
    <w:rsid w:val="00A014D2"/>
    <w:rsid w:val="00A02A87"/>
    <w:rsid w:val="00A02AB2"/>
    <w:rsid w:val="00A03246"/>
    <w:rsid w:val="00A03B7C"/>
    <w:rsid w:val="00A04904"/>
    <w:rsid w:val="00A04F95"/>
    <w:rsid w:val="00A055B4"/>
    <w:rsid w:val="00A06B70"/>
    <w:rsid w:val="00A07906"/>
    <w:rsid w:val="00A07A69"/>
    <w:rsid w:val="00A07A85"/>
    <w:rsid w:val="00A07E38"/>
    <w:rsid w:val="00A07E80"/>
    <w:rsid w:val="00A11D90"/>
    <w:rsid w:val="00A12564"/>
    <w:rsid w:val="00A12848"/>
    <w:rsid w:val="00A1310D"/>
    <w:rsid w:val="00A135FA"/>
    <w:rsid w:val="00A13B14"/>
    <w:rsid w:val="00A14509"/>
    <w:rsid w:val="00A15B3A"/>
    <w:rsid w:val="00A1614E"/>
    <w:rsid w:val="00A164FE"/>
    <w:rsid w:val="00A16655"/>
    <w:rsid w:val="00A1766C"/>
    <w:rsid w:val="00A178DE"/>
    <w:rsid w:val="00A17C33"/>
    <w:rsid w:val="00A20635"/>
    <w:rsid w:val="00A20FCF"/>
    <w:rsid w:val="00A21690"/>
    <w:rsid w:val="00A231B2"/>
    <w:rsid w:val="00A23208"/>
    <w:rsid w:val="00A24E7C"/>
    <w:rsid w:val="00A24FBB"/>
    <w:rsid w:val="00A257C3"/>
    <w:rsid w:val="00A26797"/>
    <w:rsid w:val="00A27089"/>
    <w:rsid w:val="00A30943"/>
    <w:rsid w:val="00A32CE8"/>
    <w:rsid w:val="00A340BA"/>
    <w:rsid w:val="00A35C34"/>
    <w:rsid w:val="00A36A15"/>
    <w:rsid w:val="00A4012A"/>
    <w:rsid w:val="00A42BA4"/>
    <w:rsid w:val="00A42D5C"/>
    <w:rsid w:val="00A43035"/>
    <w:rsid w:val="00A430B8"/>
    <w:rsid w:val="00A4629F"/>
    <w:rsid w:val="00A46A6F"/>
    <w:rsid w:val="00A47444"/>
    <w:rsid w:val="00A510BD"/>
    <w:rsid w:val="00A51117"/>
    <w:rsid w:val="00A5371F"/>
    <w:rsid w:val="00A53D9D"/>
    <w:rsid w:val="00A548EE"/>
    <w:rsid w:val="00A54D46"/>
    <w:rsid w:val="00A556D9"/>
    <w:rsid w:val="00A56A50"/>
    <w:rsid w:val="00A578CB"/>
    <w:rsid w:val="00A6027D"/>
    <w:rsid w:val="00A605A3"/>
    <w:rsid w:val="00A60A33"/>
    <w:rsid w:val="00A616FE"/>
    <w:rsid w:val="00A6344C"/>
    <w:rsid w:val="00A637F6"/>
    <w:rsid w:val="00A64373"/>
    <w:rsid w:val="00A6438C"/>
    <w:rsid w:val="00A64B46"/>
    <w:rsid w:val="00A64D5A"/>
    <w:rsid w:val="00A64ECA"/>
    <w:rsid w:val="00A659FA"/>
    <w:rsid w:val="00A6666B"/>
    <w:rsid w:val="00A66F05"/>
    <w:rsid w:val="00A67829"/>
    <w:rsid w:val="00A67E7F"/>
    <w:rsid w:val="00A70412"/>
    <w:rsid w:val="00A71060"/>
    <w:rsid w:val="00A711E6"/>
    <w:rsid w:val="00A752BC"/>
    <w:rsid w:val="00A7570D"/>
    <w:rsid w:val="00A76F81"/>
    <w:rsid w:val="00A7712C"/>
    <w:rsid w:val="00A77440"/>
    <w:rsid w:val="00A7760E"/>
    <w:rsid w:val="00A77813"/>
    <w:rsid w:val="00A77B48"/>
    <w:rsid w:val="00A77E6B"/>
    <w:rsid w:val="00A80236"/>
    <w:rsid w:val="00A8079C"/>
    <w:rsid w:val="00A816FA"/>
    <w:rsid w:val="00A82E94"/>
    <w:rsid w:val="00A8305B"/>
    <w:rsid w:val="00A83D00"/>
    <w:rsid w:val="00A8460A"/>
    <w:rsid w:val="00A84624"/>
    <w:rsid w:val="00A849B3"/>
    <w:rsid w:val="00A85C80"/>
    <w:rsid w:val="00A86024"/>
    <w:rsid w:val="00A8644D"/>
    <w:rsid w:val="00A86E2C"/>
    <w:rsid w:val="00A87080"/>
    <w:rsid w:val="00A87C7B"/>
    <w:rsid w:val="00A87D3E"/>
    <w:rsid w:val="00A906CE"/>
    <w:rsid w:val="00A90E9A"/>
    <w:rsid w:val="00A91AA4"/>
    <w:rsid w:val="00A921B6"/>
    <w:rsid w:val="00A937AB"/>
    <w:rsid w:val="00A93CA5"/>
    <w:rsid w:val="00A94DC9"/>
    <w:rsid w:val="00A95B2F"/>
    <w:rsid w:val="00A9725E"/>
    <w:rsid w:val="00AA015D"/>
    <w:rsid w:val="00AA123E"/>
    <w:rsid w:val="00AA5960"/>
    <w:rsid w:val="00AA62F2"/>
    <w:rsid w:val="00AA6F65"/>
    <w:rsid w:val="00AA6FF9"/>
    <w:rsid w:val="00AB0453"/>
    <w:rsid w:val="00AB0C73"/>
    <w:rsid w:val="00AB107E"/>
    <w:rsid w:val="00AB1BD0"/>
    <w:rsid w:val="00AB2617"/>
    <w:rsid w:val="00AB2C56"/>
    <w:rsid w:val="00AB3287"/>
    <w:rsid w:val="00AB3BD4"/>
    <w:rsid w:val="00AB4012"/>
    <w:rsid w:val="00AB53AA"/>
    <w:rsid w:val="00AB5B0C"/>
    <w:rsid w:val="00AB5C0E"/>
    <w:rsid w:val="00AB6905"/>
    <w:rsid w:val="00AC0EEF"/>
    <w:rsid w:val="00AC1C0A"/>
    <w:rsid w:val="00AC286F"/>
    <w:rsid w:val="00AC3128"/>
    <w:rsid w:val="00AC3DE1"/>
    <w:rsid w:val="00AC4624"/>
    <w:rsid w:val="00AC4ABF"/>
    <w:rsid w:val="00AC5258"/>
    <w:rsid w:val="00AC539E"/>
    <w:rsid w:val="00AC667E"/>
    <w:rsid w:val="00AC6FDB"/>
    <w:rsid w:val="00AC78DB"/>
    <w:rsid w:val="00AD2FF3"/>
    <w:rsid w:val="00AD31D6"/>
    <w:rsid w:val="00AD3C16"/>
    <w:rsid w:val="00AD5008"/>
    <w:rsid w:val="00AD51CD"/>
    <w:rsid w:val="00AD5607"/>
    <w:rsid w:val="00AD5F56"/>
    <w:rsid w:val="00AD66B5"/>
    <w:rsid w:val="00AD79B0"/>
    <w:rsid w:val="00AE101A"/>
    <w:rsid w:val="00AE160E"/>
    <w:rsid w:val="00AE27A6"/>
    <w:rsid w:val="00AE2CBC"/>
    <w:rsid w:val="00AE356F"/>
    <w:rsid w:val="00AE3F2B"/>
    <w:rsid w:val="00AE4B97"/>
    <w:rsid w:val="00AE5F65"/>
    <w:rsid w:val="00AE6664"/>
    <w:rsid w:val="00AE68FD"/>
    <w:rsid w:val="00AF0608"/>
    <w:rsid w:val="00AF2003"/>
    <w:rsid w:val="00AF3BC9"/>
    <w:rsid w:val="00AF41E6"/>
    <w:rsid w:val="00AF6856"/>
    <w:rsid w:val="00AF6F43"/>
    <w:rsid w:val="00AF7C91"/>
    <w:rsid w:val="00AF7F30"/>
    <w:rsid w:val="00B00136"/>
    <w:rsid w:val="00B0222C"/>
    <w:rsid w:val="00B02C6C"/>
    <w:rsid w:val="00B04406"/>
    <w:rsid w:val="00B05E64"/>
    <w:rsid w:val="00B06A3D"/>
    <w:rsid w:val="00B07C3E"/>
    <w:rsid w:val="00B10152"/>
    <w:rsid w:val="00B1074E"/>
    <w:rsid w:val="00B116A1"/>
    <w:rsid w:val="00B117F1"/>
    <w:rsid w:val="00B136EE"/>
    <w:rsid w:val="00B1400F"/>
    <w:rsid w:val="00B145F8"/>
    <w:rsid w:val="00B14813"/>
    <w:rsid w:val="00B14BE4"/>
    <w:rsid w:val="00B15914"/>
    <w:rsid w:val="00B15F8F"/>
    <w:rsid w:val="00B17B42"/>
    <w:rsid w:val="00B20654"/>
    <w:rsid w:val="00B2065F"/>
    <w:rsid w:val="00B20851"/>
    <w:rsid w:val="00B209CB"/>
    <w:rsid w:val="00B20E63"/>
    <w:rsid w:val="00B20FF5"/>
    <w:rsid w:val="00B21058"/>
    <w:rsid w:val="00B2229E"/>
    <w:rsid w:val="00B226DB"/>
    <w:rsid w:val="00B233E0"/>
    <w:rsid w:val="00B23B4C"/>
    <w:rsid w:val="00B249E0"/>
    <w:rsid w:val="00B24C9C"/>
    <w:rsid w:val="00B25F9A"/>
    <w:rsid w:val="00B2663C"/>
    <w:rsid w:val="00B26AFE"/>
    <w:rsid w:val="00B26E23"/>
    <w:rsid w:val="00B30378"/>
    <w:rsid w:val="00B3049D"/>
    <w:rsid w:val="00B30E9C"/>
    <w:rsid w:val="00B31172"/>
    <w:rsid w:val="00B31A4A"/>
    <w:rsid w:val="00B32799"/>
    <w:rsid w:val="00B32F9A"/>
    <w:rsid w:val="00B3373E"/>
    <w:rsid w:val="00B34674"/>
    <w:rsid w:val="00B34C17"/>
    <w:rsid w:val="00B35D8A"/>
    <w:rsid w:val="00B368F8"/>
    <w:rsid w:val="00B36AB1"/>
    <w:rsid w:val="00B37AC6"/>
    <w:rsid w:val="00B37D76"/>
    <w:rsid w:val="00B40FAE"/>
    <w:rsid w:val="00B417EF"/>
    <w:rsid w:val="00B426B4"/>
    <w:rsid w:val="00B4295E"/>
    <w:rsid w:val="00B42C4C"/>
    <w:rsid w:val="00B42D5A"/>
    <w:rsid w:val="00B42DA8"/>
    <w:rsid w:val="00B43D30"/>
    <w:rsid w:val="00B445AF"/>
    <w:rsid w:val="00B453ED"/>
    <w:rsid w:val="00B459DB"/>
    <w:rsid w:val="00B4720E"/>
    <w:rsid w:val="00B4748C"/>
    <w:rsid w:val="00B47B44"/>
    <w:rsid w:val="00B47B4F"/>
    <w:rsid w:val="00B511CE"/>
    <w:rsid w:val="00B51923"/>
    <w:rsid w:val="00B51CE5"/>
    <w:rsid w:val="00B51EED"/>
    <w:rsid w:val="00B550A6"/>
    <w:rsid w:val="00B562C5"/>
    <w:rsid w:val="00B60E8C"/>
    <w:rsid w:val="00B6106E"/>
    <w:rsid w:val="00B61159"/>
    <w:rsid w:val="00B6154E"/>
    <w:rsid w:val="00B6336A"/>
    <w:rsid w:val="00B64507"/>
    <w:rsid w:val="00B65DA8"/>
    <w:rsid w:val="00B67419"/>
    <w:rsid w:val="00B71479"/>
    <w:rsid w:val="00B72D5E"/>
    <w:rsid w:val="00B732A0"/>
    <w:rsid w:val="00B74232"/>
    <w:rsid w:val="00B74F01"/>
    <w:rsid w:val="00B75394"/>
    <w:rsid w:val="00B755F2"/>
    <w:rsid w:val="00B76281"/>
    <w:rsid w:val="00B76969"/>
    <w:rsid w:val="00B77BCA"/>
    <w:rsid w:val="00B80F90"/>
    <w:rsid w:val="00B815C0"/>
    <w:rsid w:val="00B81632"/>
    <w:rsid w:val="00B8178A"/>
    <w:rsid w:val="00B81826"/>
    <w:rsid w:val="00B819D4"/>
    <w:rsid w:val="00B81A86"/>
    <w:rsid w:val="00B81B02"/>
    <w:rsid w:val="00B8435A"/>
    <w:rsid w:val="00B84F52"/>
    <w:rsid w:val="00B872EC"/>
    <w:rsid w:val="00B912D8"/>
    <w:rsid w:val="00B91AB8"/>
    <w:rsid w:val="00B92219"/>
    <w:rsid w:val="00B92DF1"/>
    <w:rsid w:val="00B93E6B"/>
    <w:rsid w:val="00B947B4"/>
    <w:rsid w:val="00B954D3"/>
    <w:rsid w:val="00B96494"/>
    <w:rsid w:val="00B97113"/>
    <w:rsid w:val="00B97320"/>
    <w:rsid w:val="00B97364"/>
    <w:rsid w:val="00B973F0"/>
    <w:rsid w:val="00B97F4F"/>
    <w:rsid w:val="00BA0B29"/>
    <w:rsid w:val="00BA0E1B"/>
    <w:rsid w:val="00BA1496"/>
    <w:rsid w:val="00BA14F7"/>
    <w:rsid w:val="00BA1D65"/>
    <w:rsid w:val="00BA287D"/>
    <w:rsid w:val="00BA3414"/>
    <w:rsid w:val="00BA3573"/>
    <w:rsid w:val="00BA3D74"/>
    <w:rsid w:val="00BA52DD"/>
    <w:rsid w:val="00BA55BB"/>
    <w:rsid w:val="00BA57F4"/>
    <w:rsid w:val="00BA5969"/>
    <w:rsid w:val="00BA670A"/>
    <w:rsid w:val="00BB0DB7"/>
    <w:rsid w:val="00BB178A"/>
    <w:rsid w:val="00BB19F6"/>
    <w:rsid w:val="00BB1A29"/>
    <w:rsid w:val="00BB23DD"/>
    <w:rsid w:val="00BB24F2"/>
    <w:rsid w:val="00BB3086"/>
    <w:rsid w:val="00BB3129"/>
    <w:rsid w:val="00BB35E5"/>
    <w:rsid w:val="00BB37DC"/>
    <w:rsid w:val="00BB4BBD"/>
    <w:rsid w:val="00BB4D09"/>
    <w:rsid w:val="00BB57CA"/>
    <w:rsid w:val="00BB6320"/>
    <w:rsid w:val="00BB713E"/>
    <w:rsid w:val="00BB7F59"/>
    <w:rsid w:val="00BC118C"/>
    <w:rsid w:val="00BC18C9"/>
    <w:rsid w:val="00BC2FA8"/>
    <w:rsid w:val="00BC41AC"/>
    <w:rsid w:val="00BC41C3"/>
    <w:rsid w:val="00BC43A7"/>
    <w:rsid w:val="00BC4514"/>
    <w:rsid w:val="00BC517B"/>
    <w:rsid w:val="00BC51E7"/>
    <w:rsid w:val="00BC5B09"/>
    <w:rsid w:val="00BC6712"/>
    <w:rsid w:val="00BD0215"/>
    <w:rsid w:val="00BD0331"/>
    <w:rsid w:val="00BD25F0"/>
    <w:rsid w:val="00BD2AC4"/>
    <w:rsid w:val="00BD4891"/>
    <w:rsid w:val="00BD4BC4"/>
    <w:rsid w:val="00BD506D"/>
    <w:rsid w:val="00BD5BB6"/>
    <w:rsid w:val="00BD7104"/>
    <w:rsid w:val="00BE04DA"/>
    <w:rsid w:val="00BE0774"/>
    <w:rsid w:val="00BE0EE9"/>
    <w:rsid w:val="00BE1609"/>
    <w:rsid w:val="00BE19E7"/>
    <w:rsid w:val="00BE3E15"/>
    <w:rsid w:val="00BE49ED"/>
    <w:rsid w:val="00BE533D"/>
    <w:rsid w:val="00BE6A23"/>
    <w:rsid w:val="00BE76F8"/>
    <w:rsid w:val="00BE770A"/>
    <w:rsid w:val="00BE7798"/>
    <w:rsid w:val="00BE7E15"/>
    <w:rsid w:val="00BF0AEC"/>
    <w:rsid w:val="00BF1133"/>
    <w:rsid w:val="00BF34ED"/>
    <w:rsid w:val="00BF387E"/>
    <w:rsid w:val="00BF3E0D"/>
    <w:rsid w:val="00BF4062"/>
    <w:rsid w:val="00BF43AA"/>
    <w:rsid w:val="00BF48C1"/>
    <w:rsid w:val="00BF4A55"/>
    <w:rsid w:val="00BF5DBC"/>
    <w:rsid w:val="00BF6073"/>
    <w:rsid w:val="00BF615A"/>
    <w:rsid w:val="00BF6893"/>
    <w:rsid w:val="00BF7199"/>
    <w:rsid w:val="00BF7242"/>
    <w:rsid w:val="00C00362"/>
    <w:rsid w:val="00C01EA9"/>
    <w:rsid w:val="00C02475"/>
    <w:rsid w:val="00C0292F"/>
    <w:rsid w:val="00C02E18"/>
    <w:rsid w:val="00C05298"/>
    <w:rsid w:val="00C05E4B"/>
    <w:rsid w:val="00C078C3"/>
    <w:rsid w:val="00C0790F"/>
    <w:rsid w:val="00C105EC"/>
    <w:rsid w:val="00C10B61"/>
    <w:rsid w:val="00C1137A"/>
    <w:rsid w:val="00C11B86"/>
    <w:rsid w:val="00C11C02"/>
    <w:rsid w:val="00C12E10"/>
    <w:rsid w:val="00C13153"/>
    <w:rsid w:val="00C14D33"/>
    <w:rsid w:val="00C1613B"/>
    <w:rsid w:val="00C163FA"/>
    <w:rsid w:val="00C1681B"/>
    <w:rsid w:val="00C16935"/>
    <w:rsid w:val="00C16A14"/>
    <w:rsid w:val="00C17D2E"/>
    <w:rsid w:val="00C17F13"/>
    <w:rsid w:val="00C21E2F"/>
    <w:rsid w:val="00C2240D"/>
    <w:rsid w:val="00C23D07"/>
    <w:rsid w:val="00C25614"/>
    <w:rsid w:val="00C257F3"/>
    <w:rsid w:val="00C259A9"/>
    <w:rsid w:val="00C27112"/>
    <w:rsid w:val="00C303C1"/>
    <w:rsid w:val="00C304EC"/>
    <w:rsid w:val="00C30BC1"/>
    <w:rsid w:val="00C3100E"/>
    <w:rsid w:val="00C31697"/>
    <w:rsid w:val="00C32382"/>
    <w:rsid w:val="00C3268D"/>
    <w:rsid w:val="00C32FD6"/>
    <w:rsid w:val="00C3313B"/>
    <w:rsid w:val="00C33297"/>
    <w:rsid w:val="00C3371B"/>
    <w:rsid w:val="00C33DCD"/>
    <w:rsid w:val="00C3474E"/>
    <w:rsid w:val="00C35187"/>
    <w:rsid w:val="00C36FC7"/>
    <w:rsid w:val="00C37A0A"/>
    <w:rsid w:val="00C37AB0"/>
    <w:rsid w:val="00C410E8"/>
    <w:rsid w:val="00C419EC"/>
    <w:rsid w:val="00C44236"/>
    <w:rsid w:val="00C44410"/>
    <w:rsid w:val="00C449BC"/>
    <w:rsid w:val="00C44A53"/>
    <w:rsid w:val="00C44EDF"/>
    <w:rsid w:val="00C45729"/>
    <w:rsid w:val="00C458E3"/>
    <w:rsid w:val="00C46A02"/>
    <w:rsid w:val="00C51FB0"/>
    <w:rsid w:val="00C52208"/>
    <w:rsid w:val="00C5319A"/>
    <w:rsid w:val="00C531E2"/>
    <w:rsid w:val="00C546F7"/>
    <w:rsid w:val="00C61271"/>
    <w:rsid w:val="00C62153"/>
    <w:rsid w:val="00C63F33"/>
    <w:rsid w:val="00C649B8"/>
    <w:rsid w:val="00C64D00"/>
    <w:rsid w:val="00C66142"/>
    <w:rsid w:val="00C67825"/>
    <w:rsid w:val="00C678EF"/>
    <w:rsid w:val="00C717EC"/>
    <w:rsid w:val="00C71ACF"/>
    <w:rsid w:val="00C73F90"/>
    <w:rsid w:val="00C74D06"/>
    <w:rsid w:val="00C750F6"/>
    <w:rsid w:val="00C75620"/>
    <w:rsid w:val="00C75AEE"/>
    <w:rsid w:val="00C75BEB"/>
    <w:rsid w:val="00C75EBF"/>
    <w:rsid w:val="00C76061"/>
    <w:rsid w:val="00C771A0"/>
    <w:rsid w:val="00C77D96"/>
    <w:rsid w:val="00C80DDB"/>
    <w:rsid w:val="00C82836"/>
    <w:rsid w:val="00C8299B"/>
    <w:rsid w:val="00C86803"/>
    <w:rsid w:val="00C869CB"/>
    <w:rsid w:val="00C86E7E"/>
    <w:rsid w:val="00C87905"/>
    <w:rsid w:val="00C915F3"/>
    <w:rsid w:val="00C94B48"/>
    <w:rsid w:val="00C9586F"/>
    <w:rsid w:val="00C95F91"/>
    <w:rsid w:val="00C963C7"/>
    <w:rsid w:val="00C96BD5"/>
    <w:rsid w:val="00CA01B1"/>
    <w:rsid w:val="00CA0298"/>
    <w:rsid w:val="00CA0D86"/>
    <w:rsid w:val="00CA222A"/>
    <w:rsid w:val="00CA2F4A"/>
    <w:rsid w:val="00CA392D"/>
    <w:rsid w:val="00CA4FEB"/>
    <w:rsid w:val="00CA57C7"/>
    <w:rsid w:val="00CA6113"/>
    <w:rsid w:val="00CA6B53"/>
    <w:rsid w:val="00CA7948"/>
    <w:rsid w:val="00CB0E2B"/>
    <w:rsid w:val="00CB7CA3"/>
    <w:rsid w:val="00CB7EB8"/>
    <w:rsid w:val="00CC079E"/>
    <w:rsid w:val="00CC14BF"/>
    <w:rsid w:val="00CC2918"/>
    <w:rsid w:val="00CC2A99"/>
    <w:rsid w:val="00CC5961"/>
    <w:rsid w:val="00CC7E54"/>
    <w:rsid w:val="00CC7F9F"/>
    <w:rsid w:val="00CD1B45"/>
    <w:rsid w:val="00CD1D8C"/>
    <w:rsid w:val="00CD2C54"/>
    <w:rsid w:val="00CD3024"/>
    <w:rsid w:val="00CD340C"/>
    <w:rsid w:val="00CD3C5F"/>
    <w:rsid w:val="00CD4950"/>
    <w:rsid w:val="00CD5233"/>
    <w:rsid w:val="00CD5B40"/>
    <w:rsid w:val="00CD662A"/>
    <w:rsid w:val="00CDC6B6"/>
    <w:rsid w:val="00CE0114"/>
    <w:rsid w:val="00CE067F"/>
    <w:rsid w:val="00CE0AF1"/>
    <w:rsid w:val="00CE0D59"/>
    <w:rsid w:val="00CE0F1C"/>
    <w:rsid w:val="00CE3AC7"/>
    <w:rsid w:val="00CE5C25"/>
    <w:rsid w:val="00CE5CA8"/>
    <w:rsid w:val="00CE6BAE"/>
    <w:rsid w:val="00CF0A77"/>
    <w:rsid w:val="00CF1786"/>
    <w:rsid w:val="00CF1A20"/>
    <w:rsid w:val="00CF2251"/>
    <w:rsid w:val="00CF35B8"/>
    <w:rsid w:val="00CF37D1"/>
    <w:rsid w:val="00CF3A16"/>
    <w:rsid w:val="00CF3BC6"/>
    <w:rsid w:val="00CF5B68"/>
    <w:rsid w:val="00CF7245"/>
    <w:rsid w:val="00CF76E7"/>
    <w:rsid w:val="00CF7CAC"/>
    <w:rsid w:val="00D017EA"/>
    <w:rsid w:val="00D025D1"/>
    <w:rsid w:val="00D02BD8"/>
    <w:rsid w:val="00D04D9C"/>
    <w:rsid w:val="00D06059"/>
    <w:rsid w:val="00D07424"/>
    <w:rsid w:val="00D10294"/>
    <w:rsid w:val="00D115BD"/>
    <w:rsid w:val="00D1367A"/>
    <w:rsid w:val="00D1480C"/>
    <w:rsid w:val="00D14E12"/>
    <w:rsid w:val="00D14F3E"/>
    <w:rsid w:val="00D14F85"/>
    <w:rsid w:val="00D16567"/>
    <w:rsid w:val="00D16EC5"/>
    <w:rsid w:val="00D17E61"/>
    <w:rsid w:val="00D21026"/>
    <w:rsid w:val="00D213F3"/>
    <w:rsid w:val="00D21649"/>
    <w:rsid w:val="00D21ECD"/>
    <w:rsid w:val="00D21FE1"/>
    <w:rsid w:val="00D24233"/>
    <w:rsid w:val="00D246FF"/>
    <w:rsid w:val="00D24851"/>
    <w:rsid w:val="00D25F3F"/>
    <w:rsid w:val="00D26FA7"/>
    <w:rsid w:val="00D27420"/>
    <w:rsid w:val="00D27BD4"/>
    <w:rsid w:val="00D27BDE"/>
    <w:rsid w:val="00D303EC"/>
    <w:rsid w:val="00D320EE"/>
    <w:rsid w:val="00D326A0"/>
    <w:rsid w:val="00D33496"/>
    <w:rsid w:val="00D335EE"/>
    <w:rsid w:val="00D347B2"/>
    <w:rsid w:val="00D35642"/>
    <w:rsid w:val="00D3596B"/>
    <w:rsid w:val="00D35AD9"/>
    <w:rsid w:val="00D36A50"/>
    <w:rsid w:val="00D37623"/>
    <w:rsid w:val="00D40CA4"/>
    <w:rsid w:val="00D42498"/>
    <w:rsid w:val="00D45478"/>
    <w:rsid w:val="00D45F24"/>
    <w:rsid w:val="00D46EF7"/>
    <w:rsid w:val="00D47005"/>
    <w:rsid w:val="00D4702E"/>
    <w:rsid w:val="00D50758"/>
    <w:rsid w:val="00D51CD5"/>
    <w:rsid w:val="00D527B8"/>
    <w:rsid w:val="00D53320"/>
    <w:rsid w:val="00D53491"/>
    <w:rsid w:val="00D5481B"/>
    <w:rsid w:val="00D54A39"/>
    <w:rsid w:val="00D54E8F"/>
    <w:rsid w:val="00D55B9B"/>
    <w:rsid w:val="00D56719"/>
    <w:rsid w:val="00D56965"/>
    <w:rsid w:val="00D5762B"/>
    <w:rsid w:val="00D57E57"/>
    <w:rsid w:val="00D61A4D"/>
    <w:rsid w:val="00D61A7E"/>
    <w:rsid w:val="00D62F5D"/>
    <w:rsid w:val="00D640F2"/>
    <w:rsid w:val="00D64B58"/>
    <w:rsid w:val="00D65EE5"/>
    <w:rsid w:val="00D665CC"/>
    <w:rsid w:val="00D677F7"/>
    <w:rsid w:val="00D709CB"/>
    <w:rsid w:val="00D7104F"/>
    <w:rsid w:val="00D71668"/>
    <w:rsid w:val="00D7216F"/>
    <w:rsid w:val="00D72846"/>
    <w:rsid w:val="00D74B0F"/>
    <w:rsid w:val="00D750E1"/>
    <w:rsid w:val="00D80AE4"/>
    <w:rsid w:val="00D8101E"/>
    <w:rsid w:val="00D820E3"/>
    <w:rsid w:val="00D82391"/>
    <w:rsid w:val="00D82986"/>
    <w:rsid w:val="00D829B3"/>
    <w:rsid w:val="00D83FA8"/>
    <w:rsid w:val="00D84467"/>
    <w:rsid w:val="00D84D48"/>
    <w:rsid w:val="00D8651F"/>
    <w:rsid w:val="00D872CE"/>
    <w:rsid w:val="00D8755C"/>
    <w:rsid w:val="00D877E4"/>
    <w:rsid w:val="00D87B35"/>
    <w:rsid w:val="00D91614"/>
    <w:rsid w:val="00D927FD"/>
    <w:rsid w:val="00D92F97"/>
    <w:rsid w:val="00D93682"/>
    <w:rsid w:val="00D94096"/>
    <w:rsid w:val="00D9494B"/>
    <w:rsid w:val="00D94E00"/>
    <w:rsid w:val="00D957A4"/>
    <w:rsid w:val="00D961C1"/>
    <w:rsid w:val="00D9710D"/>
    <w:rsid w:val="00D97CB8"/>
    <w:rsid w:val="00DA0A40"/>
    <w:rsid w:val="00DA15C6"/>
    <w:rsid w:val="00DA1830"/>
    <w:rsid w:val="00DA2931"/>
    <w:rsid w:val="00DA2A87"/>
    <w:rsid w:val="00DA3072"/>
    <w:rsid w:val="00DA360F"/>
    <w:rsid w:val="00DA463F"/>
    <w:rsid w:val="00DA4E2C"/>
    <w:rsid w:val="00DA5081"/>
    <w:rsid w:val="00DA66D2"/>
    <w:rsid w:val="00DA6780"/>
    <w:rsid w:val="00DA6F0E"/>
    <w:rsid w:val="00DB118C"/>
    <w:rsid w:val="00DB1232"/>
    <w:rsid w:val="00DB157F"/>
    <w:rsid w:val="00DB18C8"/>
    <w:rsid w:val="00DB1925"/>
    <w:rsid w:val="00DB1964"/>
    <w:rsid w:val="00DB2037"/>
    <w:rsid w:val="00DB2B57"/>
    <w:rsid w:val="00DB53B6"/>
    <w:rsid w:val="00DB586D"/>
    <w:rsid w:val="00DB5B42"/>
    <w:rsid w:val="00DB5D9F"/>
    <w:rsid w:val="00DC00AC"/>
    <w:rsid w:val="00DC12C1"/>
    <w:rsid w:val="00DC13F7"/>
    <w:rsid w:val="00DC2422"/>
    <w:rsid w:val="00DC2B1B"/>
    <w:rsid w:val="00DC4F84"/>
    <w:rsid w:val="00DC551F"/>
    <w:rsid w:val="00DC5878"/>
    <w:rsid w:val="00DC7387"/>
    <w:rsid w:val="00DC7457"/>
    <w:rsid w:val="00DD099C"/>
    <w:rsid w:val="00DD0BC2"/>
    <w:rsid w:val="00DD14F6"/>
    <w:rsid w:val="00DD1AC4"/>
    <w:rsid w:val="00DD2CB8"/>
    <w:rsid w:val="00DD2DE1"/>
    <w:rsid w:val="00DD305A"/>
    <w:rsid w:val="00DD398B"/>
    <w:rsid w:val="00DD486C"/>
    <w:rsid w:val="00DD4F31"/>
    <w:rsid w:val="00DD5EA6"/>
    <w:rsid w:val="00DD7B8C"/>
    <w:rsid w:val="00DD7C3C"/>
    <w:rsid w:val="00DE0773"/>
    <w:rsid w:val="00DE0E44"/>
    <w:rsid w:val="00DE25BD"/>
    <w:rsid w:val="00DE33E9"/>
    <w:rsid w:val="00DE3AB7"/>
    <w:rsid w:val="00DE417B"/>
    <w:rsid w:val="00DE48E1"/>
    <w:rsid w:val="00DE4F79"/>
    <w:rsid w:val="00DE5009"/>
    <w:rsid w:val="00DE6B6C"/>
    <w:rsid w:val="00DE7552"/>
    <w:rsid w:val="00DE7FBC"/>
    <w:rsid w:val="00DF1E1C"/>
    <w:rsid w:val="00DF2947"/>
    <w:rsid w:val="00DF38C0"/>
    <w:rsid w:val="00DF39E6"/>
    <w:rsid w:val="00DF3E5B"/>
    <w:rsid w:val="00DF4027"/>
    <w:rsid w:val="00DF51FC"/>
    <w:rsid w:val="00DF6BE5"/>
    <w:rsid w:val="00DF7997"/>
    <w:rsid w:val="00DF7BC1"/>
    <w:rsid w:val="00E015C9"/>
    <w:rsid w:val="00E02B25"/>
    <w:rsid w:val="00E034F6"/>
    <w:rsid w:val="00E046E5"/>
    <w:rsid w:val="00E07C8B"/>
    <w:rsid w:val="00E10279"/>
    <w:rsid w:val="00E104AB"/>
    <w:rsid w:val="00E10608"/>
    <w:rsid w:val="00E10902"/>
    <w:rsid w:val="00E10D58"/>
    <w:rsid w:val="00E115E3"/>
    <w:rsid w:val="00E11CD8"/>
    <w:rsid w:val="00E125BB"/>
    <w:rsid w:val="00E12F37"/>
    <w:rsid w:val="00E14416"/>
    <w:rsid w:val="00E14785"/>
    <w:rsid w:val="00E14F98"/>
    <w:rsid w:val="00E153F8"/>
    <w:rsid w:val="00E1657E"/>
    <w:rsid w:val="00E16667"/>
    <w:rsid w:val="00E17556"/>
    <w:rsid w:val="00E17F23"/>
    <w:rsid w:val="00E21086"/>
    <w:rsid w:val="00E2162E"/>
    <w:rsid w:val="00E21CF5"/>
    <w:rsid w:val="00E2251E"/>
    <w:rsid w:val="00E2325E"/>
    <w:rsid w:val="00E240B0"/>
    <w:rsid w:val="00E241C5"/>
    <w:rsid w:val="00E25141"/>
    <w:rsid w:val="00E253BD"/>
    <w:rsid w:val="00E25624"/>
    <w:rsid w:val="00E2749C"/>
    <w:rsid w:val="00E275C8"/>
    <w:rsid w:val="00E27987"/>
    <w:rsid w:val="00E27A02"/>
    <w:rsid w:val="00E27AA9"/>
    <w:rsid w:val="00E301BC"/>
    <w:rsid w:val="00E318D5"/>
    <w:rsid w:val="00E32327"/>
    <w:rsid w:val="00E34731"/>
    <w:rsid w:val="00E35A0A"/>
    <w:rsid w:val="00E35DDE"/>
    <w:rsid w:val="00E40703"/>
    <w:rsid w:val="00E409A0"/>
    <w:rsid w:val="00E40B3B"/>
    <w:rsid w:val="00E41A47"/>
    <w:rsid w:val="00E42A98"/>
    <w:rsid w:val="00E43B8A"/>
    <w:rsid w:val="00E44DA6"/>
    <w:rsid w:val="00E458AC"/>
    <w:rsid w:val="00E45B0C"/>
    <w:rsid w:val="00E45C1E"/>
    <w:rsid w:val="00E5030B"/>
    <w:rsid w:val="00E503EE"/>
    <w:rsid w:val="00E50A7B"/>
    <w:rsid w:val="00E50E68"/>
    <w:rsid w:val="00E51791"/>
    <w:rsid w:val="00E52574"/>
    <w:rsid w:val="00E53F2A"/>
    <w:rsid w:val="00E5439F"/>
    <w:rsid w:val="00E54429"/>
    <w:rsid w:val="00E54D27"/>
    <w:rsid w:val="00E55082"/>
    <w:rsid w:val="00E5531B"/>
    <w:rsid w:val="00E55FAE"/>
    <w:rsid w:val="00E56FE4"/>
    <w:rsid w:val="00E573E7"/>
    <w:rsid w:val="00E57F2C"/>
    <w:rsid w:val="00E605CD"/>
    <w:rsid w:val="00E6097E"/>
    <w:rsid w:val="00E6222C"/>
    <w:rsid w:val="00E6236E"/>
    <w:rsid w:val="00E63345"/>
    <w:rsid w:val="00E63A09"/>
    <w:rsid w:val="00E63ECC"/>
    <w:rsid w:val="00E64E6A"/>
    <w:rsid w:val="00E656C8"/>
    <w:rsid w:val="00E65BB2"/>
    <w:rsid w:val="00E65C37"/>
    <w:rsid w:val="00E703B6"/>
    <w:rsid w:val="00E7058A"/>
    <w:rsid w:val="00E70697"/>
    <w:rsid w:val="00E70878"/>
    <w:rsid w:val="00E71DE6"/>
    <w:rsid w:val="00E7295D"/>
    <w:rsid w:val="00E72A3E"/>
    <w:rsid w:val="00E72C04"/>
    <w:rsid w:val="00E73F5E"/>
    <w:rsid w:val="00E75377"/>
    <w:rsid w:val="00E7544C"/>
    <w:rsid w:val="00E75864"/>
    <w:rsid w:val="00E8048E"/>
    <w:rsid w:val="00E80611"/>
    <w:rsid w:val="00E80E96"/>
    <w:rsid w:val="00E81213"/>
    <w:rsid w:val="00E8146C"/>
    <w:rsid w:val="00E81F0A"/>
    <w:rsid w:val="00E822E5"/>
    <w:rsid w:val="00E825D4"/>
    <w:rsid w:val="00E85A48"/>
    <w:rsid w:val="00E85C5D"/>
    <w:rsid w:val="00E86A89"/>
    <w:rsid w:val="00E87274"/>
    <w:rsid w:val="00E87ACD"/>
    <w:rsid w:val="00E87DBD"/>
    <w:rsid w:val="00E90147"/>
    <w:rsid w:val="00E912DB"/>
    <w:rsid w:val="00E921E2"/>
    <w:rsid w:val="00E922CF"/>
    <w:rsid w:val="00E93351"/>
    <w:rsid w:val="00E94D39"/>
    <w:rsid w:val="00E951E7"/>
    <w:rsid w:val="00E95E67"/>
    <w:rsid w:val="00E962A1"/>
    <w:rsid w:val="00E974BF"/>
    <w:rsid w:val="00EA1315"/>
    <w:rsid w:val="00EA1878"/>
    <w:rsid w:val="00EA20A1"/>
    <w:rsid w:val="00EA2AB3"/>
    <w:rsid w:val="00EA2D78"/>
    <w:rsid w:val="00EA4187"/>
    <w:rsid w:val="00EA42DA"/>
    <w:rsid w:val="00EA4521"/>
    <w:rsid w:val="00EA47B7"/>
    <w:rsid w:val="00EA51A3"/>
    <w:rsid w:val="00EA7225"/>
    <w:rsid w:val="00EA778A"/>
    <w:rsid w:val="00EA7950"/>
    <w:rsid w:val="00EB03A8"/>
    <w:rsid w:val="00EB040B"/>
    <w:rsid w:val="00EB0549"/>
    <w:rsid w:val="00EB0996"/>
    <w:rsid w:val="00EB180A"/>
    <w:rsid w:val="00EB2A7F"/>
    <w:rsid w:val="00EB2EC5"/>
    <w:rsid w:val="00EB3A66"/>
    <w:rsid w:val="00EB4A7B"/>
    <w:rsid w:val="00EB4FD6"/>
    <w:rsid w:val="00EB66CF"/>
    <w:rsid w:val="00EB6A50"/>
    <w:rsid w:val="00EB7736"/>
    <w:rsid w:val="00EC0A18"/>
    <w:rsid w:val="00EC162C"/>
    <w:rsid w:val="00EC2435"/>
    <w:rsid w:val="00EC3D8A"/>
    <w:rsid w:val="00EC5307"/>
    <w:rsid w:val="00EC586E"/>
    <w:rsid w:val="00EC5BA8"/>
    <w:rsid w:val="00EC5C49"/>
    <w:rsid w:val="00EC5F6A"/>
    <w:rsid w:val="00EC637C"/>
    <w:rsid w:val="00EC6F67"/>
    <w:rsid w:val="00EC7085"/>
    <w:rsid w:val="00EC7133"/>
    <w:rsid w:val="00EC7AB0"/>
    <w:rsid w:val="00ED07BC"/>
    <w:rsid w:val="00ED0E17"/>
    <w:rsid w:val="00ED15C3"/>
    <w:rsid w:val="00ED257A"/>
    <w:rsid w:val="00ED2EAA"/>
    <w:rsid w:val="00ED3215"/>
    <w:rsid w:val="00ED3356"/>
    <w:rsid w:val="00ED3AD9"/>
    <w:rsid w:val="00ED4B9A"/>
    <w:rsid w:val="00ED5155"/>
    <w:rsid w:val="00ED6632"/>
    <w:rsid w:val="00ED6D6A"/>
    <w:rsid w:val="00EE0249"/>
    <w:rsid w:val="00EE0BBF"/>
    <w:rsid w:val="00EE138D"/>
    <w:rsid w:val="00EE2298"/>
    <w:rsid w:val="00EE2738"/>
    <w:rsid w:val="00EE3B21"/>
    <w:rsid w:val="00EE4B2B"/>
    <w:rsid w:val="00EE5535"/>
    <w:rsid w:val="00EE5793"/>
    <w:rsid w:val="00EE5C35"/>
    <w:rsid w:val="00EE65E9"/>
    <w:rsid w:val="00EE6F06"/>
    <w:rsid w:val="00EE7957"/>
    <w:rsid w:val="00EE7B9F"/>
    <w:rsid w:val="00EF1550"/>
    <w:rsid w:val="00EF275B"/>
    <w:rsid w:val="00EF3A58"/>
    <w:rsid w:val="00EF3FE3"/>
    <w:rsid w:val="00EF4BAD"/>
    <w:rsid w:val="00EF53EC"/>
    <w:rsid w:val="00EF54BC"/>
    <w:rsid w:val="00EF54EB"/>
    <w:rsid w:val="00EF6283"/>
    <w:rsid w:val="00EF77CA"/>
    <w:rsid w:val="00EF7B40"/>
    <w:rsid w:val="00F0034A"/>
    <w:rsid w:val="00F01347"/>
    <w:rsid w:val="00F016D8"/>
    <w:rsid w:val="00F0195C"/>
    <w:rsid w:val="00F04757"/>
    <w:rsid w:val="00F110BE"/>
    <w:rsid w:val="00F110DD"/>
    <w:rsid w:val="00F116E1"/>
    <w:rsid w:val="00F13140"/>
    <w:rsid w:val="00F133F9"/>
    <w:rsid w:val="00F13766"/>
    <w:rsid w:val="00F13CDF"/>
    <w:rsid w:val="00F1579C"/>
    <w:rsid w:val="00F166F1"/>
    <w:rsid w:val="00F16CA4"/>
    <w:rsid w:val="00F20891"/>
    <w:rsid w:val="00F21A8E"/>
    <w:rsid w:val="00F23DEE"/>
    <w:rsid w:val="00F2439F"/>
    <w:rsid w:val="00F2743F"/>
    <w:rsid w:val="00F30711"/>
    <w:rsid w:val="00F30A95"/>
    <w:rsid w:val="00F30BE5"/>
    <w:rsid w:val="00F317B0"/>
    <w:rsid w:val="00F335D1"/>
    <w:rsid w:val="00F35E37"/>
    <w:rsid w:val="00F36A0D"/>
    <w:rsid w:val="00F40318"/>
    <w:rsid w:val="00F40D77"/>
    <w:rsid w:val="00F41034"/>
    <w:rsid w:val="00F42F03"/>
    <w:rsid w:val="00F43040"/>
    <w:rsid w:val="00F43181"/>
    <w:rsid w:val="00F434BA"/>
    <w:rsid w:val="00F43E72"/>
    <w:rsid w:val="00F43EDA"/>
    <w:rsid w:val="00F4574C"/>
    <w:rsid w:val="00F46AFA"/>
    <w:rsid w:val="00F4775E"/>
    <w:rsid w:val="00F50199"/>
    <w:rsid w:val="00F50301"/>
    <w:rsid w:val="00F50A11"/>
    <w:rsid w:val="00F51048"/>
    <w:rsid w:val="00F5108F"/>
    <w:rsid w:val="00F5129A"/>
    <w:rsid w:val="00F51B75"/>
    <w:rsid w:val="00F52F99"/>
    <w:rsid w:val="00F53499"/>
    <w:rsid w:val="00F53C6A"/>
    <w:rsid w:val="00F54848"/>
    <w:rsid w:val="00F548A4"/>
    <w:rsid w:val="00F54902"/>
    <w:rsid w:val="00F55874"/>
    <w:rsid w:val="00F558CC"/>
    <w:rsid w:val="00F55B73"/>
    <w:rsid w:val="00F55BC5"/>
    <w:rsid w:val="00F560F8"/>
    <w:rsid w:val="00F56191"/>
    <w:rsid w:val="00F56B53"/>
    <w:rsid w:val="00F57DC0"/>
    <w:rsid w:val="00F57FE8"/>
    <w:rsid w:val="00F618B8"/>
    <w:rsid w:val="00F61B43"/>
    <w:rsid w:val="00F61D62"/>
    <w:rsid w:val="00F62642"/>
    <w:rsid w:val="00F63161"/>
    <w:rsid w:val="00F6402F"/>
    <w:rsid w:val="00F64217"/>
    <w:rsid w:val="00F65661"/>
    <w:rsid w:val="00F662C0"/>
    <w:rsid w:val="00F67779"/>
    <w:rsid w:val="00F70D05"/>
    <w:rsid w:val="00F71FD2"/>
    <w:rsid w:val="00F73119"/>
    <w:rsid w:val="00F7330E"/>
    <w:rsid w:val="00F733AC"/>
    <w:rsid w:val="00F74F02"/>
    <w:rsid w:val="00F7581A"/>
    <w:rsid w:val="00F766F8"/>
    <w:rsid w:val="00F76CBC"/>
    <w:rsid w:val="00F8024A"/>
    <w:rsid w:val="00F83472"/>
    <w:rsid w:val="00F83C70"/>
    <w:rsid w:val="00F84425"/>
    <w:rsid w:val="00F84BDA"/>
    <w:rsid w:val="00F860BB"/>
    <w:rsid w:val="00F8645D"/>
    <w:rsid w:val="00F8748A"/>
    <w:rsid w:val="00F9016C"/>
    <w:rsid w:val="00F9128C"/>
    <w:rsid w:val="00F91BAA"/>
    <w:rsid w:val="00F91FFD"/>
    <w:rsid w:val="00F92E3A"/>
    <w:rsid w:val="00F944AA"/>
    <w:rsid w:val="00F95C69"/>
    <w:rsid w:val="00F964C6"/>
    <w:rsid w:val="00F96DF5"/>
    <w:rsid w:val="00F972C7"/>
    <w:rsid w:val="00F97580"/>
    <w:rsid w:val="00F979DB"/>
    <w:rsid w:val="00F97E88"/>
    <w:rsid w:val="00F97F00"/>
    <w:rsid w:val="00FA04DB"/>
    <w:rsid w:val="00FA1C0E"/>
    <w:rsid w:val="00FA317C"/>
    <w:rsid w:val="00FA32EB"/>
    <w:rsid w:val="00FA6119"/>
    <w:rsid w:val="00FA74DD"/>
    <w:rsid w:val="00FB019B"/>
    <w:rsid w:val="00FB11E1"/>
    <w:rsid w:val="00FB194A"/>
    <w:rsid w:val="00FB1A83"/>
    <w:rsid w:val="00FB2087"/>
    <w:rsid w:val="00FB30C0"/>
    <w:rsid w:val="00FB3DE4"/>
    <w:rsid w:val="00FB4B43"/>
    <w:rsid w:val="00FB51FC"/>
    <w:rsid w:val="00FB52D8"/>
    <w:rsid w:val="00FB5577"/>
    <w:rsid w:val="00FB5E41"/>
    <w:rsid w:val="00FB5ECB"/>
    <w:rsid w:val="00FB7539"/>
    <w:rsid w:val="00FC14A9"/>
    <w:rsid w:val="00FC1570"/>
    <w:rsid w:val="00FC16DB"/>
    <w:rsid w:val="00FC1B35"/>
    <w:rsid w:val="00FC27CA"/>
    <w:rsid w:val="00FC2C9D"/>
    <w:rsid w:val="00FC3B64"/>
    <w:rsid w:val="00FC64A3"/>
    <w:rsid w:val="00FC7452"/>
    <w:rsid w:val="00FC7B10"/>
    <w:rsid w:val="00FD1ABE"/>
    <w:rsid w:val="00FD3206"/>
    <w:rsid w:val="00FD3484"/>
    <w:rsid w:val="00FD56FE"/>
    <w:rsid w:val="00FD5B75"/>
    <w:rsid w:val="00FD67E1"/>
    <w:rsid w:val="00FD7DAB"/>
    <w:rsid w:val="00FE01AA"/>
    <w:rsid w:val="00FE268E"/>
    <w:rsid w:val="00FE3EB3"/>
    <w:rsid w:val="00FE476A"/>
    <w:rsid w:val="00FE562E"/>
    <w:rsid w:val="00FE5708"/>
    <w:rsid w:val="00FE5EC6"/>
    <w:rsid w:val="00FE6B57"/>
    <w:rsid w:val="00FE6BAB"/>
    <w:rsid w:val="00FF426F"/>
    <w:rsid w:val="00FF4960"/>
    <w:rsid w:val="00FF4FA0"/>
    <w:rsid w:val="00FF5026"/>
    <w:rsid w:val="00FF5AB7"/>
    <w:rsid w:val="00FF719C"/>
    <w:rsid w:val="01834932"/>
    <w:rsid w:val="02536D07"/>
    <w:rsid w:val="039B8B6D"/>
    <w:rsid w:val="0408E097"/>
    <w:rsid w:val="042AF50E"/>
    <w:rsid w:val="04B018A1"/>
    <w:rsid w:val="04BF170B"/>
    <w:rsid w:val="050B97BD"/>
    <w:rsid w:val="070273AE"/>
    <w:rsid w:val="07A036B1"/>
    <w:rsid w:val="0822666A"/>
    <w:rsid w:val="0854406F"/>
    <w:rsid w:val="08D6B77C"/>
    <w:rsid w:val="0919DD6B"/>
    <w:rsid w:val="0944DF40"/>
    <w:rsid w:val="09958E36"/>
    <w:rsid w:val="09ED21F3"/>
    <w:rsid w:val="0ADDAE52"/>
    <w:rsid w:val="0B722E21"/>
    <w:rsid w:val="0C82549D"/>
    <w:rsid w:val="0CCA4664"/>
    <w:rsid w:val="0D9A2F63"/>
    <w:rsid w:val="0DECB2BD"/>
    <w:rsid w:val="0E7AD2D9"/>
    <w:rsid w:val="0F03C498"/>
    <w:rsid w:val="0F2248CF"/>
    <w:rsid w:val="0FB5B868"/>
    <w:rsid w:val="10BD1FF9"/>
    <w:rsid w:val="10F64019"/>
    <w:rsid w:val="114116A2"/>
    <w:rsid w:val="1279063B"/>
    <w:rsid w:val="12AC8F82"/>
    <w:rsid w:val="143328FD"/>
    <w:rsid w:val="15266A20"/>
    <w:rsid w:val="16B4D403"/>
    <w:rsid w:val="17A2830A"/>
    <w:rsid w:val="185D2AF1"/>
    <w:rsid w:val="18BB62DD"/>
    <w:rsid w:val="1A129E81"/>
    <w:rsid w:val="1A4B3C9C"/>
    <w:rsid w:val="1A98782C"/>
    <w:rsid w:val="1A9DA524"/>
    <w:rsid w:val="1AB588E8"/>
    <w:rsid w:val="1AEF8FCF"/>
    <w:rsid w:val="1AFC6197"/>
    <w:rsid w:val="1B6C6150"/>
    <w:rsid w:val="1C0821E5"/>
    <w:rsid w:val="1C5804C0"/>
    <w:rsid w:val="1C628F98"/>
    <w:rsid w:val="1D58DFCC"/>
    <w:rsid w:val="1D64582C"/>
    <w:rsid w:val="1DF6A63F"/>
    <w:rsid w:val="1E1B10BB"/>
    <w:rsid w:val="1EC295B4"/>
    <w:rsid w:val="1F3ABA9E"/>
    <w:rsid w:val="1F5C1CCA"/>
    <w:rsid w:val="1FF6C337"/>
    <w:rsid w:val="206523B0"/>
    <w:rsid w:val="20A16AD7"/>
    <w:rsid w:val="20A4BA5A"/>
    <w:rsid w:val="214F5879"/>
    <w:rsid w:val="216A4928"/>
    <w:rsid w:val="21C1D254"/>
    <w:rsid w:val="2215910A"/>
    <w:rsid w:val="2262C1A0"/>
    <w:rsid w:val="22E6879A"/>
    <w:rsid w:val="22FB1617"/>
    <w:rsid w:val="2366B150"/>
    <w:rsid w:val="23D78B27"/>
    <w:rsid w:val="255FF5A2"/>
    <w:rsid w:val="25A00D03"/>
    <w:rsid w:val="27337D2F"/>
    <w:rsid w:val="2744D3BF"/>
    <w:rsid w:val="274C1A84"/>
    <w:rsid w:val="279125C6"/>
    <w:rsid w:val="27F02D7B"/>
    <w:rsid w:val="284DE4B0"/>
    <w:rsid w:val="29667B46"/>
    <w:rsid w:val="298788A3"/>
    <w:rsid w:val="29BBE989"/>
    <w:rsid w:val="2A753CBA"/>
    <w:rsid w:val="2A8DE00B"/>
    <w:rsid w:val="2ABC00EA"/>
    <w:rsid w:val="2B3DBB2A"/>
    <w:rsid w:val="2BA4E1FA"/>
    <w:rsid w:val="2C0DA44A"/>
    <w:rsid w:val="2C896FCD"/>
    <w:rsid w:val="2CA9B11C"/>
    <w:rsid w:val="2E1CFAF4"/>
    <w:rsid w:val="2E4CBF95"/>
    <w:rsid w:val="2ECBEEEC"/>
    <w:rsid w:val="2EE989F6"/>
    <w:rsid w:val="2F1A1BA9"/>
    <w:rsid w:val="2F6C861A"/>
    <w:rsid w:val="2F90A0FD"/>
    <w:rsid w:val="2FE0C9F3"/>
    <w:rsid w:val="300BE04A"/>
    <w:rsid w:val="301C5C6B"/>
    <w:rsid w:val="308F0F92"/>
    <w:rsid w:val="30E61EC3"/>
    <w:rsid w:val="31B1EC05"/>
    <w:rsid w:val="32483635"/>
    <w:rsid w:val="32A72CD7"/>
    <w:rsid w:val="32C1B28A"/>
    <w:rsid w:val="33F0EB4F"/>
    <w:rsid w:val="33F1B908"/>
    <w:rsid w:val="354D05EB"/>
    <w:rsid w:val="35519FED"/>
    <w:rsid w:val="355674FA"/>
    <w:rsid w:val="35B3C4E5"/>
    <w:rsid w:val="36391F3C"/>
    <w:rsid w:val="36A7628C"/>
    <w:rsid w:val="3716E48C"/>
    <w:rsid w:val="373DC51A"/>
    <w:rsid w:val="37AFF841"/>
    <w:rsid w:val="37C413B3"/>
    <w:rsid w:val="39AC699C"/>
    <w:rsid w:val="3A52D29E"/>
    <w:rsid w:val="3A6BD8FF"/>
    <w:rsid w:val="3A6F6F6C"/>
    <w:rsid w:val="3A85D831"/>
    <w:rsid w:val="3A896117"/>
    <w:rsid w:val="3A9008DF"/>
    <w:rsid w:val="3B295024"/>
    <w:rsid w:val="3B2C11B0"/>
    <w:rsid w:val="3B643C86"/>
    <w:rsid w:val="3B6634C4"/>
    <w:rsid w:val="3BAF40F8"/>
    <w:rsid w:val="3BEEE7CF"/>
    <w:rsid w:val="3C418B9B"/>
    <w:rsid w:val="3C458EA4"/>
    <w:rsid w:val="3C9E7BF7"/>
    <w:rsid w:val="3D3B6A19"/>
    <w:rsid w:val="3D64B488"/>
    <w:rsid w:val="3DA896CF"/>
    <w:rsid w:val="3E57A29A"/>
    <w:rsid w:val="3E7D804F"/>
    <w:rsid w:val="3EEEC333"/>
    <w:rsid w:val="3F026D50"/>
    <w:rsid w:val="3F5A37EC"/>
    <w:rsid w:val="3F5E1C94"/>
    <w:rsid w:val="3FE8429C"/>
    <w:rsid w:val="404F0196"/>
    <w:rsid w:val="4056C6E3"/>
    <w:rsid w:val="405ADF98"/>
    <w:rsid w:val="40AAF5D3"/>
    <w:rsid w:val="40BB8724"/>
    <w:rsid w:val="40F8EE0C"/>
    <w:rsid w:val="411727CD"/>
    <w:rsid w:val="4201EB6C"/>
    <w:rsid w:val="4234B67C"/>
    <w:rsid w:val="423A34EA"/>
    <w:rsid w:val="42955E08"/>
    <w:rsid w:val="42F3C03D"/>
    <w:rsid w:val="43E59E7A"/>
    <w:rsid w:val="44085512"/>
    <w:rsid w:val="441D0D20"/>
    <w:rsid w:val="453F9037"/>
    <w:rsid w:val="45ABE8C0"/>
    <w:rsid w:val="45D104EA"/>
    <w:rsid w:val="4666B28B"/>
    <w:rsid w:val="467B1B19"/>
    <w:rsid w:val="46C1277F"/>
    <w:rsid w:val="46D58208"/>
    <w:rsid w:val="4729A12E"/>
    <w:rsid w:val="474D9246"/>
    <w:rsid w:val="47D6A6CA"/>
    <w:rsid w:val="48142777"/>
    <w:rsid w:val="485F9889"/>
    <w:rsid w:val="486881D0"/>
    <w:rsid w:val="48FD9D12"/>
    <w:rsid w:val="49144F65"/>
    <w:rsid w:val="49431BC9"/>
    <w:rsid w:val="4A455226"/>
    <w:rsid w:val="4A503A8C"/>
    <w:rsid w:val="4B96A1D3"/>
    <w:rsid w:val="4C8E093B"/>
    <w:rsid w:val="4CC8A7B7"/>
    <w:rsid w:val="4CE19D43"/>
    <w:rsid w:val="4CF03DCC"/>
    <w:rsid w:val="4CF0AD03"/>
    <w:rsid w:val="4D3C186C"/>
    <w:rsid w:val="4D3ECD7D"/>
    <w:rsid w:val="4D872593"/>
    <w:rsid w:val="4DA337B5"/>
    <w:rsid w:val="4DAEB110"/>
    <w:rsid w:val="4E25A050"/>
    <w:rsid w:val="4E43BD3F"/>
    <w:rsid w:val="4EB9EE98"/>
    <w:rsid w:val="4EC6EC87"/>
    <w:rsid w:val="4FE25027"/>
    <w:rsid w:val="5033B108"/>
    <w:rsid w:val="516FFD42"/>
    <w:rsid w:val="51F18F5A"/>
    <w:rsid w:val="52A5AAF8"/>
    <w:rsid w:val="536E7272"/>
    <w:rsid w:val="53E91FD0"/>
    <w:rsid w:val="541508EF"/>
    <w:rsid w:val="56DBEEC8"/>
    <w:rsid w:val="57430156"/>
    <w:rsid w:val="58329664"/>
    <w:rsid w:val="5905DAEC"/>
    <w:rsid w:val="59164395"/>
    <w:rsid w:val="59227156"/>
    <w:rsid w:val="5972A467"/>
    <w:rsid w:val="59978E17"/>
    <w:rsid w:val="59B23E78"/>
    <w:rsid w:val="59EC7A08"/>
    <w:rsid w:val="5AAB2C6A"/>
    <w:rsid w:val="5B50D160"/>
    <w:rsid w:val="5CDB9B85"/>
    <w:rsid w:val="5CFE7FA3"/>
    <w:rsid w:val="5F45F3DF"/>
    <w:rsid w:val="602B3D63"/>
    <w:rsid w:val="610BB3BC"/>
    <w:rsid w:val="620C63AC"/>
    <w:rsid w:val="62AE1EF3"/>
    <w:rsid w:val="62AECC10"/>
    <w:rsid w:val="63A8DCEA"/>
    <w:rsid w:val="63ECD0AC"/>
    <w:rsid w:val="649BCAFC"/>
    <w:rsid w:val="653E56CC"/>
    <w:rsid w:val="6568DEC9"/>
    <w:rsid w:val="657BEAA0"/>
    <w:rsid w:val="67485DF3"/>
    <w:rsid w:val="6798CC1D"/>
    <w:rsid w:val="68861CF3"/>
    <w:rsid w:val="6896FC3F"/>
    <w:rsid w:val="690CC795"/>
    <w:rsid w:val="6ABBEF64"/>
    <w:rsid w:val="6B054B04"/>
    <w:rsid w:val="6B418B1F"/>
    <w:rsid w:val="6B7BD30D"/>
    <w:rsid w:val="6BBCBD10"/>
    <w:rsid w:val="6BFFFE63"/>
    <w:rsid w:val="6C21B7D0"/>
    <w:rsid w:val="6C9531D0"/>
    <w:rsid w:val="6D130F95"/>
    <w:rsid w:val="6D85C2FD"/>
    <w:rsid w:val="6DEDD5E1"/>
    <w:rsid w:val="6DEF009A"/>
    <w:rsid w:val="6E15D511"/>
    <w:rsid w:val="6E2FE2F1"/>
    <w:rsid w:val="6F3CD064"/>
    <w:rsid w:val="7033B34A"/>
    <w:rsid w:val="70DC4E29"/>
    <w:rsid w:val="70F54DBC"/>
    <w:rsid w:val="711A0486"/>
    <w:rsid w:val="7136489C"/>
    <w:rsid w:val="7155F548"/>
    <w:rsid w:val="716783B3"/>
    <w:rsid w:val="7171AEF0"/>
    <w:rsid w:val="71953203"/>
    <w:rsid w:val="71A7E2FE"/>
    <w:rsid w:val="7294101F"/>
    <w:rsid w:val="72B67BA6"/>
    <w:rsid w:val="736F8D01"/>
    <w:rsid w:val="742E1D6E"/>
    <w:rsid w:val="74DCC4A9"/>
    <w:rsid w:val="751C2882"/>
    <w:rsid w:val="757E089B"/>
    <w:rsid w:val="760ADE45"/>
    <w:rsid w:val="7673CC3D"/>
    <w:rsid w:val="77202FC9"/>
    <w:rsid w:val="77FF391A"/>
    <w:rsid w:val="78B60BDD"/>
    <w:rsid w:val="7903B9A0"/>
    <w:rsid w:val="7931B4AD"/>
    <w:rsid w:val="79BB6E4E"/>
    <w:rsid w:val="7A3C2680"/>
    <w:rsid w:val="7B28B82E"/>
    <w:rsid w:val="7B84AC6B"/>
    <w:rsid w:val="7B8C8E5E"/>
    <w:rsid w:val="7BA44945"/>
    <w:rsid w:val="7BF131F9"/>
    <w:rsid w:val="7C63CEF5"/>
    <w:rsid w:val="7D5547BD"/>
    <w:rsid w:val="7E3C5DB3"/>
    <w:rsid w:val="7ED87C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37570C"/>
  <w15:docId w15:val="{B3738744-DDF4-40AF-8FD0-930C4023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bCs/>
        <w:color w:val="6D6E71" w:themeColor="background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12"/>
    <w:pPr>
      <w:suppressAutoHyphens/>
      <w:autoSpaceDE w:val="0"/>
      <w:autoSpaceDN w:val="0"/>
      <w:adjustRightInd w:val="0"/>
      <w:spacing w:after="180" w:line="280" w:lineRule="atLeast"/>
      <w:textAlignment w:val="center"/>
    </w:pPr>
  </w:style>
  <w:style w:type="paragraph" w:styleId="Heading1">
    <w:name w:val="heading 1"/>
    <w:basedOn w:val="Text"/>
    <w:link w:val="Heading1Char"/>
    <w:uiPriority w:val="99"/>
    <w:qFormat/>
    <w:rsid w:val="001B11E9"/>
    <w:pPr>
      <w:spacing w:before="240" w:after="60" w:line="280" w:lineRule="atLeast"/>
      <w:outlineLvl w:val="0"/>
    </w:pPr>
    <w:rPr>
      <w:rFonts w:ascii="Arial Bold" w:hAnsi="Arial Bold"/>
      <w:b/>
      <w:bCs w:val="0"/>
      <w:caps/>
      <w:color w:val="0B6DB6"/>
      <w:sz w:val="28"/>
      <w:szCs w:val="32"/>
    </w:rPr>
  </w:style>
  <w:style w:type="paragraph" w:styleId="Heading2">
    <w:name w:val="heading 2"/>
    <w:basedOn w:val="Text"/>
    <w:link w:val="Heading2Char"/>
    <w:uiPriority w:val="99"/>
    <w:qFormat/>
    <w:rsid w:val="001B11E9"/>
    <w:pPr>
      <w:spacing w:before="180" w:after="0"/>
      <w:outlineLvl w:val="1"/>
    </w:pPr>
    <w:rPr>
      <w:b/>
      <w:bCs w:val="0"/>
      <w:color w:val="0B6DB6"/>
      <w:sz w:val="24"/>
      <w:szCs w:val="24"/>
    </w:rPr>
  </w:style>
  <w:style w:type="paragraph" w:styleId="Heading3">
    <w:name w:val="heading 3"/>
    <w:basedOn w:val="Normal"/>
    <w:next w:val="Normal"/>
    <w:link w:val="Heading3Char"/>
    <w:uiPriority w:val="9"/>
    <w:unhideWhenUsed/>
    <w:qFormat/>
    <w:rsid w:val="00FA6119"/>
    <w:pPr>
      <w:keepNext/>
      <w:keepLines/>
      <w:spacing w:before="200" w:after="0" w:line="240" w:lineRule="atLeast"/>
      <w:outlineLvl w:val="2"/>
    </w:pPr>
    <w:rPr>
      <w:rFonts w:eastAsiaTheme="majorEastAsia" w:cstheme="majorBidi"/>
      <w:b/>
      <w:bCs w:val="0"/>
    </w:rPr>
  </w:style>
  <w:style w:type="paragraph" w:styleId="Heading4">
    <w:name w:val="heading 4"/>
    <w:basedOn w:val="Normal"/>
    <w:next w:val="Normal"/>
    <w:link w:val="Heading4Char"/>
    <w:uiPriority w:val="9"/>
    <w:semiHidden/>
    <w:unhideWhenUsed/>
    <w:qFormat/>
    <w:rsid w:val="007A37AF"/>
    <w:pPr>
      <w:keepNext/>
      <w:keepLines/>
      <w:spacing w:before="200" w:after="0"/>
      <w:outlineLvl w:val="3"/>
    </w:pPr>
    <w:rPr>
      <w:rFonts w:asciiTheme="majorHAnsi" w:eastAsiaTheme="majorEastAsia" w:hAnsiTheme="majorHAnsi" w:cstheme="majorBidi"/>
      <w:b/>
      <w:bCs w:val="0"/>
      <w:i/>
      <w:iCs/>
      <w:color w:val="359482" w:themeColor="accent1"/>
    </w:rPr>
  </w:style>
  <w:style w:type="paragraph" w:styleId="Heading5">
    <w:name w:val="heading 5"/>
    <w:basedOn w:val="Normal"/>
    <w:next w:val="Normal"/>
    <w:link w:val="Heading5Char"/>
    <w:uiPriority w:val="9"/>
    <w:semiHidden/>
    <w:unhideWhenUsed/>
    <w:qFormat/>
    <w:rsid w:val="007A37AF"/>
    <w:pPr>
      <w:keepNext/>
      <w:keepLines/>
      <w:spacing w:before="200" w:after="0"/>
      <w:outlineLvl w:val="4"/>
    </w:pPr>
    <w:rPr>
      <w:rFonts w:asciiTheme="majorHAnsi" w:eastAsiaTheme="majorEastAsia" w:hAnsiTheme="majorHAnsi" w:cstheme="majorBidi"/>
      <w:color w:val="1A4940" w:themeColor="accent1" w:themeShade="7F"/>
    </w:rPr>
  </w:style>
  <w:style w:type="paragraph" w:styleId="Heading6">
    <w:name w:val="heading 6"/>
    <w:basedOn w:val="Normal"/>
    <w:next w:val="Normal"/>
    <w:link w:val="Heading6Char"/>
    <w:uiPriority w:val="9"/>
    <w:semiHidden/>
    <w:unhideWhenUsed/>
    <w:qFormat/>
    <w:rsid w:val="007A37AF"/>
    <w:pPr>
      <w:keepNext/>
      <w:keepLines/>
      <w:spacing w:before="200" w:after="0"/>
      <w:outlineLvl w:val="5"/>
    </w:pPr>
    <w:rPr>
      <w:rFonts w:asciiTheme="majorHAnsi" w:eastAsiaTheme="majorEastAsia" w:hAnsiTheme="majorHAnsi" w:cstheme="majorBidi"/>
      <w:i/>
      <w:iCs/>
      <w:color w:val="1A4940" w:themeColor="accent1" w:themeShade="7F"/>
    </w:rPr>
  </w:style>
  <w:style w:type="paragraph" w:styleId="Heading7">
    <w:name w:val="heading 7"/>
    <w:basedOn w:val="Normal"/>
    <w:next w:val="Normal"/>
    <w:link w:val="Heading7Char"/>
    <w:uiPriority w:val="9"/>
    <w:semiHidden/>
    <w:unhideWhenUsed/>
    <w:qFormat/>
    <w:rsid w:val="007A37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37AF"/>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A37AF"/>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11E9"/>
    <w:rPr>
      <w:rFonts w:ascii="Arial Bold" w:hAnsi="Arial Bold" w:cs="Arial"/>
      <w:b/>
      <w:bCs w:val="0"/>
      <w:caps/>
      <w:color w:val="0B6DB6"/>
      <w:sz w:val="28"/>
      <w:szCs w:val="32"/>
    </w:rPr>
  </w:style>
  <w:style w:type="character" w:customStyle="1" w:styleId="Heading2Char">
    <w:name w:val="Heading 2 Char"/>
    <w:basedOn w:val="DefaultParagraphFont"/>
    <w:link w:val="Heading2"/>
    <w:uiPriority w:val="99"/>
    <w:rsid w:val="001B11E9"/>
    <w:rPr>
      <w:rFonts w:ascii="Arial" w:hAnsi="Arial" w:cs="Arial"/>
      <w:b/>
      <w:bCs w:val="0"/>
      <w:color w:val="0B6DB6"/>
      <w:sz w:val="24"/>
      <w:szCs w:val="24"/>
    </w:rPr>
  </w:style>
  <w:style w:type="paragraph" w:customStyle="1" w:styleId="NoParagraphStyle">
    <w:name w:val="[No Paragraph Style]"/>
    <w:rsid w:val="00D335E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re-Head">
    <w:name w:val="Pre-Head"/>
    <w:basedOn w:val="Normal"/>
    <w:uiPriority w:val="99"/>
    <w:rsid w:val="007D6428"/>
    <w:pPr>
      <w:spacing w:after="0" w:line="288" w:lineRule="auto"/>
    </w:pPr>
    <w:rPr>
      <w:bCs w:val="0"/>
      <w:caps/>
      <w:color w:val="0B6DB7" w:themeColor="accent5"/>
    </w:rPr>
  </w:style>
  <w:style w:type="paragraph" w:customStyle="1" w:styleId="DocumentTitle">
    <w:name w:val="Document Title"/>
    <w:basedOn w:val="Normal"/>
    <w:uiPriority w:val="99"/>
    <w:rsid w:val="00E656C8"/>
    <w:pPr>
      <w:spacing w:after="192" w:line="288" w:lineRule="auto"/>
    </w:pPr>
    <w:rPr>
      <w:b/>
      <w:bCs w:val="0"/>
      <w:color w:val="0B6DB6"/>
      <w:sz w:val="48"/>
      <w:szCs w:val="48"/>
    </w:rPr>
  </w:style>
  <w:style w:type="paragraph" w:customStyle="1" w:styleId="Text">
    <w:name w:val="Text"/>
    <w:basedOn w:val="NoParagraphStyle"/>
    <w:uiPriority w:val="99"/>
    <w:rsid w:val="00D335EE"/>
    <w:pPr>
      <w:suppressAutoHyphens/>
      <w:spacing w:after="180" w:line="260" w:lineRule="atLeast"/>
    </w:pPr>
    <w:rPr>
      <w:rFonts w:ascii="Arial" w:hAnsi="Arial" w:cs="Arial"/>
      <w:color w:val="6D6E70"/>
      <w:sz w:val="20"/>
      <w:szCs w:val="20"/>
    </w:rPr>
  </w:style>
  <w:style w:type="paragraph" w:styleId="Header">
    <w:name w:val="header"/>
    <w:basedOn w:val="Pre-Head"/>
    <w:link w:val="HeaderChar"/>
    <w:uiPriority w:val="99"/>
    <w:unhideWhenUsed/>
    <w:rsid w:val="001325CC"/>
    <w:pPr>
      <w:spacing w:before="240" w:line="240" w:lineRule="auto"/>
    </w:pPr>
    <w:rPr>
      <w:noProof/>
      <w:color w:val="595959" w:themeColor="text1" w:themeTint="A6"/>
    </w:rPr>
  </w:style>
  <w:style w:type="paragraph" w:customStyle="1" w:styleId="Bullet1">
    <w:name w:val="Bullet 1"/>
    <w:basedOn w:val="Text"/>
    <w:uiPriority w:val="99"/>
    <w:rsid w:val="003C0BB7"/>
    <w:pPr>
      <w:numPr>
        <w:numId w:val="1"/>
      </w:numPr>
      <w:spacing w:after="90"/>
      <w:ind w:left="180" w:hanging="180"/>
    </w:pPr>
    <w:rPr>
      <w:color w:val="595959" w:themeColor="text1" w:themeTint="A6"/>
    </w:rPr>
  </w:style>
  <w:style w:type="paragraph" w:customStyle="1" w:styleId="Bullet2">
    <w:name w:val="Bullet 2"/>
    <w:basedOn w:val="Bullet1"/>
    <w:uiPriority w:val="99"/>
    <w:rsid w:val="004D79AA"/>
    <w:pPr>
      <w:numPr>
        <w:numId w:val="2"/>
      </w:numPr>
      <w:ind w:left="540" w:hanging="270"/>
    </w:pPr>
  </w:style>
  <w:style w:type="paragraph" w:customStyle="1" w:styleId="TableHead1">
    <w:name w:val="Table Head 1"/>
    <w:basedOn w:val="Footer"/>
    <w:uiPriority w:val="99"/>
    <w:rsid w:val="006066B5"/>
    <w:pPr>
      <w:tabs>
        <w:tab w:val="clear" w:pos="4680"/>
        <w:tab w:val="clear" w:pos="9360"/>
      </w:tabs>
      <w:spacing w:before="120" w:line="288" w:lineRule="auto"/>
    </w:pPr>
    <w:rPr>
      <w:b/>
      <w:bCs w:val="0"/>
      <w:caps/>
      <w:color w:val="FFFFFF" w:themeColor="background1"/>
    </w:rPr>
  </w:style>
  <w:style w:type="paragraph" w:customStyle="1" w:styleId="tablebodytext">
    <w:name w:val="table body text"/>
    <w:basedOn w:val="Normal"/>
    <w:uiPriority w:val="99"/>
    <w:rsid w:val="006066B5"/>
    <w:pPr>
      <w:spacing w:after="0"/>
    </w:pPr>
  </w:style>
  <w:style w:type="paragraph" w:customStyle="1" w:styleId="TableHead2">
    <w:name w:val="Table Head 2"/>
    <w:basedOn w:val="tablebodytext"/>
    <w:uiPriority w:val="99"/>
    <w:rsid w:val="00D24851"/>
    <w:pPr>
      <w:spacing w:line="220" w:lineRule="atLeast"/>
    </w:pPr>
    <w:rPr>
      <w:b/>
      <w:bCs w:val="0"/>
    </w:rPr>
  </w:style>
  <w:style w:type="paragraph" w:customStyle="1" w:styleId="tablebulletedtext">
    <w:name w:val="table bulleted text"/>
    <w:basedOn w:val="tablebodytext"/>
    <w:uiPriority w:val="99"/>
    <w:rsid w:val="009B3E49"/>
    <w:pPr>
      <w:numPr>
        <w:numId w:val="3"/>
      </w:numPr>
      <w:tabs>
        <w:tab w:val="left" w:pos="180"/>
      </w:tabs>
      <w:spacing w:before="40" w:after="90"/>
      <w:ind w:left="187" w:hanging="187"/>
    </w:pPr>
  </w:style>
  <w:style w:type="paragraph" w:styleId="Footer">
    <w:name w:val="footer"/>
    <w:basedOn w:val="Normal"/>
    <w:link w:val="FooterChar"/>
    <w:uiPriority w:val="99"/>
    <w:unhideWhenUsed/>
    <w:rsid w:val="00D33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EE"/>
  </w:style>
  <w:style w:type="character" w:customStyle="1" w:styleId="HeaderChar">
    <w:name w:val="Header Char"/>
    <w:basedOn w:val="DefaultParagraphFont"/>
    <w:link w:val="Header"/>
    <w:uiPriority w:val="99"/>
    <w:rsid w:val="001325CC"/>
    <w:rPr>
      <w:rFonts w:ascii="Arial" w:hAnsi="Arial" w:cs="Arial"/>
      <w:bCs w:val="0"/>
      <w:caps/>
      <w:noProof/>
      <w:color w:val="595959" w:themeColor="text1" w:themeTint="A6"/>
      <w:szCs w:val="20"/>
    </w:rPr>
  </w:style>
  <w:style w:type="paragraph" w:styleId="BalloonText">
    <w:name w:val="Balloon Text"/>
    <w:basedOn w:val="Normal"/>
    <w:link w:val="BalloonTextChar"/>
    <w:uiPriority w:val="99"/>
    <w:semiHidden/>
    <w:unhideWhenUsed/>
    <w:rsid w:val="00D3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EE"/>
    <w:rPr>
      <w:rFonts w:ascii="Tahoma" w:hAnsi="Tahoma" w:cs="Tahoma"/>
      <w:sz w:val="16"/>
      <w:szCs w:val="16"/>
    </w:rPr>
  </w:style>
  <w:style w:type="character" w:styleId="CommentReference">
    <w:name w:val="annotation reference"/>
    <w:basedOn w:val="DefaultParagraphFont"/>
    <w:uiPriority w:val="99"/>
    <w:semiHidden/>
    <w:unhideWhenUsed/>
    <w:rsid w:val="00807F09"/>
    <w:rPr>
      <w:sz w:val="16"/>
      <w:szCs w:val="16"/>
    </w:rPr>
  </w:style>
  <w:style w:type="paragraph" w:styleId="CommentSubject">
    <w:name w:val="annotation subject"/>
    <w:basedOn w:val="Normal"/>
    <w:link w:val="CommentSubjectChar"/>
    <w:uiPriority w:val="99"/>
    <w:semiHidden/>
    <w:unhideWhenUsed/>
    <w:rsid w:val="001C14AF"/>
    <w:rPr>
      <w:b/>
      <w:bCs w:val="0"/>
    </w:rPr>
  </w:style>
  <w:style w:type="character" w:customStyle="1" w:styleId="CommentSubjectChar">
    <w:name w:val="Comment Subject Char"/>
    <w:basedOn w:val="DefaultParagraphFont"/>
    <w:link w:val="CommentSubject"/>
    <w:uiPriority w:val="99"/>
    <w:semiHidden/>
    <w:rsid w:val="001C14AF"/>
    <w:rPr>
      <w:b/>
      <w:bCs w:val="0"/>
      <w:sz w:val="20"/>
      <w:szCs w:val="20"/>
    </w:rPr>
  </w:style>
  <w:style w:type="paragraph" w:customStyle="1" w:styleId="IntroText">
    <w:name w:val="Intro Text"/>
    <w:basedOn w:val="Text"/>
    <w:uiPriority w:val="99"/>
    <w:rsid w:val="00AA6FF9"/>
    <w:pPr>
      <w:spacing w:after="235"/>
    </w:pPr>
    <w:rPr>
      <w:b/>
      <w:bCs w:val="0"/>
      <w:color w:val="6D6E71"/>
    </w:rPr>
  </w:style>
  <w:style w:type="paragraph" w:customStyle="1" w:styleId="SidebarHead1">
    <w:name w:val="Sidebar Head 1"/>
    <w:basedOn w:val="Heading1"/>
    <w:uiPriority w:val="99"/>
    <w:rsid w:val="003E7CE2"/>
    <w:pPr>
      <w:spacing w:line="260" w:lineRule="atLeast"/>
      <w:outlineLvl w:val="9"/>
    </w:pPr>
    <w:rPr>
      <w:caps w:val="0"/>
      <w:color w:val="359482"/>
      <w:sz w:val="20"/>
      <w:szCs w:val="20"/>
    </w:rPr>
  </w:style>
  <w:style w:type="paragraph" w:customStyle="1" w:styleId="SidebarText">
    <w:name w:val="Sidebar Text"/>
    <w:basedOn w:val="Text"/>
    <w:uiPriority w:val="99"/>
    <w:rsid w:val="003E7CE2"/>
    <w:rPr>
      <w:color w:val="6D6E71"/>
      <w:sz w:val="18"/>
      <w:szCs w:val="18"/>
    </w:rPr>
  </w:style>
  <w:style w:type="paragraph" w:customStyle="1" w:styleId="SidebarHead2">
    <w:name w:val="Sidebar Head 2"/>
    <w:basedOn w:val="SidebarHead1"/>
    <w:uiPriority w:val="99"/>
    <w:rsid w:val="003E7CE2"/>
    <w:rPr>
      <w:caps/>
    </w:rPr>
  </w:style>
  <w:style w:type="paragraph" w:styleId="Bibliography">
    <w:name w:val="Bibliography"/>
    <w:basedOn w:val="Normal"/>
    <w:next w:val="Normal"/>
    <w:uiPriority w:val="37"/>
    <w:semiHidden/>
    <w:unhideWhenUsed/>
    <w:rsid w:val="007A37AF"/>
  </w:style>
  <w:style w:type="paragraph" w:styleId="BlockText">
    <w:name w:val="Block Text"/>
    <w:basedOn w:val="Normal"/>
    <w:uiPriority w:val="99"/>
    <w:semiHidden/>
    <w:unhideWhenUsed/>
    <w:rsid w:val="007A37AF"/>
    <w:pPr>
      <w:pBdr>
        <w:top w:val="single" w:sz="2" w:space="10" w:color="359482" w:themeColor="accent1"/>
        <w:left w:val="single" w:sz="2" w:space="10" w:color="359482" w:themeColor="accent1"/>
        <w:bottom w:val="single" w:sz="2" w:space="10" w:color="359482" w:themeColor="accent1"/>
        <w:right w:val="single" w:sz="2" w:space="10" w:color="359482" w:themeColor="accent1"/>
      </w:pBdr>
      <w:ind w:left="1152" w:right="1152"/>
    </w:pPr>
    <w:rPr>
      <w:i/>
      <w:iCs/>
      <w:color w:val="359482" w:themeColor="accent1"/>
    </w:rPr>
  </w:style>
  <w:style w:type="paragraph" w:styleId="BodyText">
    <w:name w:val="Body Text"/>
    <w:basedOn w:val="Normal"/>
    <w:link w:val="BodyTextChar"/>
    <w:uiPriority w:val="99"/>
    <w:unhideWhenUsed/>
    <w:rsid w:val="007A37AF"/>
    <w:pPr>
      <w:spacing w:after="120"/>
    </w:pPr>
  </w:style>
  <w:style w:type="character" w:customStyle="1" w:styleId="BodyTextChar">
    <w:name w:val="Body Text Char"/>
    <w:basedOn w:val="DefaultParagraphFont"/>
    <w:link w:val="BodyText"/>
    <w:uiPriority w:val="99"/>
    <w:rsid w:val="007A37AF"/>
  </w:style>
  <w:style w:type="paragraph" w:styleId="BodyText2">
    <w:name w:val="Body Text 2"/>
    <w:basedOn w:val="Normal"/>
    <w:link w:val="BodyText2Char"/>
    <w:uiPriority w:val="99"/>
    <w:semiHidden/>
    <w:unhideWhenUsed/>
    <w:rsid w:val="007A37AF"/>
    <w:pPr>
      <w:spacing w:after="120" w:line="480" w:lineRule="auto"/>
    </w:pPr>
  </w:style>
  <w:style w:type="character" w:customStyle="1" w:styleId="BodyText2Char">
    <w:name w:val="Body Text 2 Char"/>
    <w:basedOn w:val="DefaultParagraphFont"/>
    <w:link w:val="BodyText2"/>
    <w:uiPriority w:val="99"/>
    <w:semiHidden/>
    <w:rsid w:val="007A37AF"/>
  </w:style>
  <w:style w:type="paragraph" w:styleId="BodyText3">
    <w:name w:val="Body Text 3"/>
    <w:basedOn w:val="Normal"/>
    <w:link w:val="BodyText3Char"/>
    <w:uiPriority w:val="99"/>
    <w:semiHidden/>
    <w:unhideWhenUsed/>
    <w:rsid w:val="007A37AF"/>
    <w:pPr>
      <w:spacing w:after="120"/>
    </w:pPr>
    <w:rPr>
      <w:sz w:val="16"/>
      <w:szCs w:val="16"/>
    </w:rPr>
  </w:style>
  <w:style w:type="character" w:customStyle="1" w:styleId="BodyText3Char">
    <w:name w:val="Body Text 3 Char"/>
    <w:basedOn w:val="DefaultParagraphFont"/>
    <w:link w:val="BodyText3"/>
    <w:uiPriority w:val="99"/>
    <w:semiHidden/>
    <w:rsid w:val="007A37AF"/>
    <w:rPr>
      <w:sz w:val="16"/>
      <w:szCs w:val="16"/>
    </w:rPr>
  </w:style>
  <w:style w:type="paragraph" w:styleId="BodyTextFirstIndent">
    <w:name w:val="Body Text First Indent"/>
    <w:basedOn w:val="BodyText"/>
    <w:link w:val="BodyTextFirstIndentChar"/>
    <w:uiPriority w:val="99"/>
    <w:semiHidden/>
    <w:unhideWhenUsed/>
    <w:rsid w:val="007A37AF"/>
    <w:pPr>
      <w:spacing w:after="200"/>
      <w:ind w:firstLine="360"/>
    </w:pPr>
  </w:style>
  <w:style w:type="character" w:customStyle="1" w:styleId="BodyTextFirstIndentChar">
    <w:name w:val="Body Text First Indent Char"/>
    <w:basedOn w:val="BodyTextChar"/>
    <w:link w:val="BodyTextFirstIndent"/>
    <w:uiPriority w:val="99"/>
    <w:semiHidden/>
    <w:rsid w:val="007A37AF"/>
  </w:style>
  <w:style w:type="paragraph" w:styleId="BodyTextIndent">
    <w:name w:val="Body Text Indent"/>
    <w:basedOn w:val="Normal"/>
    <w:link w:val="BodyTextIndentChar"/>
    <w:uiPriority w:val="99"/>
    <w:semiHidden/>
    <w:unhideWhenUsed/>
    <w:rsid w:val="007A37AF"/>
    <w:pPr>
      <w:spacing w:after="120"/>
      <w:ind w:left="360"/>
    </w:pPr>
  </w:style>
  <w:style w:type="character" w:customStyle="1" w:styleId="BodyTextIndentChar">
    <w:name w:val="Body Text Indent Char"/>
    <w:basedOn w:val="DefaultParagraphFont"/>
    <w:link w:val="BodyTextIndent"/>
    <w:uiPriority w:val="99"/>
    <w:semiHidden/>
    <w:rsid w:val="007A37AF"/>
  </w:style>
  <w:style w:type="paragraph" w:styleId="BodyTextFirstIndent2">
    <w:name w:val="Body Text First Indent 2"/>
    <w:basedOn w:val="BodyTextIndent"/>
    <w:link w:val="BodyTextFirstIndent2Char"/>
    <w:uiPriority w:val="99"/>
    <w:semiHidden/>
    <w:unhideWhenUsed/>
    <w:rsid w:val="007A37AF"/>
    <w:pPr>
      <w:spacing w:after="200"/>
      <w:ind w:firstLine="360"/>
    </w:pPr>
  </w:style>
  <w:style w:type="character" w:customStyle="1" w:styleId="BodyTextFirstIndent2Char">
    <w:name w:val="Body Text First Indent 2 Char"/>
    <w:basedOn w:val="BodyTextIndentChar"/>
    <w:link w:val="BodyTextFirstIndent2"/>
    <w:uiPriority w:val="99"/>
    <w:semiHidden/>
    <w:rsid w:val="007A37AF"/>
  </w:style>
  <w:style w:type="paragraph" w:styleId="BodyTextIndent2">
    <w:name w:val="Body Text Indent 2"/>
    <w:basedOn w:val="Normal"/>
    <w:link w:val="BodyTextIndent2Char"/>
    <w:uiPriority w:val="99"/>
    <w:semiHidden/>
    <w:unhideWhenUsed/>
    <w:rsid w:val="007A37AF"/>
    <w:pPr>
      <w:spacing w:after="120" w:line="480" w:lineRule="auto"/>
      <w:ind w:left="360"/>
    </w:pPr>
  </w:style>
  <w:style w:type="character" w:customStyle="1" w:styleId="BodyTextIndent2Char">
    <w:name w:val="Body Text Indent 2 Char"/>
    <w:basedOn w:val="DefaultParagraphFont"/>
    <w:link w:val="BodyTextIndent2"/>
    <w:uiPriority w:val="99"/>
    <w:semiHidden/>
    <w:rsid w:val="007A37AF"/>
  </w:style>
  <w:style w:type="paragraph" w:styleId="BodyTextIndent3">
    <w:name w:val="Body Text Indent 3"/>
    <w:basedOn w:val="Normal"/>
    <w:link w:val="BodyTextIndent3Char"/>
    <w:uiPriority w:val="99"/>
    <w:semiHidden/>
    <w:unhideWhenUsed/>
    <w:rsid w:val="007A37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37AF"/>
    <w:rPr>
      <w:sz w:val="16"/>
      <w:szCs w:val="16"/>
    </w:rPr>
  </w:style>
  <w:style w:type="paragraph" w:styleId="Caption">
    <w:name w:val="caption"/>
    <w:basedOn w:val="Normal"/>
    <w:next w:val="Normal"/>
    <w:uiPriority w:val="35"/>
    <w:semiHidden/>
    <w:unhideWhenUsed/>
    <w:qFormat/>
    <w:rsid w:val="007A37AF"/>
    <w:pPr>
      <w:spacing w:line="240" w:lineRule="auto"/>
    </w:pPr>
    <w:rPr>
      <w:b/>
      <w:bCs w:val="0"/>
      <w:color w:val="359482" w:themeColor="accent1"/>
      <w:sz w:val="18"/>
      <w:szCs w:val="18"/>
    </w:rPr>
  </w:style>
  <w:style w:type="paragraph" w:styleId="Closing">
    <w:name w:val="Closing"/>
    <w:basedOn w:val="Normal"/>
    <w:link w:val="ClosingChar"/>
    <w:uiPriority w:val="99"/>
    <w:semiHidden/>
    <w:unhideWhenUsed/>
    <w:rsid w:val="007A37AF"/>
    <w:pPr>
      <w:spacing w:after="0" w:line="240" w:lineRule="auto"/>
      <w:ind w:left="4320"/>
    </w:pPr>
  </w:style>
  <w:style w:type="character" w:customStyle="1" w:styleId="ClosingChar">
    <w:name w:val="Closing Char"/>
    <w:basedOn w:val="DefaultParagraphFont"/>
    <w:link w:val="Closing"/>
    <w:uiPriority w:val="99"/>
    <w:semiHidden/>
    <w:rsid w:val="007A37AF"/>
  </w:style>
  <w:style w:type="paragraph" w:styleId="Date">
    <w:name w:val="Date"/>
    <w:basedOn w:val="Normal"/>
    <w:next w:val="Normal"/>
    <w:link w:val="DateChar"/>
    <w:uiPriority w:val="99"/>
    <w:semiHidden/>
    <w:unhideWhenUsed/>
    <w:rsid w:val="007A37AF"/>
  </w:style>
  <w:style w:type="character" w:customStyle="1" w:styleId="DateChar">
    <w:name w:val="Date Char"/>
    <w:basedOn w:val="DefaultParagraphFont"/>
    <w:link w:val="Date"/>
    <w:uiPriority w:val="99"/>
    <w:semiHidden/>
    <w:rsid w:val="007A37AF"/>
  </w:style>
  <w:style w:type="paragraph" w:styleId="DocumentMap">
    <w:name w:val="Document Map"/>
    <w:basedOn w:val="Normal"/>
    <w:link w:val="DocumentMapChar"/>
    <w:uiPriority w:val="99"/>
    <w:semiHidden/>
    <w:unhideWhenUsed/>
    <w:rsid w:val="007A37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37AF"/>
    <w:rPr>
      <w:rFonts w:ascii="Tahoma" w:hAnsi="Tahoma" w:cs="Tahoma"/>
      <w:sz w:val="16"/>
      <w:szCs w:val="16"/>
    </w:rPr>
  </w:style>
  <w:style w:type="paragraph" w:styleId="E-mailSignature">
    <w:name w:val="E-mail Signature"/>
    <w:basedOn w:val="Normal"/>
    <w:link w:val="E-mailSignatureChar"/>
    <w:uiPriority w:val="99"/>
    <w:semiHidden/>
    <w:unhideWhenUsed/>
    <w:rsid w:val="007A37AF"/>
    <w:pPr>
      <w:spacing w:after="0" w:line="240" w:lineRule="auto"/>
    </w:pPr>
  </w:style>
  <w:style w:type="character" w:customStyle="1" w:styleId="E-mailSignatureChar">
    <w:name w:val="E-mail Signature Char"/>
    <w:basedOn w:val="DefaultParagraphFont"/>
    <w:link w:val="E-mailSignature"/>
    <w:uiPriority w:val="99"/>
    <w:semiHidden/>
    <w:rsid w:val="007A37AF"/>
  </w:style>
  <w:style w:type="paragraph" w:styleId="EndnoteText">
    <w:name w:val="endnote text"/>
    <w:basedOn w:val="Normal"/>
    <w:link w:val="EndnoteTextChar"/>
    <w:uiPriority w:val="99"/>
    <w:semiHidden/>
    <w:unhideWhenUsed/>
    <w:rsid w:val="007A37AF"/>
    <w:pPr>
      <w:spacing w:after="0" w:line="240" w:lineRule="auto"/>
    </w:pPr>
  </w:style>
  <w:style w:type="character" w:customStyle="1" w:styleId="EndnoteTextChar">
    <w:name w:val="Endnote Text Char"/>
    <w:basedOn w:val="DefaultParagraphFont"/>
    <w:link w:val="EndnoteText"/>
    <w:uiPriority w:val="99"/>
    <w:semiHidden/>
    <w:rsid w:val="007A37AF"/>
    <w:rPr>
      <w:sz w:val="20"/>
      <w:szCs w:val="20"/>
    </w:rPr>
  </w:style>
  <w:style w:type="paragraph" w:styleId="EnvelopeAddress">
    <w:name w:val="envelope address"/>
    <w:basedOn w:val="Normal"/>
    <w:uiPriority w:val="99"/>
    <w:semiHidden/>
    <w:unhideWhenUsed/>
    <w:rsid w:val="007A37A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37AF"/>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unhideWhenUsed/>
    <w:rsid w:val="001B11E9"/>
    <w:pPr>
      <w:tabs>
        <w:tab w:val="left" w:pos="180"/>
      </w:tabs>
      <w:spacing w:after="0" w:line="240" w:lineRule="auto"/>
      <w:ind w:left="180" w:hanging="180"/>
    </w:pPr>
    <w:rPr>
      <w:sz w:val="16"/>
    </w:rPr>
  </w:style>
  <w:style w:type="character" w:customStyle="1" w:styleId="FootnoteTextChar">
    <w:name w:val="Footnote Text Char"/>
    <w:basedOn w:val="DefaultParagraphFont"/>
    <w:link w:val="FootnoteText"/>
    <w:uiPriority w:val="99"/>
    <w:rsid w:val="001B11E9"/>
    <w:rPr>
      <w:rFonts w:ascii="Arial" w:hAnsi="Arial"/>
      <w:color w:val="6D6E71" w:themeColor="background2"/>
      <w:sz w:val="16"/>
    </w:rPr>
  </w:style>
  <w:style w:type="character" w:customStyle="1" w:styleId="Heading3Char">
    <w:name w:val="Heading 3 Char"/>
    <w:basedOn w:val="DefaultParagraphFont"/>
    <w:link w:val="Heading3"/>
    <w:uiPriority w:val="9"/>
    <w:rsid w:val="00FA6119"/>
    <w:rPr>
      <w:rFonts w:ascii="Arial" w:eastAsiaTheme="majorEastAsia" w:hAnsi="Arial" w:cstheme="majorBidi"/>
      <w:b/>
      <w:bCs w:val="0"/>
      <w:color w:val="6D6E71" w:themeColor="background2"/>
      <w:szCs w:val="20"/>
    </w:rPr>
  </w:style>
  <w:style w:type="character" w:customStyle="1" w:styleId="Heading4Char">
    <w:name w:val="Heading 4 Char"/>
    <w:basedOn w:val="DefaultParagraphFont"/>
    <w:link w:val="Heading4"/>
    <w:uiPriority w:val="9"/>
    <w:semiHidden/>
    <w:rsid w:val="007A37AF"/>
    <w:rPr>
      <w:rFonts w:asciiTheme="majorHAnsi" w:eastAsiaTheme="majorEastAsia" w:hAnsiTheme="majorHAnsi" w:cstheme="majorBidi"/>
      <w:b/>
      <w:bCs w:val="0"/>
      <w:i/>
      <w:iCs/>
      <w:color w:val="359482" w:themeColor="accent1"/>
    </w:rPr>
  </w:style>
  <w:style w:type="character" w:customStyle="1" w:styleId="Heading5Char">
    <w:name w:val="Heading 5 Char"/>
    <w:basedOn w:val="DefaultParagraphFont"/>
    <w:link w:val="Heading5"/>
    <w:uiPriority w:val="9"/>
    <w:semiHidden/>
    <w:rsid w:val="007A37AF"/>
    <w:rPr>
      <w:rFonts w:asciiTheme="majorHAnsi" w:eastAsiaTheme="majorEastAsia" w:hAnsiTheme="majorHAnsi" w:cstheme="majorBidi"/>
      <w:color w:val="1A4940" w:themeColor="accent1" w:themeShade="7F"/>
    </w:rPr>
  </w:style>
  <w:style w:type="character" w:customStyle="1" w:styleId="Heading6Char">
    <w:name w:val="Heading 6 Char"/>
    <w:basedOn w:val="DefaultParagraphFont"/>
    <w:link w:val="Heading6"/>
    <w:uiPriority w:val="9"/>
    <w:semiHidden/>
    <w:rsid w:val="007A37AF"/>
    <w:rPr>
      <w:rFonts w:asciiTheme="majorHAnsi" w:eastAsiaTheme="majorEastAsia" w:hAnsiTheme="majorHAnsi" w:cstheme="majorBidi"/>
      <w:i/>
      <w:iCs/>
      <w:color w:val="1A4940" w:themeColor="accent1" w:themeShade="7F"/>
    </w:rPr>
  </w:style>
  <w:style w:type="character" w:customStyle="1" w:styleId="Heading7Char">
    <w:name w:val="Heading 7 Char"/>
    <w:basedOn w:val="DefaultParagraphFont"/>
    <w:link w:val="Heading7"/>
    <w:uiPriority w:val="9"/>
    <w:semiHidden/>
    <w:rsid w:val="007A37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37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A37AF"/>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A37AF"/>
    <w:pPr>
      <w:spacing w:after="0" w:line="240" w:lineRule="auto"/>
    </w:pPr>
    <w:rPr>
      <w:i/>
      <w:iCs/>
    </w:rPr>
  </w:style>
  <w:style w:type="character" w:customStyle="1" w:styleId="HTMLAddressChar">
    <w:name w:val="HTML Address Char"/>
    <w:basedOn w:val="DefaultParagraphFont"/>
    <w:link w:val="HTMLAddress"/>
    <w:uiPriority w:val="99"/>
    <w:semiHidden/>
    <w:rsid w:val="007A37AF"/>
    <w:rPr>
      <w:i/>
      <w:iCs/>
    </w:rPr>
  </w:style>
  <w:style w:type="paragraph" w:styleId="HTMLPreformatted">
    <w:name w:val="HTML Preformatted"/>
    <w:basedOn w:val="Normal"/>
    <w:link w:val="HTMLPreformattedChar"/>
    <w:uiPriority w:val="99"/>
    <w:semiHidden/>
    <w:unhideWhenUsed/>
    <w:rsid w:val="007A37AF"/>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7A37AF"/>
    <w:rPr>
      <w:rFonts w:ascii="Consolas" w:hAnsi="Consolas" w:cs="Consolas"/>
      <w:sz w:val="20"/>
      <w:szCs w:val="20"/>
    </w:rPr>
  </w:style>
  <w:style w:type="paragraph" w:styleId="Index1">
    <w:name w:val="index 1"/>
    <w:basedOn w:val="Normal"/>
    <w:next w:val="Normal"/>
    <w:autoRedefine/>
    <w:uiPriority w:val="99"/>
    <w:semiHidden/>
    <w:unhideWhenUsed/>
    <w:rsid w:val="007A37AF"/>
    <w:pPr>
      <w:spacing w:after="0" w:line="240" w:lineRule="auto"/>
      <w:ind w:left="220" w:hanging="220"/>
    </w:pPr>
  </w:style>
  <w:style w:type="paragraph" w:styleId="Index2">
    <w:name w:val="index 2"/>
    <w:basedOn w:val="Normal"/>
    <w:next w:val="Normal"/>
    <w:autoRedefine/>
    <w:uiPriority w:val="99"/>
    <w:semiHidden/>
    <w:unhideWhenUsed/>
    <w:rsid w:val="007A37AF"/>
    <w:pPr>
      <w:spacing w:after="0" w:line="240" w:lineRule="auto"/>
      <w:ind w:left="440" w:hanging="220"/>
    </w:pPr>
  </w:style>
  <w:style w:type="paragraph" w:styleId="Index3">
    <w:name w:val="index 3"/>
    <w:basedOn w:val="Normal"/>
    <w:next w:val="Normal"/>
    <w:autoRedefine/>
    <w:uiPriority w:val="99"/>
    <w:semiHidden/>
    <w:unhideWhenUsed/>
    <w:rsid w:val="007A37AF"/>
    <w:pPr>
      <w:spacing w:after="0" w:line="240" w:lineRule="auto"/>
      <w:ind w:left="660" w:hanging="220"/>
    </w:pPr>
  </w:style>
  <w:style w:type="paragraph" w:styleId="Index4">
    <w:name w:val="index 4"/>
    <w:basedOn w:val="Normal"/>
    <w:next w:val="Normal"/>
    <w:autoRedefine/>
    <w:uiPriority w:val="99"/>
    <w:semiHidden/>
    <w:unhideWhenUsed/>
    <w:rsid w:val="007A37AF"/>
    <w:pPr>
      <w:spacing w:after="0" w:line="240" w:lineRule="auto"/>
      <w:ind w:left="880" w:hanging="220"/>
    </w:pPr>
  </w:style>
  <w:style w:type="paragraph" w:styleId="Index5">
    <w:name w:val="index 5"/>
    <w:basedOn w:val="Normal"/>
    <w:next w:val="Normal"/>
    <w:autoRedefine/>
    <w:uiPriority w:val="99"/>
    <w:semiHidden/>
    <w:unhideWhenUsed/>
    <w:rsid w:val="007A37AF"/>
    <w:pPr>
      <w:spacing w:after="0" w:line="240" w:lineRule="auto"/>
      <w:ind w:left="1100" w:hanging="220"/>
    </w:pPr>
  </w:style>
  <w:style w:type="paragraph" w:styleId="Index6">
    <w:name w:val="index 6"/>
    <w:basedOn w:val="Normal"/>
    <w:next w:val="Normal"/>
    <w:autoRedefine/>
    <w:uiPriority w:val="99"/>
    <w:semiHidden/>
    <w:unhideWhenUsed/>
    <w:rsid w:val="007A37AF"/>
    <w:pPr>
      <w:spacing w:after="0" w:line="240" w:lineRule="auto"/>
      <w:ind w:left="1320" w:hanging="220"/>
    </w:pPr>
  </w:style>
  <w:style w:type="paragraph" w:styleId="Index7">
    <w:name w:val="index 7"/>
    <w:basedOn w:val="Normal"/>
    <w:next w:val="Normal"/>
    <w:autoRedefine/>
    <w:uiPriority w:val="99"/>
    <w:semiHidden/>
    <w:unhideWhenUsed/>
    <w:rsid w:val="007A37AF"/>
    <w:pPr>
      <w:spacing w:after="0" w:line="240" w:lineRule="auto"/>
      <w:ind w:left="1540" w:hanging="220"/>
    </w:pPr>
  </w:style>
  <w:style w:type="paragraph" w:styleId="Index8">
    <w:name w:val="index 8"/>
    <w:basedOn w:val="Normal"/>
    <w:next w:val="Normal"/>
    <w:autoRedefine/>
    <w:uiPriority w:val="99"/>
    <w:semiHidden/>
    <w:unhideWhenUsed/>
    <w:rsid w:val="007A37AF"/>
    <w:pPr>
      <w:spacing w:after="0" w:line="240" w:lineRule="auto"/>
      <w:ind w:left="1760" w:hanging="220"/>
    </w:pPr>
  </w:style>
  <w:style w:type="paragraph" w:styleId="Index9">
    <w:name w:val="index 9"/>
    <w:basedOn w:val="Normal"/>
    <w:next w:val="Normal"/>
    <w:autoRedefine/>
    <w:uiPriority w:val="99"/>
    <w:semiHidden/>
    <w:unhideWhenUsed/>
    <w:rsid w:val="007A37AF"/>
    <w:pPr>
      <w:spacing w:after="0" w:line="240" w:lineRule="auto"/>
      <w:ind w:left="1980" w:hanging="220"/>
    </w:pPr>
  </w:style>
  <w:style w:type="paragraph" w:styleId="IndexHeading">
    <w:name w:val="index heading"/>
    <w:basedOn w:val="Normal"/>
    <w:next w:val="Index1"/>
    <w:uiPriority w:val="99"/>
    <w:semiHidden/>
    <w:unhideWhenUsed/>
    <w:rsid w:val="007A37AF"/>
    <w:rPr>
      <w:rFonts w:asciiTheme="majorHAnsi" w:eastAsiaTheme="majorEastAsia" w:hAnsiTheme="majorHAnsi" w:cstheme="majorBidi"/>
      <w:b/>
      <w:bCs w:val="0"/>
    </w:rPr>
  </w:style>
  <w:style w:type="paragraph" w:styleId="IntenseQuote">
    <w:name w:val="Intense Quote"/>
    <w:basedOn w:val="Normal"/>
    <w:next w:val="Normal"/>
    <w:link w:val="IntenseQuoteChar"/>
    <w:uiPriority w:val="30"/>
    <w:qFormat/>
    <w:rsid w:val="007A37AF"/>
    <w:pPr>
      <w:pBdr>
        <w:bottom w:val="single" w:sz="4" w:space="4" w:color="359482" w:themeColor="accent1"/>
      </w:pBdr>
      <w:spacing w:before="200" w:after="280"/>
      <w:ind w:left="936" w:right="936"/>
    </w:pPr>
    <w:rPr>
      <w:b/>
      <w:bCs w:val="0"/>
      <w:i/>
      <w:iCs/>
      <w:color w:val="359482" w:themeColor="accent1"/>
    </w:rPr>
  </w:style>
  <w:style w:type="character" w:customStyle="1" w:styleId="IntenseQuoteChar">
    <w:name w:val="Intense Quote Char"/>
    <w:basedOn w:val="DefaultParagraphFont"/>
    <w:link w:val="IntenseQuote"/>
    <w:uiPriority w:val="30"/>
    <w:rsid w:val="007A37AF"/>
    <w:rPr>
      <w:b/>
      <w:bCs w:val="0"/>
      <w:i/>
      <w:iCs/>
      <w:color w:val="359482" w:themeColor="accent1"/>
    </w:rPr>
  </w:style>
  <w:style w:type="paragraph" w:styleId="List">
    <w:name w:val="List"/>
    <w:basedOn w:val="Normal"/>
    <w:uiPriority w:val="99"/>
    <w:semiHidden/>
    <w:unhideWhenUsed/>
    <w:rsid w:val="007A37AF"/>
    <w:pPr>
      <w:ind w:left="360" w:hanging="360"/>
      <w:contextualSpacing/>
    </w:pPr>
  </w:style>
  <w:style w:type="paragraph" w:styleId="List2">
    <w:name w:val="List 2"/>
    <w:basedOn w:val="Normal"/>
    <w:uiPriority w:val="99"/>
    <w:semiHidden/>
    <w:unhideWhenUsed/>
    <w:rsid w:val="007A37AF"/>
    <w:pPr>
      <w:ind w:left="720" w:hanging="360"/>
      <w:contextualSpacing/>
    </w:pPr>
  </w:style>
  <w:style w:type="paragraph" w:styleId="List3">
    <w:name w:val="List 3"/>
    <w:basedOn w:val="Normal"/>
    <w:uiPriority w:val="99"/>
    <w:semiHidden/>
    <w:unhideWhenUsed/>
    <w:rsid w:val="007A37AF"/>
    <w:pPr>
      <w:ind w:left="1080" w:hanging="360"/>
      <w:contextualSpacing/>
    </w:pPr>
  </w:style>
  <w:style w:type="paragraph" w:styleId="List4">
    <w:name w:val="List 4"/>
    <w:basedOn w:val="Normal"/>
    <w:uiPriority w:val="99"/>
    <w:semiHidden/>
    <w:unhideWhenUsed/>
    <w:rsid w:val="007A37AF"/>
    <w:pPr>
      <w:ind w:left="1440" w:hanging="360"/>
      <w:contextualSpacing/>
    </w:pPr>
  </w:style>
  <w:style w:type="paragraph" w:styleId="List5">
    <w:name w:val="List 5"/>
    <w:basedOn w:val="Normal"/>
    <w:uiPriority w:val="99"/>
    <w:semiHidden/>
    <w:unhideWhenUsed/>
    <w:rsid w:val="007A37AF"/>
    <w:pPr>
      <w:ind w:left="1800" w:hanging="360"/>
      <w:contextualSpacing/>
    </w:pPr>
  </w:style>
  <w:style w:type="paragraph" w:styleId="ListBullet">
    <w:name w:val="List Bullet"/>
    <w:basedOn w:val="Normal"/>
    <w:uiPriority w:val="99"/>
    <w:semiHidden/>
    <w:unhideWhenUsed/>
    <w:rsid w:val="007A37AF"/>
    <w:pPr>
      <w:numPr>
        <w:numId w:val="4"/>
      </w:numPr>
      <w:contextualSpacing/>
    </w:pPr>
  </w:style>
  <w:style w:type="paragraph" w:styleId="ListBullet2">
    <w:name w:val="List Bullet 2"/>
    <w:basedOn w:val="Normal"/>
    <w:uiPriority w:val="99"/>
    <w:semiHidden/>
    <w:unhideWhenUsed/>
    <w:rsid w:val="007A37AF"/>
    <w:pPr>
      <w:numPr>
        <w:numId w:val="5"/>
      </w:numPr>
      <w:contextualSpacing/>
    </w:pPr>
  </w:style>
  <w:style w:type="paragraph" w:styleId="ListBullet3">
    <w:name w:val="List Bullet 3"/>
    <w:basedOn w:val="Normal"/>
    <w:uiPriority w:val="99"/>
    <w:semiHidden/>
    <w:unhideWhenUsed/>
    <w:rsid w:val="007A37AF"/>
    <w:pPr>
      <w:numPr>
        <w:numId w:val="6"/>
      </w:numPr>
      <w:contextualSpacing/>
    </w:pPr>
  </w:style>
  <w:style w:type="paragraph" w:styleId="ListBullet4">
    <w:name w:val="List Bullet 4"/>
    <w:basedOn w:val="Normal"/>
    <w:uiPriority w:val="99"/>
    <w:semiHidden/>
    <w:unhideWhenUsed/>
    <w:rsid w:val="007A37AF"/>
    <w:pPr>
      <w:numPr>
        <w:numId w:val="7"/>
      </w:numPr>
      <w:contextualSpacing/>
    </w:pPr>
  </w:style>
  <w:style w:type="paragraph" w:styleId="ListBullet5">
    <w:name w:val="List Bullet 5"/>
    <w:basedOn w:val="Normal"/>
    <w:uiPriority w:val="99"/>
    <w:semiHidden/>
    <w:unhideWhenUsed/>
    <w:rsid w:val="007A37AF"/>
    <w:pPr>
      <w:numPr>
        <w:numId w:val="8"/>
      </w:numPr>
      <w:contextualSpacing/>
    </w:pPr>
  </w:style>
  <w:style w:type="paragraph" w:styleId="ListContinue">
    <w:name w:val="List Continue"/>
    <w:basedOn w:val="Normal"/>
    <w:uiPriority w:val="99"/>
    <w:semiHidden/>
    <w:unhideWhenUsed/>
    <w:rsid w:val="007A37AF"/>
    <w:pPr>
      <w:spacing w:after="120"/>
      <w:ind w:left="360"/>
      <w:contextualSpacing/>
    </w:pPr>
  </w:style>
  <w:style w:type="paragraph" w:styleId="ListContinue2">
    <w:name w:val="List Continue 2"/>
    <w:basedOn w:val="Normal"/>
    <w:uiPriority w:val="99"/>
    <w:semiHidden/>
    <w:unhideWhenUsed/>
    <w:rsid w:val="007A37AF"/>
    <w:pPr>
      <w:spacing w:after="120"/>
      <w:ind w:left="720"/>
      <w:contextualSpacing/>
    </w:pPr>
  </w:style>
  <w:style w:type="paragraph" w:styleId="ListContinue3">
    <w:name w:val="List Continue 3"/>
    <w:basedOn w:val="Normal"/>
    <w:uiPriority w:val="99"/>
    <w:semiHidden/>
    <w:unhideWhenUsed/>
    <w:rsid w:val="007A37AF"/>
    <w:pPr>
      <w:spacing w:after="120"/>
      <w:ind w:left="1080"/>
      <w:contextualSpacing/>
    </w:pPr>
  </w:style>
  <w:style w:type="paragraph" w:styleId="ListContinue4">
    <w:name w:val="List Continue 4"/>
    <w:basedOn w:val="Normal"/>
    <w:uiPriority w:val="99"/>
    <w:semiHidden/>
    <w:unhideWhenUsed/>
    <w:rsid w:val="007A37AF"/>
    <w:pPr>
      <w:spacing w:after="120"/>
      <w:ind w:left="1440"/>
      <w:contextualSpacing/>
    </w:pPr>
  </w:style>
  <w:style w:type="paragraph" w:styleId="ListContinue5">
    <w:name w:val="List Continue 5"/>
    <w:basedOn w:val="Normal"/>
    <w:uiPriority w:val="99"/>
    <w:semiHidden/>
    <w:unhideWhenUsed/>
    <w:rsid w:val="007A37AF"/>
    <w:pPr>
      <w:spacing w:after="120"/>
      <w:ind w:left="1800"/>
      <w:contextualSpacing/>
    </w:pPr>
  </w:style>
  <w:style w:type="paragraph" w:styleId="ListNumber">
    <w:name w:val="List Number"/>
    <w:basedOn w:val="Normal"/>
    <w:uiPriority w:val="99"/>
    <w:semiHidden/>
    <w:unhideWhenUsed/>
    <w:rsid w:val="007A37AF"/>
    <w:pPr>
      <w:numPr>
        <w:numId w:val="9"/>
      </w:numPr>
      <w:contextualSpacing/>
    </w:pPr>
  </w:style>
  <w:style w:type="paragraph" w:styleId="ListNumber2">
    <w:name w:val="List Number 2"/>
    <w:basedOn w:val="Normal"/>
    <w:uiPriority w:val="99"/>
    <w:semiHidden/>
    <w:unhideWhenUsed/>
    <w:rsid w:val="007A37AF"/>
    <w:pPr>
      <w:numPr>
        <w:numId w:val="10"/>
      </w:numPr>
      <w:contextualSpacing/>
    </w:pPr>
  </w:style>
  <w:style w:type="paragraph" w:styleId="ListNumber3">
    <w:name w:val="List Number 3"/>
    <w:basedOn w:val="Normal"/>
    <w:uiPriority w:val="99"/>
    <w:semiHidden/>
    <w:unhideWhenUsed/>
    <w:rsid w:val="007A37AF"/>
    <w:pPr>
      <w:numPr>
        <w:numId w:val="11"/>
      </w:numPr>
      <w:contextualSpacing/>
    </w:pPr>
  </w:style>
  <w:style w:type="paragraph" w:styleId="ListNumber4">
    <w:name w:val="List Number 4"/>
    <w:basedOn w:val="Normal"/>
    <w:uiPriority w:val="99"/>
    <w:semiHidden/>
    <w:unhideWhenUsed/>
    <w:rsid w:val="007A37AF"/>
    <w:pPr>
      <w:numPr>
        <w:numId w:val="12"/>
      </w:numPr>
      <w:contextualSpacing/>
    </w:pPr>
  </w:style>
  <w:style w:type="paragraph" w:styleId="ListNumber5">
    <w:name w:val="List Number 5"/>
    <w:basedOn w:val="Normal"/>
    <w:uiPriority w:val="99"/>
    <w:semiHidden/>
    <w:unhideWhenUsed/>
    <w:rsid w:val="007A37AF"/>
    <w:pPr>
      <w:numPr>
        <w:numId w:val="13"/>
      </w:numPr>
      <w:contextualSpacing/>
    </w:pPr>
  </w:style>
  <w:style w:type="paragraph" w:styleId="ListParagraph">
    <w:name w:val="List Paragraph"/>
    <w:basedOn w:val="Normal"/>
    <w:uiPriority w:val="34"/>
    <w:qFormat/>
    <w:rsid w:val="007A37AF"/>
    <w:pPr>
      <w:ind w:left="720"/>
      <w:contextualSpacing/>
    </w:pPr>
  </w:style>
  <w:style w:type="paragraph" w:styleId="MacroText">
    <w:name w:val="macro"/>
    <w:link w:val="MacroTextChar"/>
    <w:uiPriority w:val="99"/>
    <w:semiHidden/>
    <w:unhideWhenUsed/>
    <w:rsid w:val="007A37A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croTextChar">
    <w:name w:val="Macro Text Char"/>
    <w:basedOn w:val="DefaultParagraphFont"/>
    <w:link w:val="MacroText"/>
    <w:uiPriority w:val="99"/>
    <w:semiHidden/>
    <w:rsid w:val="007A37AF"/>
    <w:rPr>
      <w:rFonts w:ascii="Consolas" w:hAnsi="Consolas" w:cs="Consolas"/>
      <w:sz w:val="20"/>
      <w:szCs w:val="20"/>
    </w:rPr>
  </w:style>
  <w:style w:type="paragraph" w:styleId="MessageHeader">
    <w:name w:val="Message Header"/>
    <w:basedOn w:val="Normal"/>
    <w:link w:val="MessageHeaderChar"/>
    <w:uiPriority w:val="99"/>
    <w:semiHidden/>
    <w:unhideWhenUsed/>
    <w:rsid w:val="007A37A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37AF"/>
    <w:rPr>
      <w:rFonts w:asciiTheme="majorHAnsi" w:eastAsiaTheme="majorEastAsia" w:hAnsiTheme="majorHAnsi" w:cstheme="majorBidi"/>
      <w:sz w:val="24"/>
      <w:szCs w:val="24"/>
      <w:shd w:val="pct20" w:color="auto" w:fill="auto"/>
    </w:rPr>
  </w:style>
  <w:style w:type="paragraph" w:styleId="NoSpacing">
    <w:name w:val="No Spacing"/>
    <w:uiPriority w:val="1"/>
    <w:qFormat/>
    <w:rsid w:val="007A37AF"/>
    <w:pPr>
      <w:spacing w:after="0" w:line="240" w:lineRule="auto"/>
    </w:pPr>
  </w:style>
  <w:style w:type="paragraph" w:styleId="NormalWeb">
    <w:name w:val="Normal (Web)"/>
    <w:basedOn w:val="Normal"/>
    <w:uiPriority w:val="99"/>
    <w:semiHidden/>
    <w:unhideWhenUsed/>
    <w:rsid w:val="007A37AF"/>
    <w:rPr>
      <w:rFonts w:ascii="Times New Roman" w:hAnsi="Times New Roman" w:cs="Times New Roman"/>
      <w:sz w:val="24"/>
      <w:szCs w:val="24"/>
    </w:rPr>
  </w:style>
  <w:style w:type="paragraph" w:styleId="NormalIndent">
    <w:name w:val="Normal Indent"/>
    <w:basedOn w:val="Normal"/>
    <w:uiPriority w:val="99"/>
    <w:semiHidden/>
    <w:unhideWhenUsed/>
    <w:rsid w:val="007A37AF"/>
    <w:pPr>
      <w:ind w:left="720"/>
    </w:pPr>
  </w:style>
  <w:style w:type="paragraph" w:styleId="NoteHeading">
    <w:name w:val="Note Heading"/>
    <w:basedOn w:val="Normal"/>
    <w:next w:val="Normal"/>
    <w:link w:val="NoteHeadingChar"/>
    <w:uiPriority w:val="99"/>
    <w:semiHidden/>
    <w:unhideWhenUsed/>
    <w:rsid w:val="007A37AF"/>
    <w:pPr>
      <w:spacing w:after="0" w:line="240" w:lineRule="auto"/>
    </w:pPr>
  </w:style>
  <w:style w:type="character" w:customStyle="1" w:styleId="NoteHeadingChar">
    <w:name w:val="Note Heading Char"/>
    <w:basedOn w:val="DefaultParagraphFont"/>
    <w:link w:val="NoteHeading"/>
    <w:uiPriority w:val="99"/>
    <w:semiHidden/>
    <w:rsid w:val="007A37AF"/>
  </w:style>
  <w:style w:type="paragraph" w:styleId="PlainText">
    <w:name w:val="Plain Text"/>
    <w:basedOn w:val="Normal"/>
    <w:link w:val="PlainTextChar"/>
    <w:uiPriority w:val="99"/>
    <w:semiHidden/>
    <w:unhideWhenUsed/>
    <w:rsid w:val="007A37A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A37AF"/>
    <w:rPr>
      <w:rFonts w:ascii="Consolas" w:hAnsi="Consolas" w:cs="Consolas"/>
      <w:sz w:val="21"/>
      <w:szCs w:val="21"/>
    </w:rPr>
  </w:style>
  <w:style w:type="paragraph" w:styleId="Quote">
    <w:name w:val="Quote"/>
    <w:basedOn w:val="Normal"/>
    <w:next w:val="Normal"/>
    <w:link w:val="QuoteChar"/>
    <w:uiPriority w:val="29"/>
    <w:qFormat/>
    <w:rsid w:val="007A37AF"/>
    <w:rPr>
      <w:i/>
      <w:iCs/>
      <w:color w:val="000000" w:themeColor="text1"/>
    </w:rPr>
  </w:style>
  <w:style w:type="character" w:customStyle="1" w:styleId="QuoteChar">
    <w:name w:val="Quote Char"/>
    <w:basedOn w:val="DefaultParagraphFont"/>
    <w:link w:val="Quote"/>
    <w:uiPriority w:val="29"/>
    <w:rsid w:val="007A37AF"/>
    <w:rPr>
      <w:i/>
      <w:iCs/>
      <w:color w:val="000000" w:themeColor="text1"/>
    </w:rPr>
  </w:style>
  <w:style w:type="paragraph" w:styleId="Salutation">
    <w:name w:val="Salutation"/>
    <w:basedOn w:val="Normal"/>
    <w:next w:val="Normal"/>
    <w:link w:val="SalutationChar"/>
    <w:uiPriority w:val="99"/>
    <w:semiHidden/>
    <w:unhideWhenUsed/>
    <w:rsid w:val="007A37AF"/>
  </w:style>
  <w:style w:type="character" w:customStyle="1" w:styleId="SalutationChar">
    <w:name w:val="Salutation Char"/>
    <w:basedOn w:val="DefaultParagraphFont"/>
    <w:link w:val="Salutation"/>
    <w:uiPriority w:val="99"/>
    <w:semiHidden/>
    <w:rsid w:val="007A37AF"/>
  </w:style>
  <w:style w:type="paragraph" w:styleId="Signature">
    <w:name w:val="Signature"/>
    <w:basedOn w:val="Normal"/>
    <w:link w:val="SignatureChar"/>
    <w:uiPriority w:val="99"/>
    <w:semiHidden/>
    <w:unhideWhenUsed/>
    <w:rsid w:val="007A37AF"/>
    <w:pPr>
      <w:spacing w:after="0" w:line="240" w:lineRule="auto"/>
      <w:ind w:left="4320"/>
    </w:pPr>
  </w:style>
  <w:style w:type="character" w:customStyle="1" w:styleId="SignatureChar">
    <w:name w:val="Signature Char"/>
    <w:basedOn w:val="DefaultParagraphFont"/>
    <w:link w:val="Signature"/>
    <w:uiPriority w:val="99"/>
    <w:semiHidden/>
    <w:rsid w:val="007A37AF"/>
  </w:style>
  <w:style w:type="paragraph" w:styleId="Subtitle">
    <w:name w:val="Subtitle"/>
    <w:basedOn w:val="DocumentTitle"/>
    <w:next w:val="Normal"/>
    <w:link w:val="SubtitleChar"/>
    <w:uiPriority w:val="11"/>
    <w:qFormat/>
    <w:rsid w:val="00A42D5C"/>
    <w:pPr>
      <w:spacing w:before="120" w:after="180" w:line="240" w:lineRule="auto"/>
    </w:pPr>
    <w:rPr>
      <w:rFonts w:ascii="Arial Bold" w:hAnsi="Arial Bold"/>
      <w:caps/>
      <w:sz w:val="30"/>
    </w:rPr>
  </w:style>
  <w:style w:type="character" w:customStyle="1" w:styleId="SubtitleChar">
    <w:name w:val="Subtitle Char"/>
    <w:basedOn w:val="DefaultParagraphFont"/>
    <w:link w:val="Subtitle"/>
    <w:uiPriority w:val="11"/>
    <w:rsid w:val="00A42D5C"/>
    <w:rPr>
      <w:rFonts w:ascii="Arial Bold" w:hAnsi="Arial Bold" w:cs="Arial"/>
      <w:b/>
      <w:bCs w:val="0"/>
      <w:caps/>
      <w:color w:val="0B6DB6"/>
      <w:sz w:val="30"/>
      <w:szCs w:val="48"/>
    </w:rPr>
  </w:style>
  <w:style w:type="paragraph" w:styleId="TableofAuthorities">
    <w:name w:val="table of authorities"/>
    <w:basedOn w:val="Normal"/>
    <w:next w:val="Normal"/>
    <w:uiPriority w:val="99"/>
    <w:semiHidden/>
    <w:unhideWhenUsed/>
    <w:rsid w:val="007A37AF"/>
    <w:pPr>
      <w:spacing w:after="0"/>
      <w:ind w:left="220" w:hanging="220"/>
    </w:pPr>
  </w:style>
  <w:style w:type="paragraph" w:styleId="TableofFigures">
    <w:name w:val="table of figures"/>
    <w:basedOn w:val="Normal"/>
    <w:next w:val="Normal"/>
    <w:uiPriority w:val="99"/>
    <w:semiHidden/>
    <w:unhideWhenUsed/>
    <w:rsid w:val="007A37AF"/>
    <w:pPr>
      <w:spacing w:after="0"/>
    </w:pPr>
  </w:style>
  <w:style w:type="paragraph" w:styleId="Title">
    <w:name w:val="Title"/>
    <w:basedOn w:val="Normal"/>
    <w:next w:val="Normal"/>
    <w:link w:val="TitleChar"/>
    <w:uiPriority w:val="10"/>
    <w:qFormat/>
    <w:rsid w:val="007A37AF"/>
    <w:pPr>
      <w:pBdr>
        <w:bottom w:val="single" w:sz="8" w:space="4" w:color="359482" w:themeColor="accent1"/>
      </w:pBdr>
      <w:spacing w:after="300" w:line="240" w:lineRule="auto"/>
      <w:contextualSpacing/>
    </w:pPr>
    <w:rPr>
      <w:rFonts w:asciiTheme="majorHAnsi" w:eastAsiaTheme="majorEastAsia" w:hAnsiTheme="majorHAnsi" w:cstheme="majorBidi"/>
      <w:color w:val="001B41" w:themeColor="text2" w:themeShade="BF"/>
      <w:spacing w:val="5"/>
      <w:kern w:val="28"/>
      <w:sz w:val="52"/>
      <w:szCs w:val="52"/>
    </w:rPr>
  </w:style>
  <w:style w:type="character" w:customStyle="1" w:styleId="TitleChar">
    <w:name w:val="Title Char"/>
    <w:basedOn w:val="DefaultParagraphFont"/>
    <w:link w:val="Title"/>
    <w:uiPriority w:val="10"/>
    <w:rsid w:val="007A37AF"/>
    <w:rPr>
      <w:rFonts w:asciiTheme="majorHAnsi" w:eastAsiaTheme="majorEastAsia" w:hAnsiTheme="majorHAnsi" w:cstheme="majorBidi"/>
      <w:color w:val="001B41" w:themeColor="text2" w:themeShade="BF"/>
      <w:spacing w:val="5"/>
      <w:kern w:val="28"/>
      <w:sz w:val="52"/>
      <w:szCs w:val="52"/>
    </w:rPr>
  </w:style>
  <w:style w:type="paragraph" w:styleId="TOAHeading">
    <w:name w:val="toa heading"/>
    <w:basedOn w:val="Normal"/>
    <w:next w:val="Normal"/>
    <w:uiPriority w:val="99"/>
    <w:semiHidden/>
    <w:unhideWhenUsed/>
    <w:rsid w:val="007A37AF"/>
    <w:pPr>
      <w:spacing w:before="120"/>
    </w:pPr>
    <w:rPr>
      <w:rFonts w:asciiTheme="majorHAnsi" w:eastAsiaTheme="majorEastAsia" w:hAnsiTheme="majorHAnsi" w:cstheme="majorBidi"/>
      <w:b/>
      <w:bCs w:val="0"/>
      <w:sz w:val="24"/>
      <w:szCs w:val="24"/>
    </w:rPr>
  </w:style>
  <w:style w:type="paragraph" w:styleId="TOC1">
    <w:name w:val="toc 1"/>
    <w:basedOn w:val="Normal"/>
    <w:next w:val="Normal"/>
    <w:autoRedefine/>
    <w:uiPriority w:val="39"/>
    <w:semiHidden/>
    <w:unhideWhenUsed/>
    <w:rsid w:val="007A37AF"/>
    <w:pPr>
      <w:spacing w:after="100"/>
    </w:pPr>
  </w:style>
  <w:style w:type="paragraph" w:styleId="TOC2">
    <w:name w:val="toc 2"/>
    <w:basedOn w:val="Normal"/>
    <w:next w:val="Normal"/>
    <w:autoRedefine/>
    <w:uiPriority w:val="39"/>
    <w:semiHidden/>
    <w:unhideWhenUsed/>
    <w:rsid w:val="007A37AF"/>
    <w:pPr>
      <w:spacing w:after="100"/>
      <w:ind w:left="220"/>
    </w:pPr>
  </w:style>
  <w:style w:type="paragraph" w:styleId="TOC3">
    <w:name w:val="toc 3"/>
    <w:basedOn w:val="Normal"/>
    <w:next w:val="Normal"/>
    <w:autoRedefine/>
    <w:uiPriority w:val="39"/>
    <w:semiHidden/>
    <w:unhideWhenUsed/>
    <w:rsid w:val="007A37AF"/>
    <w:pPr>
      <w:spacing w:after="100"/>
      <w:ind w:left="440"/>
    </w:pPr>
  </w:style>
  <w:style w:type="paragraph" w:styleId="TOC4">
    <w:name w:val="toc 4"/>
    <w:basedOn w:val="Normal"/>
    <w:next w:val="Normal"/>
    <w:autoRedefine/>
    <w:uiPriority w:val="39"/>
    <w:semiHidden/>
    <w:unhideWhenUsed/>
    <w:rsid w:val="007A37AF"/>
    <w:pPr>
      <w:spacing w:after="100"/>
      <w:ind w:left="660"/>
    </w:pPr>
  </w:style>
  <w:style w:type="paragraph" w:styleId="TOC5">
    <w:name w:val="toc 5"/>
    <w:basedOn w:val="Normal"/>
    <w:next w:val="Normal"/>
    <w:autoRedefine/>
    <w:uiPriority w:val="39"/>
    <w:semiHidden/>
    <w:unhideWhenUsed/>
    <w:rsid w:val="007A37AF"/>
    <w:pPr>
      <w:spacing w:after="100"/>
      <w:ind w:left="880"/>
    </w:pPr>
  </w:style>
  <w:style w:type="paragraph" w:styleId="TOC6">
    <w:name w:val="toc 6"/>
    <w:basedOn w:val="Normal"/>
    <w:next w:val="Normal"/>
    <w:autoRedefine/>
    <w:uiPriority w:val="39"/>
    <w:semiHidden/>
    <w:unhideWhenUsed/>
    <w:rsid w:val="007A37AF"/>
    <w:pPr>
      <w:spacing w:after="100"/>
      <w:ind w:left="1100"/>
    </w:pPr>
  </w:style>
  <w:style w:type="paragraph" w:styleId="TOC7">
    <w:name w:val="toc 7"/>
    <w:basedOn w:val="Normal"/>
    <w:next w:val="Normal"/>
    <w:autoRedefine/>
    <w:uiPriority w:val="39"/>
    <w:semiHidden/>
    <w:unhideWhenUsed/>
    <w:rsid w:val="007A37AF"/>
    <w:pPr>
      <w:spacing w:after="100"/>
      <w:ind w:left="1320"/>
    </w:pPr>
  </w:style>
  <w:style w:type="paragraph" w:styleId="TOC8">
    <w:name w:val="toc 8"/>
    <w:basedOn w:val="Normal"/>
    <w:next w:val="Normal"/>
    <w:autoRedefine/>
    <w:uiPriority w:val="39"/>
    <w:semiHidden/>
    <w:unhideWhenUsed/>
    <w:rsid w:val="007A37AF"/>
    <w:pPr>
      <w:spacing w:after="100"/>
      <w:ind w:left="1540"/>
    </w:pPr>
  </w:style>
  <w:style w:type="paragraph" w:styleId="TOC9">
    <w:name w:val="toc 9"/>
    <w:basedOn w:val="Normal"/>
    <w:next w:val="Normal"/>
    <w:autoRedefine/>
    <w:uiPriority w:val="39"/>
    <w:semiHidden/>
    <w:unhideWhenUsed/>
    <w:rsid w:val="007A37AF"/>
    <w:pPr>
      <w:spacing w:after="100"/>
      <w:ind w:left="1760"/>
    </w:pPr>
  </w:style>
  <w:style w:type="paragraph" w:styleId="TOCHeading">
    <w:name w:val="TOC Heading"/>
    <w:basedOn w:val="Heading1"/>
    <w:next w:val="Normal"/>
    <w:uiPriority w:val="39"/>
    <w:semiHidden/>
    <w:unhideWhenUsed/>
    <w:qFormat/>
    <w:rsid w:val="007A37AF"/>
    <w:pPr>
      <w:keepNext/>
      <w:keepLines/>
      <w:suppressAutoHyphens w:val="0"/>
      <w:autoSpaceDE/>
      <w:autoSpaceDN/>
      <w:adjustRightInd/>
      <w:spacing w:before="480" w:line="276" w:lineRule="auto"/>
      <w:textAlignment w:val="auto"/>
      <w:outlineLvl w:val="9"/>
    </w:pPr>
    <w:rPr>
      <w:rFonts w:asciiTheme="majorHAnsi" w:eastAsiaTheme="majorEastAsia" w:hAnsiTheme="majorHAnsi" w:cstheme="majorBidi"/>
      <w:color w:val="276E61" w:themeColor="accent1" w:themeShade="BF"/>
      <w:szCs w:val="28"/>
    </w:rPr>
  </w:style>
  <w:style w:type="character" w:styleId="FootnoteReference">
    <w:name w:val="footnote reference"/>
    <w:basedOn w:val="DefaultParagraphFont"/>
    <w:uiPriority w:val="99"/>
    <w:semiHidden/>
    <w:unhideWhenUsed/>
    <w:rsid w:val="003A4347"/>
    <w:rPr>
      <w:vertAlign w:val="superscript"/>
    </w:rPr>
  </w:style>
  <w:style w:type="paragraph" w:customStyle="1" w:styleId="TableCaption">
    <w:name w:val="Table Caption"/>
    <w:basedOn w:val="Text"/>
    <w:link w:val="TableCaptionChar"/>
    <w:qFormat/>
    <w:rsid w:val="00743C2A"/>
    <w:pPr>
      <w:keepNext/>
      <w:spacing w:after="60"/>
    </w:pPr>
    <w:rPr>
      <w:b/>
      <w:color w:val="0B6DB7" w:themeColor="accent5"/>
    </w:rPr>
  </w:style>
  <w:style w:type="character" w:customStyle="1" w:styleId="TableCaptionChar">
    <w:name w:val="Table Caption Char"/>
    <w:basedOn w:val="DefaultParagraphFont"/>
    <w:link w:val="TableCaption"/>
    <w:rsid w:val="00743C2A"/>
    <w:rPr>
      <w:rFonts w:ascii="Arial" w:hAnsi="Arial" w:cs="Arial"/>
      <w:b/>
      <w:color w:val="0B6DB7" w:themeColor="accent5"/>
      <w:sz w:val="20"/>
      <w:szCs w:val="20"/>
    </w:rPr>
  </w:style>
  <w:style w:type="paragraph" w:customStyle="1" w:styleId="Note">
    <w:name w:val="Note"/>
    <w:basedOn w:val="Normal"/>
    <w:qFormat/>
    <w:rsid w:val="00FB7539"/>
    <w:rPr>
      <w:i/>
      <w:color w:val="0B6DB7" w:themeColor="accent5"/>
    </w:rPr>
  </w:style>
  <w:style w:type="character" w:styleId="Hyperlink">
    <w:name w:val="Hyperlink"/>
    <w:basedOn w:val="DefaultParagraphFont"/>
    <w:uiPriority w:val="99"/>
    <w:unhideWhenUsed/>
    <w:rsid w:val="00FB7539"/>
    <w:rPr>
      <w:color w:val="0070C0" w:themeColor="hyperlink"/>
      <w:u w:val="single"/>
    </w:rPr>
  </w:style>
  <w:style w:type="character" w:styleId="EndnoteReference">
    <w:name w:val="endnote reference"/>
    <w:basedOn w:val="DefaultParagraphFont"/>
    <w:uiPriority w:val="99"/>
    <w:semiHidden/>
    <w:unhideWhenUsed/>
    <w:rsid w:val="00BF6073"/>
    <w:rPr>
      <w:vertAlign w:val="superscript"/>
    </w:rPr>
  </w:style>
  <w:style w:type="paragraph" w:customStyle="1" w:styleId="Bullet1Numbered">
    <w:name w:val="Bullet 1 Numbered"/>
    <w:basedOn w:val="Bullet1"/>
    <w:qFormat/>
    <w:rsid w:val="00AF6856"/>
    <w:pPr>
      <w:numPr>
        <w:numId w:val="14"/>
      </w:numPr>
      <w:spacing w:before="40" w:after="0"/>
    </w:pPr>
  </w:style>
  <w:style w:type="paragraph" w:customStyle="1" w:styleId="Bullet2Numbered">
    <w:name w:val="Bullet 2 Numbered"/>
    <w:basedOn w:val="Bullet2"/>
    <w:qFormat/>
    <w:rsid w:val="00AF6856"/>
    <w:pPr>
      <w:numPr>
        <w:numId w:val="15"/>
      </w:numPr>
      <w:spacing w:after="20"/>
    </w:pPr>
  </w:style>
  <w:style w:type="paragraph" w:customStyle="1" w:styleId="Bullet3Numbered">
    <w:name w:val="Bullet 3 Numbered"/>
    <w:basedOn w:val="Bullet2Numbered"/>
    <w:qFormat/>
    <w:rsid w:val="004F62C4"/>
    <w:pPr>
      <w:numPr>
        <w:numId w:val="16"/>
      </w:numPr>
      <w:spacing w:after="0"/>
      <w:ind w:hanging="180"/>
    </w:pPr>
  </w:style>
  <w:style w:type="paragraph" w:styleId="Revision">
    <w:name w:val="Revision"/>
    <w:hidden/>
    <w:uiPriority w:val="99"/>
    <w:semiHidden/>
    <w:rsid w:val="00296365"/>
    <w:pPr>
      <w:spacing w:after="0" w:line="240" w:lineRule="auto"/>
    </w:pPr>
    <w:rPr>
      <w:rFonts w:cs="Arial"/>
      <w:color w:val="595959" w:themeColor="text1" w:themeTint="A6"/>
    </w:rPr>
  </w:style>
  <w:style w:type="paragraph" w:customStyle="1" w:styleId="FigureCaption">
    <w:name w:val="Figure Caption"/>
    <w:basedOn w:val="Normal"/>
    <w:qFormat/>
    <w:rsid w:val="001C14AF"/>
    <w:pPr>
      <w:spacing w:line="240" w:lineRule="atLeast"/>
    </w:pPr>
    <w:rPr>
      <w:i/>
      <w:noProof/>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hAnsi="Arial"/>
      <w:color w:val="6D6E71" w:themeColor="background2"/>
    </w:rPr>
  </w:style>
  <w:style w:type="character" w:customStyle="1" w:styleId="Mention1">
    <w:name w:val="Mention1"/>
    <w:basedOn w:val="DefaultParagraphFont"/>
    <w:uiPriority w:val="99"/>
    <w:semiHidden/>
    <w:unhideWhenUsed/>
    <w:rsid w:val="00C30BC1"/>
    <w:rPr>
      <w:color w:val="2B579A"/>
      <w:shd w:val="clear" w:color="auto" w:fill="E6E6E6"/>
    </w:rPr>
  </w:style>
  <w:style w:type="character" w:customStyle="1" w:styleId="UnresolvedMention1">
    <w:name w:val="Unresolved Mention1"/>
    <w:basedOn w:val="DefaultParagraphFont"/>
    <w:uiPriority w:val="99"/>
    <w:semiHidden/>
    <w:unhideWhenUsed/>
    <w:rsid w:val="00DA2A87"/>
    <w:rPr>
      <w:color w:val="808080"/>
      <w:shd w:val="clear" w:color="auto" w:fill="E6E6E6"/>
    </w:rPr>
  </w:style>
  <w:style w:type="character" w:customStyle="1" w:styleId="normaltextrun1">
    <w:name w:val="normaltextrun1"/>
    <w:basedOn w:val="DefaultParagraphFont"/>
    <w:rsid w:val="00C35187"/>
  </w:style>
  <w:style w:type="character" w:customStyle="1" w:styleId="UnresolvedMention2">
    <w:name w:val="Unresolved Mention2"/>
    <w:basedOn w:val="DefaultParagraphFont"/>
    <w:uiPriority w:val="99"/>
    <w:semiHidden/>
    <w:unhideWhenUsed/>
    <w:rsid w:val="0002330F"/>
    <w:rPr>
      <w:color w:val="605E5C"/>
      <w:shd w:val="clear" w:color="auto" w:fill="E1DFDD"/>
    </w:rPr>
  </w:style>
  <w:style w:type="character" w:styleId="FollowedHyperlink">
    <w:name w:val="FollowedHyperlink"/>
    <w:basedOn w:val="DefaultParagraphFont"/>
    <w:uiPriority w:val="99"/>
    <w:semiHidden/>
    <w:unhideWhenUsed/>
    <w:rsid w:val="00A257C3"/>
    <w:rPr>
      <w:color w:val="76923C" w:themeColor="followedHyperlink"/>
      <w:u w:val="single"/>
    </w:rPr>
  </w:style>
  <w:style w:type="character" w:customStyle="1" w:styleId="UnresolvedMention3">
    <w:name w:val="Unresolved Mention3"/>
    <w:basedOn w:val="DefaultParagraphFont"/>
    <w:uiPriority w:val="99"/>
    <w:unhideWhenUsed/>
    <w:rsid w:val="00E17556"/>
    <w:rPr>
      <w:color w:val="605E5C"/>
      <w:shd w:val="clear" w:color="auto" w:fill="E1DFDD"/>
    </w:rPr>
  </w:style>
  <w:style w:type="character" w:customStyle="1" w:styleId="Mention2">
    <w:name w:val="Mention2"/>
    <w:basedOn w:val="DefaultParagraphFont"/>
    <w:uiPriority w:val="99"/>
    <w:unhideWhenUsed/>
    <w:rsid w:val="0043555E"/>
    <w:rPr>
      <w:color w:val="2B579A"/>
      <w:shd w:val="clear" w:color="auto" w:fill="E1DFDD"/>
    </w:rPr>
  </w:style>
  <w:style w:type="character" w:customStyle="1" w:styleId="normaltextrun">
    <w:name w:val="normaltextrun"/>
    <w:basedOn w:val="DefaultParagraphFont"/>
    <w:rsid w:val="0060435A"/>
  </w:style>
  <w:style w:type="paragraph" w:customStyle="1" w:styleId="TableParagraph">
    <w:name w:val="Table Paragraph"/>
    <w:basedOn w:val="Normal"/>
    <w:uiPriority w:val="1"/>
    <w:qFormat/>
    <w:rsid w:val="0060435A"/>
    <w:pPr>
      <w:widowControl w:val="0"/>
      <w:suppressAutoHyphens w:val="0"/>
      <w:adjustRightInd/>
      <w:spacing w:after="0" w:line="240" w:lineRule="auto"/>
      <w:ind w:left="105"/>
      <w:textAlignment w:val="auto"/>
    </w:pPr>
    <w:rPr>
      <w:rFonts w:eastAsia="Arial" w:cs="Arial"/>
      <w:color w:val="auto"/>
      <w:sz w:val="22"/>
      <w:szCs w:val="22"/>
      <w:lang w:bidi="en-US"/>
    </w:rPr>
  </w:style>
  <w:style w:type="character" w:styleId="UnresolvedMention">
    <w:name w:val="Unresolved Mention"/>
    <w:basedOn w:val="DefaultParagraphFont"/>
    <w:uiPriority w:val="99"/>
    <w:unhideWhenUsed/>
    <w:rsid w:val="00F560F8"/>
    <w:rPr>
      <w:color w:val="605E5C"/>
      <w:shd w:val="clear" w:color="auto" w:fill="E1DFDD"/>
    </w:rPr>
  </w:style>
  <w:style w:type="character" w:styleId="Mention">
    <w:name w:val="Mention"/>
    <w:basedOn w:val="DefaultParagraphFont"/>
    <w:uiPriority w:val="99"/>
    <w:unhideWhenUsed/>
    <w:rsid w:val="00F560F8"/>
    <w:rPr>
      <w:color w:val="2B579A"/>
      <w:shd w:val="clear" w:color="auto" w:fill="E1DFDD"/>
    </w:rPr>
  </w:style>
  <w:style w:type="character" w:customStyle="1" w:styleId="eop">
    <w:name w:val="eop"/>
    <w:basedOn w:val="DefaultParagraphFont"/>
    <w:rsid w:val="0079199A"/>
  </w:style>
  <w:style w:type="character" w:customStyle="1" w:styleId="findhit">
    <w:name w:val="findhit"/>
    <w:basedOn w:val="DefaultParagraphFont"/>
    <w:rsid w:val="0023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733">
      <w:bodyDiv w:val="1"/>
      <w:marLeft w:val="0"/>
      <w:marRight w:val="0"/>
      <w:marTop w:val="0"/>
      <w:marBottom w:val="0"/>
      <w:divBdr>
        <w:top w:val="none" w:sz="0" w:space="0" w:color="auto"/>
        <w:left w:val="none" w:sz="0" w:space="0" w:color="auto"/>
        <w:bottom w:val="none" w:sz="0" w:space="0" w:color="auto"/>
        <w:right w:val="none" w:sz="0" w:space="0" w:color="auto"/>
      </w:divBdr>
      <w:divsChild>
        <w:div w:id="476194145">
          <w:marLeft w:val="0"/>
          <w:marRight w:val="0"/>
          <w:marTop w:val="0"/>
          <w:marBottom w:val="0"/>
          <w:divBdr>
            <w:top w:val="none" w:sz="0" w:space="0" w:color="auto"/>
            <w:left w:val="none" w:sz="0" w:space="0" w:color="auto"/>
            <w:bottom w:val="none" w:sz="0" w:space="0" w:color="auto"/>
            <w:right w:val="none" w:sz="0" w:space="0" w:color="auto"/>
          </w:divBdr>
          <w:divsChild>
            <w:div w:id="866143461">
              <w:marLeft w:val="0"/>
              <w:marRight w:val="0"/>
              <w:marTop w:val="0"/>
              <w:marBottom w:val="0"/>
              <w:divBdr>
                <w:top w:val="none" w:sz="0" w:space="0" w:color="auto"/>
                <w:left w:val="none" w:sz="0" w:space="0" w:color="auto"/>
                <w:bottom w:val="none" w:sz="0" w:space="0" w:color="auto"/>
                <w:right w:val="none" w:sz="0" w:space="0" w:color="auto"/>
              </w:divBdr>
            </w:div>
            <w:div w:id="17759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966">
      <w:bodyDiv w:val="1"/>
      <w:marLeft w:val="0"/>
      <w:marRight w:val="0"/>
      <w:marTop w:val="0"/>
      <w:marBottom w:val="0"/>
      <w:divBdr>
        <w:top w:val="none" w:sz="0" w:space="0" w:color="auto"/>
        <w:left w:val="none" w:sz="0" w:space="0" w:color="auto"/>
        <w:bottom w:val="none" w:sz="0" w:space="0" w:color="auto"/>
        <w:right w:val="none" w:sz="0" w:space="0" w:color="auto"/>
      </w:divBdr>
    </w:div>
    <w:div w:id="154688999">
      <w:bodyDiv w:val="1"/>
      <w:marLeft w:val="0"/>
      <w:marRight w:val="0"/>
      <w:marTop w:val="0"/>
      <w:marBottom w:val="0"/>
      <w:divBdr>
        <w:top w:val="none" w:sz="0" w:space="0" w:color="auto"/>
        <w:left w:val="none" w:sz="0" w:space="0" w:color="auto"/>
        <w:bottom w:val="none" w:sz="0" w:space="0" w:color="auto"/>
        <w:right w:val="none" w:sz="0" w:space="0" w:color="auto"/>
      </w:divBdr>
    </w:div>
    <w:div w:id="695932371">
      <w:bodyDiv w:val="1"/>
      <w:marLeft w:val="0"/>
      <w:marRight w:val="0"/>
      <w:marTop w:val="0"/>
      <w:marBottom w:val="0"/>
      <w:divBdr>
        <w:top w:val="none" w:sz="0" w:space="0" w:color="auto"/>
        <w:left w:val="none" w:sz="0" w:space="0" w:color="auto"/>
        <w:bottom w:val="none" w:sz="0" w:space="0" w:color="auto"/>
        <w:right w:val="none" w:sz="0" w:space="0" w:color="auto"/>
      </w:divBdr>
      <w:divsChild>
        <w:div w:id="1197692335">
          <w:marLeft w:val="0"/>
          <w:marRight w:val="0"/>
          <w:marTop w:val="0"/>
          <w:marBottom w:val="0"/>
          <w:divBdr>
            <w:top w:val="none" w:sz="0" w:space="0" w:color="auto"/>
            <w:left w:val="none" w:sz="0" w:space="0" w:color="auto"/>
            <w:bottom w:val="none" w:sz="0" w:space="0" w:color="auto"/>
            <w:right w:val="none" w:sz="0" w:space="0" w:color="auto"/>
          </w:divBdr>
          <w:divsChild>
            <w:div w:id="517699965">
              <w:marLeft w:val="0"/>
              <w:marRight w:val="0"/>
              <w:marTop w:val="0"/>
              <w:marBottom w:val="0"/>
              <w:divBdr>
                <w:top w:val="none" w:sz="0" w:space="0" w:color="auto"/>
                <w:left w:val="none" w:sz="0" w:space="0" w:color="auto"/>
                <w:bottom w:val="none" w:sz="0" w:space="0" w:color="auto"/>
                <w:right w:val="none" w:sz="0" w:space="0" w:color="auto"/>
              </w:divBdr>
            </w:div>
            <w:div w:id="1605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7401">
      <w:bodyDiv w:val="1"/>
      <w:marLeft w:val="0"/>
      <w:marRight w:val="0"/>
      <w:marTop w:val="0"/>
      <w:marBottom w:val="0"/>
      <w:divBdr>
        <w:top w:val="none" w:sz="0" w:space="0" w:color="auto"/>
        <w:left w:val="none" w:sz="0" w:space="0" w:color="auto"/>
        <w:bottom w:val="none" w:sz="0" w:space="0" w:color="auto"/>
        <w:right w:val="none" w:sz="0" w:space="0" w:color="auto"/>
      </w:divBdr>
    </w:div>
    <w:div w:id="968633182">
      <w:bodyDiv w:val="1"/>
      <w:marLeft w:val="0"/>
      <w:marRight w:val="0"/>
      <w:marTop w:val="0"/>
      <w:marBottom w:val="0"/>
      <w:divBdr>
        <w:top w:val="none" w:sz="0" w:space="0" w:color="auto"/>
        <w:left w:val="none" w:sz="0" w:space="0" w:color="auto"/>
        <w:bottom w:val="none" w:sz="0" w:space="0" w:color="auto"/>
        <w:right w:val="none" w:sz="0" w:space="0" w:color="auto"/>
      </w:divBdr>
    </w:div>
    <w:div w:id="1835678576">
      <w:bodyDiv w:val="1"/>
      <w:marLeft w:val="0"/>
      <w:marRight w:val="0"/>
      <w:marTop w:val="0"/>
      <w:marBottom w:val="0"/>
      <w:divBdr>
        <w:top w:val="none" w:sz="0" w:space="0" w:color="auto"/>
        <w:left w:val="none" w:sz="0" w:space="0" w:color="auto"/>
        <w:bottom w:val="none" w:sz="0" w:space="0" w:color="auto"/>
        <w:right w:val="none" w:sz="0" w:space="0" w:color="auto"/>
      </w:divBdr>
    </w:div>
    <w:div w:id="1943340645">
      <w:bodyDiv w:val="1"/>
      <w:marLeft w:val="0"/>
      <w:marRight w:val="0"/>
      <w:marTop w:val="0"/>
      <w:marBottom w:val="0"/>
      <w:divBdr>
        <w:top w:val="none" w:sz="0" w:space="0" w:color="auto"/>
        <w:left w:val="none" w:sz="0" w:space="0" w:color="auto"/>
        <w:bottom w:val="none" w:sz="0" w:space="0" w:color="auto"/>
        <w:right w:val="none" w:sz="0" w:space="0" w:color="auto"/>
      </w:divBdr>
      <w:divsChild>
        <w:div w:id="1050149514">
          <w:marLeft w:val="0"/>
          <w:marRight w:val="0"/>
          <w:marTop w:val="0"/>
          <w:marBottom w:val="0"/>
          <w:divBdr>
            <w:top w:val="none" w:sz="0" w:space="0" w:color="auto"/>
            <w:left w:val="none" w:sz="0" w:space="0" w:color="auto"/>
            <w:bottom w:val="none" w:sz="0" w:space="0" w:color="auto"/>
            <w:right w:val="none" w:sz="0" w:space="0" w:color="auto"/>
          </w:divBdr>
          <w:divsChild>
            <w:div w:id="74207709">
              <w:marLeft w:val="0"/>
              <w:marRight w:val="0"/>
              <w:marTop w:val="0"/>
              <w:marBottom w:val="0"/>
              <w:divBdr>
                <w:top w:val="none" w:sz="0" w:space="0" w:color="auto"/>
                <w:left w:val="none" w:sz="0" w:space="0" w:color="auto"/>
                <w:bottom w:val="none" w:sz="0" w:space="0" w:color="auto"/>
                <w:right w:val="none" w:sz="0" w:space="0" w:color="auto"/>
              </w:divBdr>
            </w:div>
            <w:div w:id="13257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crwu/build-resilience-your-uti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s@clackamasprovider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558"/>
      </a:dk2>
      <a:lt2>
        <a:srgbClr val="6D6E71"/>
      </a:lt2>
      <a:accent1>
        <a:srgbClr val="359482"/>
      </a:accent1>
      <a:accent2>
        <a:srgbClr val="4C9E45"/>
      </a:accent2>
      <a:accent3>
        <a:srgbClr val="B8D334"/>
      </a:accent3>
      <a:accent4>
        <a:srgbClr val="0098D1"/>
      </a:accent4>
      <a:accent5>
        <a:srgbClr val="0B6DB7"/>
      </a:accent5>
      <a:accent6>
        <a:srgbClr val="F79646"/>
      </a:accent6>
      <a:hlink>
        <a:srgbClr val="0070C0"/>
      </a:hlink>
      <a:folHlink>
        <a:srgbClr val="769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64e4304-0f80-43e4-a970-2bb2c6ebfb93">
      <UserInfo>
        <DisplayName>Alyssa Hall</DisplayName>
        <AccountId>219</AccountId>
        <AccountType/>
      </UserInfo>
      <UserInfo>
        <DisplayName>Galen Laurence</DisplayName>
        <AccountId>123</AccountId>
        <AccountType/>
      </UserInfo>
      <UserInfo>
        <DisplayName>Kye Baroang</DisplayName>
        <AccountId>30</AccountId>
        <AccountType/>
      </UserInfo>
      <UserInfo>
        <DisplayName>Emily Moothart</DisplayName>
        <AccountId>116</AccountId>
        <AccountType/>
      </UserInfo>
      <UserInfo>
        <DisplayName>Emily Williams</DisplayName>
        <AccountId>1137</AccountId>
        <AccountType/>
      </UserInfo>
    </SharedWithUsers>
    <MediaLengthInSeconds xmlns="0a39fcfd-451e-4d6b-8c4d-cad1f875e0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E5DEB381C0784EB124DD5E16CAA436" ma:contentTypeVersion="13" ma:contentTypeDescription="Create a new document." ma:contentTypeScope="" ma:versionID="14d3f403b503c351a1e395611a011e58">
  <xsd:schema xmlns:xsd="http://www.w3.org/2001/XMLSchema" xmlns:xs="http://www.w3.org/2001/XMLSchema" xmlns:p="http://schemas.microsoft.com/office/2006/metadata/properties" xmlns:ns2="0a39fcfd-451e-4d6b-8c4d-cad1f875e0a1" xmlns:ns3="b64e4304-0f80-43e4-a970-2bb2c6ebfb93" targetNamespace="http://schemas.microsoft.com/office/2006/metadata/properties" ma:root="true" ma:fieldsID="02f7af158ceee48887b5001c92e9f885" ns2:_="" ns3:_="">
    <xsd:import namespace="0a39fcfd-451e-4d6b-8c4d-cad1f875e0a1"/>
    <xsd:import namespace="b64e4304-0f80-43e4-a970-2bb2c6ebf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9fcfd-451e-4d6b-8c4d-cad1f875e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4e4304-0f80-43e4-a970-2bb2c6ebfb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ACEC5-C2D0-4853-BAF8-C118BFE4C499}">
  <ds:schemaRefs>
    <ds:schemaRef ds:uri="http://schemas.openxmlformats.org/officeDocument/2006/bibliography"/>
  </ds:schemaRefs>
</ds:datastoreItem>
</file>

<file path=customXml/itemProps2.xml><?xml version="1.0" encoding="utf-8"?>
<ds:datastoreItem xmlns:ds="http://schemas.openxmlformats.org/officeDocument/2006/customXml" ds:itemID="{6B52C1A4-69F6-44E0-8EAF-6685C95BAFF2}">
  <ds:schemaRefs>
    <ds:schemaRef ds:uri="http://schemas.microsoft.com/office/2006/metadata/properties"/>
    <ds:schemaRef ds:uri="http://schemas.microsoft.com/office/infopath/2007/PartnerControls"/>
    <ds:schemaRef ds:uri="b64e4304-0f80-43e4-a970-2bb2c6ebfb93"/>
    <ds:schemaRef ds:uri="0a39fcfd-451e-4d6b-8c4d-cad1f875e0a1"/>
  </ds:schemaRefs>
</ds:datastoreItem>
</file>

<file path=customXml/itemProps3.xml><?xml version="1.0" encoding="utf-8"?>
<ds:datastoreItem xmlns:ds="http://schemas.openxmlformats.org/officeDocument/2006/customXml" ds:itemID="{53F4CF55-FFA5-466E-9DF6-624C0BA13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9fcfd-451e-4d6b-8c4d-cad1f875e0a1"/>
    <ds:schemaRef ds:uri="b64e4304-0f80-43e4-a970-2bb2c6ebf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E5330-7B56-4A93-87B2-2A9526988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3917</Characters>
  <Application>Microsoft Office Word</Application>
  <DocSecurity>0</DocSecurity>
  <Lines>32</Lines>
  <Paragraphs>9</Paragraphs>
  <ScaleCrop>false</ScaleCrop>
  <Company>Microsoft</Company>
  <LinksUpToDate>false</LinksUpToDate>
  <CharactersWithSpaces>4595</CharactersWithSpaces>
  <SharedDoc>false</SharedDoc>
  <HLinks>
    <vt:vector size="12" baseType="variant">
      <vt:variant>
        <vt:i4>4391017</vt:i4>
      </vt:variant>
      <vt:variant>
        <vt:i4>3</vt:i4>
      </vt:variant>
      <vt:variant>
        <vt:i4>0</vt:i4>
      </vt:variant>
      <vt:variant>
        <vt:i4>5</vt:i4>
      </vt:variant>
      <vt:variant>
        <vt:lpwstr>mailto:kims@clackamasproviders.org</vt:lpwstr>
      </vt:variant>
      <vt:variant>
        <vt:lpwstr/>
      </vt:variant>
      <vt:variant>
        <vt:i4>6881401</vt:i4>
      </vt:variant>
      <vt:variant>
        <vt:i4>0</vt:i4>
      </vt:variant>
      <vt:variant>
        <vt:i4>0</vt:i4>
      </vt:variant>
      <vt:variant>
        <vt:i4>5</vt:i4>
      </vt:variant>
      <vt:variant>
        <vt:lpwstr>https://www.epa.gov/crwu/build-resilience-your-utility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Water and Wastewater Utilities Planning for Resilience</dc:title>
  <dc:subject/>
  <dc:creator>U.S. EPA;Office of Water;Office of Groundwater and Drinking Water</dc:creator>
  <cp:keywords>water; utilities; resilience; wastewater; drinking water; floods; water quality; assessment; strategies; CREAT; Lafayette Utilities System; planning</cp:keywords>
  <cp:lastModifiedBy>David Pryor</cp:lastModifiedBy>
  <cp:revision>2</cp:revision>
  <cp:lastPrinted>2015-06-09T22:50:00Z</cp:lastPrinted>
  <dcterms:created xsi:type="dcterms:W3CDTF">2022-04-05T20:42:00Z</dcterms:created>
  <dcterms:modified xsi:type="dcterms:W3CDTF">2022-04-05T20:42:00Z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0x010100B0E5DEB381C0784EB124DD5E16CAA436</vt:lpwstr>
  </property>
  <property fmtid="{D5CDD505-2E9C-101B-9397-08002B2CF9AE}" pid="3" name="_dlc_DocIdItemGuid">
    <vt:lpwstr>d3f12168-4e06-4edf-ba93-447a16668dad</vt:lpwstr>
  </property>
  <property fmtid="{D5CDD505-2E9C-101B-9397-08002B2CF9AE}" pid="4" name="TaxKeyword">
    <vt:lpwstr>25;#creat|b73e5fd5-af14-46d4-b833-b34066e24355;#18;#Drinking Water|3fbd49c3-00f7-4025-9f9f-27bd9e47ce5f;#16;#water|11111111-1111-1111-1111-111111111111;#13;#wastewater|11111111-1111-1111-1111-111111111111;#11;#resilience|c04931ad-6b8d-4f75-be3d-2019ca1a11</vt:lpwstr>
  </property>
  <property fmtid="{D5CDD505-2E9C-101B-9397-08002B2CF9AE}" pid="5" name="Locations">
    <vt:lpwstr/>
  </property>
  <property fmtid="{D5CDD505-2E9C-101B-9397-08002B2CF9AE}" pid="6" name="ContractDivisions">
    <vt:lpwstr/>
  </property>
  <property fmtid="{D5CDD505-2E9C-101B-9397-08002B2CF9AE}" pid="7" name="ContractClients">
    <vt:lpwstr/>
  </property>
  <property fmtid="{D5CDD505-2E9C-101B-9397-08002B2CF9AE}" pid="8" name="AreaOfExpertise">
    <vt:lpwstr/>
  </property>
  <property fmtid="{D5CDD505-2E9C-101B-9397-08002B2CF9AE}" pid="9" name="ProjectLocations">
    <vt:lpwstr/>
  </property>
  <property fmtid="{D5CDD505-2E9C-101B-9397-08002B2CF9AE}" pid="10" name="ProjectSubjectAreas">
    <vt:lpwstr/>
  </property>
  <property fmtid="{D5CDD505-2E9C-101B-9397-08002B2CF9AE}" pid="11" name="ServiceSectors">
    <vt:lpwstr/>
  </property>
  <property fmtid="{D5CDD505-2E9C-101B-9397-08002B2CF9AE}" pid="12" name="WorkType">
    <vt:lpwstr/>
  </property>
  <property fmtid="{D5CDD505-2E9C-101B-9397-08002B2CF9AE}" pid="13" name="ProjectClients">
    <vt:lpwstr/>
  </property>
  <property fmtid="{D5CDD505-2E9C-101B-9397-08002B2CF9AE}" pid="14" name="ProjectServiceSectors">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