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AD7" w:rsidRDefault="002E1AD7" w:rsidP="002E1AD7">
      <w:pPr>
        <w:jc w:val="center"/>
        <w:rPr>
          <w:rFonts w:ascii="Calibri" w:hAnsi="Calibri"/>
        </w:rPr>
      </w:pPr>
      <w:r>
        <w:rPr>
          <w:noProof/>
        </w:rPr>
        <w:drawing>
          <wp:inline distT="0" distB="0" distL="0" distR="0">
            <wp:extent cx="2115820" cy="1180465"/>
            <wp:effectExtent l="19050" t="0" r="0" b="0"/>
            <wp:docPr id="1" name="Picture 0" descr="CRW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WP Logo.jpg"/>
                    <pic:cNvPicPr>
                      <a:picLocks noChangeAspect="1" noChangeArrowheads="1"/>
                    </pic:cNvPicPr>
                  </pic:nvPicPr>
                  <pic:blipFill>
                    <a:blip r:embed="rId4" cstate="print"/>
                    <a:srcRect/>
                    <a:stretch>
                      <a:fillRect/>
                    </a:stretch>
                  </pic:blipFill>
                  <pic:spPr bwMode="auto">
                    <a:xfrm>
                      <a:off x="0" y="0"/>
                      <a:ext cx="2115820" cy="1180465"/>
                    </a:xfrm>
                    <a:prstGeom prst="rect">
                      <a:avLst/>
                    </a:prstGeom>
                    <a:noFill/>
                    <a:ln w="9525">
                      <a:noFill/>
                      <a:miter lim="800000"/>
                      <a:headEnd/>
                      <a:tailEnd/>
                    </a:ln>
                  </pic:spPr>
                </pic:pic>
              </a:graphicData>
            </a:graphic>
          </wp:inline>
        </w:drawing>
      </w:r>
    </w:p>
    <w:p w:rsidR="002E1AD7" w:rsidRPr="00386638" w:rsidRDefault="002E1AD7" w:rsidP="002E1AD7">
      <w:pPr>
        <w:jc w:val="center"/>
        <w:rPr>
          <w:rFonts w:ascii="Calibri" w:hAnsi="Calibri"/>
        </w:rPr>
      </w:pPr>
      <w:r w:rsidRPr="00386638">
        <w:rPr>
          <w:rFonts w:ascii="Calibri" w:hAnsi="Calibri"/>
        </w:rPr>
        <w:t>14275 S. Clackamas River Road * Oregon City, OR 97045</w:t>
      </w:r>
    </w:p>
    <w:p w:rsidR="002E1AD7" w:rsidRPr="00C13F96" w:rsidRDefault="002E1AD7" w:rsidP="002E1AD7">
      <w:pPr>
        <w:jc w:val="center"/>
        <w:rPr>
          <w:sz w:val="28"/>
        </w:rPr>
      </w:pPr>
      <w:r>
        <w:rPr>
          <w:sz w:val="28"/>
        </w:rPr>
        <w:t>T</w:t>
      </w:r>
      <w:r w:rsidRPr="00C13F96">
        <w:rPr>
          <w:sz w:val="28"/>
        </w:rPr>
        <w:t>o</w:t>
      </w:r>
      <w:r>
        <w:rPr>
          <w:szCs w:val="22"/>
        </w:rPr>
        <w:t xml:space="preserve"> schedule a</w:t>
      </w:r>
      <w:r w:rsidRPr="00C13F96">
        <w:rPr>
          <w:szCs w:val="22"/>
        </w:rPr>
        <w:t xml:space="preserve"> presentation, check out any of the resources or for more information </w:t>
      </w:r>
      <w:r w:rsidRPr="00C13F96">
        <w:rPr>
          <w:b/>
          <w:szCs w:val="22"/>
        </w:rPr>
        <w:t>please contact</w:t>
      </w:r>
    </w:p>
    <w:p w:rsidR="002E1AD7" w:rsidRPr="00604140" w:rsidRDefault="002E1AD7" w:rsidP="002E1AD7">
      <w:pPr>
        <w:jc w:val="center"/>
      </w:pPr>
      <w:r w:rsidRPr="00604140">
        <w:t>Christine Hollenbeck at (503)723-3511</w:t>
      </w:r>
      <w:r>
        <w:t>,</w:t>
      </w:r>
      <w:r w:rsidRPr="00604140">
        <w:t xml:space="preserve"> Fax</w:t>
      </w:r>
      <w:r>
        <w:t>:</w:t>
      </w:r>
      <w:r w:rsidRPr="00604140">
        <w:t xml:space="preserve"> (503) 723-3508</w:t>
      </w:r>
    </w:p>
    <w:p w:rsidR="002E1AD7" w:rsidRPr="00312D5D" w:rsidRDefault="002E1AD7" w:rsidP="002E1AD7">
      <w:pPr>
        <w:pStyle w:val="BodyText"/>
        <w:jc w:val="center"/>
        <w:rPr>
          <w:i w:val="0"/>
          <w:sz w:val="22"/>
          <w:szCs w:val="22"/>
        </w:rPr>
      </w:pPr>
      <w:r w:rsidRPr="00312D5D">
        <w:rPr>
          <w:i w:val="0"/>
          <w:color w:val="0000FF"/>
          <w:sz w:val="22"/>
          <w:szCs w:val="22"/>
        </w:rPr>
        <w:t>christine@clackamasproviders.org</w:t>
      </w:r>
    </w:p>
    <w:p w:rsidR="002E1AD7" w:rsidRDefault="002E1AD7" w:rsidP="00DB01D7">
      <w:pPr>
        <w:rPr>
          <w:b/>
          <w:sz w:val="32"/>
          <w:szCs w:val="22"/>
        </w:rPr>
      </w:pPr>
    </w:p>
    <w:p w:rsidR="00DB01D7" w:rsidRDefault="00DB01D7" w:rsidP="00DB01D7">
      <w:pPr>
        <w:rPr>
          <w:b/>
          <w:sz w:val="32"/>
          <w:szCs w:val="22"/>
        </w:rPr>
      </w:pPr>
      <w:r w:rsidRPr="00181C07">
        <w:rPr>
          <w:b/>
          <w:sz w:val="32"/>
          <w:szCs w:val="22"/>
        </w:rPr>
        <w:t>VIDEO</w:t>
      </w:r>
    </w:p>
    <w:p w:rsidR="00DB01D7" w:rsidRPr="00181C07" w:rsidRDefault="00DB01D7" w:rsidP="00DB01D7">
      <w:pPr>
        <w:rPr>
          <w:b/>
          <w:sz w:val="32"/>
          <w:szCs w:val="22"/>
        </w:rPr>
      </w:pPr>
      <w:r w:rsidRPr="00181C07">
        <w:rPr>
          <w:b/>
          <w:sz w:val="32"/>
          <w:szCs w:val="22"/>
        </w:rPr>
        <w:t xml:space="preserve"> </w:t>
      </w:r>
    </w:p>
    <w:p w:rsidR="00DB01D7" w:rsidRPr="002A1902" w:rsidRDefault="00DB01D7" w:rsidP="00DB01D7">
      <w:pPr>
        <w:rPr>
          <w:b/>
          <w:sz w:val="22"/>
          <w:szCs w:val="22"/>
        </w:rPr>
      </w:pPr>
      <w:r>
        <w:rPr>
          <w:b/>
          <w:sz w:val="22"/>
          <w:szCs w:val="22"/>
        </w:rPr>
        <w:t>W</w:t>
      </w:r>
      <w:r w:rsidRPr="002A1902">
        <w:rPr>
          <w:b/>
          <w:sz w:val="22"/>
          <w:szCs w:val="22"/>
        </w:rPr>
        <w:t>ater:  A First look</w:t>
      </w:r>
    </w:p>
    <w:p w:rsidR="00DB01D7" w:rsidRPr="002A1902" w:rsidRDefault="00DB01D7" w:rsidP="00DB01D7">
      <w:pPr>
        <w:rPr>
          <w:bCs/>
          <w:i/>
          <w:iCs/>
          <w:sz w:val="22"/>
          <w:szCs w:val="22"/>
        </w:rPr>
      </w:pPr>
      <w:r w:rsidRPr="002A1902">
        <w:rPr>
          <w:bCs/>
          <w:i/>
          <w:iCs/>
          <w:sz w:val="22"/>
          <w:szCs w:val="22"/>
        </w:rPr>
        <w:t>Grades: 1</w:t>
      </w:r>
      <w:r w:rsidRPr="002A1902">
        <w:rPr>
          <w:bCs/>
          <w:i/>
          <w:iCs/>
          <w:sz w:val="22"/>
          <w:szCs w:val="22"/>
          <w:vertAlign w:val="superscript"/>
        </w:rPr>
        <w:t>st</w:t>
      </w:r>
      <w:r w:rsidRPr="002A1902">
        <w:rPr>
          <w:bCs/>
          <w:i/>
          <w:iCs/>
          <w:sz w:val="22"/>
          <w:szCs w:val="22"/>
        </w:rPr>
        <w:t xml:space="preserve"> – 3</w:t>
      </w:r>
      <w:r w:rsidRPr="002A1902">
        <w:rPr>
          <w:bCs/>
          <w:i/>
          <w:iCs/>
          <w:sz w:val="22"/>
          <w:szCs w:val="22"/>
          <w:vertAlign w:val="superscript"/>
        </w:rPr>
        <w:t>rd</w:t>
      </w:r>
      <w:r w:rsidRPr="002A1902">
        <w:rPr>
          <w:bCs/>
          <w:i/>
          <w:iCs/>
          <w:sz w:val="22"/>
          <w:szCs w:val="22"/>
        </w:rPr>
        <w:t xml:space="preserve">  </w:t>
      </w:r>
    </w:p>
    <w:p w:rsidR="00DB01D7" w:rsidRPr="002A1902" w:rsidRDefault="00DB01D7" w:rsidP="00DB01D7">
      <w:pPr>
        <w:rPr>
          <w:bCs/>
          <w:i/>
          <w:iCs/>
          <w:sz w:val="22"/>
          <w:szCs w:val="22"/>
        </w:rPr>
      </w:pPr>
      <w:r w:rsidRPr="002A1902">
        <w:rPr>
          <w:bCs/>
          <w:i/>
          <w:iCs/>
          <w:sz w:val="22"/>
          <w:szCs w:val="22"/>
        </w:rPr>
        <w:t>Video Length: 17 minutes</w:t>
      </w:r>
    </w:p>
    <w:p w:rsidR="00DB01D7" w:rsidRPr="002A1902" w:rsidRDefault="00DB01D7" w:rsidP="00DB01D7">
      <w:pPr>
        <w:rPr>
          <w:bCs/>
          <w:sz w:val="22"/>
          <w:szCs w:val="22"/>
        </w:rPr>
      </w:pPr>
      <w:r w:rsidRPr="002A1902">
        <w:rPr>
          <w:bCs/>
          <w:sz w:val="22"/>
          <w:szCs w:val="22"/>
        </w:rPr>
        <w:t xml:space="preserve">This program illustrates the differences between salt water and fresh water; shows how living things need water to survive; describes how water can have different forms; and how water can change form through evaporation, condensation, and freezing. </w:t>
      </w:r>
    </w:p>
    <w:p w:rsidR="00DB01D7" w:rsidRPr="002A1902" w:rsidRDefault="00DB01D7" w:rsidP="00DB01D7">
      <w:pPr>
        <w:rPr>
          <w:b/>
          <w:sz w:val="22"/>
          <w:szCs w:val="22"/>
        </w:rPr>
      </w:pPr>
    </w:p>
    <w:p w:rsidR="00DB01D7" w:rsidRDefault="00DB01D7" w:rsidP="00DB01D7">
      <w:pPr>
        <w:rPr>
          <w:b/>
          <w:sz w:val="22"/>
          <w:szCs w:val="22"/>
        </w:rPr>
      </w:pPr>
      <w:r>
        <w:rPr>
          <w:b/>
          <w:i/>
          <w:sz w:val="22"/>
          <w:szCs w:val="22"/>
        </w:rPr>
        <w:t>*</w:t>
      </w:r>
      <w:r w:rsidRPr="005608B9">
        <w:rPr>
          <w:i/>
          <w:sz w:val="22"/>
          <w:szCs w:val="22"/>
        </w:rPr>
        <w:t>NEW</w:t>
      </w:r>
      <w:r>
        <w:rPr>
          <w:b/>
          <w:sz w:val="22"/>
          <w:szCs w:val="22"/>
        </w:rPr>
        <w:t xml:space="preserve"> All About the Water Cycle</w:t>
      </w:r>
    </w:p>
    <w:p w:rsidR="00DB01D7" w:rsidRDefault="00DB01D7" w:rsidP="00DB01D7">
      <w:pPr>
        <w:rPr>
          <w:i/>
          <w:sz w:val="22"/>
          <w:szCs w:val="22"/>
        </w:rPr>
      </w:pPr>
      <w:r>
        <w:rPr>
          <w:i/>
          <w:sz w:val="22"/>
          <w:szCs w:val="22"/>
        </w:rPr>
        <w:t>Grades: K-4</w:t>
      </w:r>
      <w:r w:rsidRPr="00E02B39">
        <w:rPr>
          <w:i/>
          <w:sz w:val="22"/>
          <w:szCs w:val="22"/>
          <w:vertAlign w:val="superscript"/>
        </w:rPr>
        <w:t>th</w:t>
      </w:r>
    </w:p>
    <w:p w:rsidR="00DB01D7" w:rsidRDefault="00DB01D7" w:rsidP="00DB01D7">
      <w:pPr>
        <w:rPr>
          <w:i/>
          <w:sz w:val="22"/>
          <w:szCs w:val="22"/>
        </w:rPr>
      </w:pPr>
      <w:r>
        <w:rPr>
          <w:i/>
          <w:sz w:val="22"/>
          <w:szCs w:val="22"/>
        </w:rPr>
        <w:t>DVD length: 23 minutes</w:t>
      </w:r>
    </w:p>
    <w:p w:rsidR="00DB01D7" w:rsidRPr="00E02B39" w:rsidRDefault="00DB01D7" w:rsidP="00DB01D7">
      <w:pPr>
        <w:rPr>
          <w:sz w:val="22"/>
          <w:szCs w:val="22"/>
        </w:rPr>
      </w:pPr>
      <w:r>
        <w:rPr>
          <w:sz w:val="22"/>
          <w:szCs w:val="22"/>
        </w:rPr>
        <w:t>Even though nearly 3/4</w:t>
      </w:r>
      <w:r w:rsidRPr="00E02B39">
        <w:rPr>
          <w:sz w:val="22"/>
          <w:szCs w:val="22"/>
        </w:rPr>
        <w:t xml:space="preserve"> of the world's surface is covered by water, only a very small portion of it is fresh water. So what happens when it's all used up? It won't, which is just one of the amazing facts children will learn in </w:t>
      </w:r>
      <w:r w:rsidRPr="00E02B39">
        <w:rPr>
          <w:i/>
          <w:iCs/>
          <w:sz w:val="22"/>
          <w:szCs w:val="22"/>
        </w:rPr>
        <w:t>All About the Water Cycle</w:t>
      </w:r>
      <w:r w:rsidRPr="00E02B39">
        <w:rPr>
          <w:sz w:val="22"/>
          <w:szCs w:val="22"/>
        </w:rPr>
        <w:t>. Discover the amazing process by which Earth's water supply has been recycl</w:t>
      </w:r>
      <w:r>
        <w:rPr>
          <w:sz w:val="22"/>
          <w:szCs w:val="22"/>
        </w:rPr>
        <w:t>ed over millions of years</w:t>
      </w:r>
      <w:r w:rsidRPr="00E02B39">
        <w:rPr>
          <w:sz w:val="22"/>
          <w:szCs w:val="22"/>
        </w:rPr>
        <w:t>.</w:t>
      </w:r>
    </w:p>
    <w:p w:rsidR="00DB01D7" w:rsidRDefault="00DB01D7" w:rsidP="00DB01D7">
      <w:pPr>
        <w:rPr>
          <w:b/>
          <w:sz w:val="22"/>
          <w:szCs w:val="22"/>
        </w:rPr>
      </w:pPr>
    </w:p>
    <w:p w:rsidR="00DB01D7" w:rsidRDefault="00DB01D7" w:rsidP="00DB01D7">
      <w:pPr>
        <w:rPr>
          <w:b/>
          <w:sz w:val="22"/>
          <w:szCs w:val="22"/>
        </w:rPr>
      </w:pPr>
      <w:r>
        <w:rPr>
          <w:b/>
          <w:i/>
          <w:sz w:val="22"/>
          <w:szCs w:val="22"/>
        </w:rPr>
        <w:t>*</w:t>
      </w:r>
      <w:r w:rsidRPr="005608B9">
        <w:rPr>
          <w:i/>
          <w:sz w:val="22"/>
          <w:szCs w:val="22"/>
        </w:rPr>
        <w:t>NEW</w:t>
      </w:r>
      <w:r w:rsidRPr="005608B9">
        <w:rPr>
          <w:sz w:val="22"/>
          <w:szCs w:val="22"/>
        </w:rPr>
        <w:t xml:space="preserve">  </w:t>
      </w:r>
      <w:r>
        <w:rPr>
          <w:sz w:val="22"/>
          <w:szCs w:val="22"/>
        </w:rPr>
        <w:t xml:space="preserve"> </w:t>
      </w:r>
      <w:r>
        <w:rPr>
          <w:b/>
          <w:sz w:val="22"/>
          <w:szCs w:val="22"/>
        </w:rPr>
        <w:t>Magic School Bus: Catches a wave</w:t>
      </w:r>
    </w:p>
    <w:p w:rsidR="00DB01D7" w:rsidRPr="00FC55AD" w:rsidRDefault="00DB01D7" w:rsidP="00DB01D7">
      <w:pPr>
        <w:rPr>
          <w:i/>
          <w:sz w:val="22"/>
          <w:szCs w:val="22"/>
        </w:rPr>
      </w:pPr>
      <w:r w:rsidRPr="00FC55AD">
        <w:rPr>
          <w:i/>
          <w:sz w:val="22"/>
          <w:szCs w:val="22"/>
        </w:rPr>
        <w:t>Grades: K-5</w:t>
      </w:r>
      <w:r w:rsidRPr="00FC55AD">
        <w:rPr>
          <w:i/>
          <w:sz w:val="22"/>
          <w:szCs w:val="22"/>
          <w:vertAlign w:val="superscript"/>
        </w:rPr>
        <w:t>th</w:t>
      </w:r>
    </w:p>
    <w:p w:rsidR="00DB01D7" w:rsidRPr="00FC55AD" w:rsidRDefault="00DB01D7" w:rsidP="00DB01D7">
      <w:pPr>
        <w:rPr>
          <w:i/>
          <w:sz w:val="22"/>
          <w:szCs w:val="22"/>
        </w:rPr>
      </w:pPr>
      <w:r>
        <w:rPr>
          <w:i/>
          <w:sz w:val="22"/>
          <w:szCs w:val="22"/>
        </w:rPr>
        <w:t>DVD</w:t>
      </w:r>
      <w:r w:rsidRPr="00FC55AD">
        <w:rPr>
          <w:i/>
          <w:sz w:val="22"/>
          <w:szCs w:val="22"/>
        </w:rPr>
        <w:t xml:space="preserve"> Series Length: 78 minutes</w:t>
      </w:r>
    </w:p>
    <w:p w:rsidR="00DB01D7" w:rsidRPr="00FC55AD" w:rsidRDefault="00DB01D7" w:rsidP="00DB01D7">
      <w:pPr>
        <w:rPr>
          <w:b/>
          <w:sz w:val="22"/>
          <w:szCs w:val="22"/>
        </w:rPr>
      </w:pPr>
      <w:r w:rsidRPr="00FC55AD">
        <w:rPr>
          <w:sz w:val="22"/>
          <w:szCs w:val="22"/>
        </w:rPr>
        <w:t xml:space="preserve">Ms. Frizzle takes her class on a rainy ride through the life cycle of a water drop, on a rough 'n' tumble journey of a boulder subject to water erosion and on a bubbly trip to the bottom of </w:t>
      </w:r>
      <w:proofErr w:type="spellStart"/>
      <w:r w:rsidRPr="00FC55AD">
        <w:rPr>
          <w:sz w:val="22"/>
          <w:szCs w:val="22"/>
        </w:rPr>
        <w:t>Walkerville</w:t>
      </w:r>
      <w:proofErr w:type="spellEnd"/>
      <w:r w:rsidRPr="00FC55AD">
        <w:rPr>
          <w:sz w:val="22"/>
          <w:szCs w:val="22"/>
        </w:rPr>
        <w:t xml:space="preserve"> Lake in three animated episodes of the </w:t>
      </w:r>
      <w:r w:rsidRPr="00FC55AD">
        <w:rPr>
          <w:i/>
          <w:iCs/>
          <w:sz w:val="22"/>
          <w:szCs w:val="22"/>
        </w:rPr>
        <w:t>Magic School Bus</w:t>
      </w:r>
      <w:r w:rsidRPr="00FC55AD">
        <w:rPr>
          <w:sz w:val="22"/>
          <w:szCs w:val="22"/>
        </w:rPr>
        <w:t xml:space="preserve"> series, including </w:t>
      </w:r>
      <w:r w:rsidRPr="00FC55AD">
        <w:rPr>
          <w:i/>
          <w:iCs/>
          <w:sz w:val="22"/>
          <w:szCs w:val="22"/>
        </w:rPr>
        <w:t>Magic School Bus Wet All Over, Magic School Bus Rocks and Rolls</w:t>
      </w:r>
      <w:r w:rsidRPr="00FC55AD">
        <w:rPr>
          <w:sz w:val="22"/>
          <w:szCs w:val="22"/>
        </w:rPr>
        <w:t xml:space="preserve"> and </w:t>
      </w:r>
      <w:r w:rsidRPr="00FC55AD">
        <w:rPr>
          <w:i/>
          <w:iCs/>
          <w:sz w:val="22"/>
          <w:szCs w:val="22"/>
        </w:rPr>
        <w:t>Magic School Bus Ups and Downs.</w:t>
      </w:r>
    </w:p>
    <w:p w:rsidR="00DB01D7" w:rsidRDefault="00DB01D7" w:rsidP="00DB01D7">
      <w:pPr>
        <w:rPr>
          <w:b/>
          <w:sz w:val="22"/>
          <w:szCs w:val="22"/>
        </w:rPr>
      </w:pPr>
    </w:p>
    <w:p w:rsidR="00DB01D7" w:rsidRPr="002A1902" w:rsidRDefault="00DB01D7" w:rsidP="00DB01D7">
      <w:pPr>
        <w:rPr>
          <w:sz w:val="22"/>
          <w:szCs w:val="22"/>
        </w:rPr>
      </w:pPr>
      <w:r w:rsidRPr="002A1902">
        <w:rPr>
          <w:b/>
          <w:sz w:val="22"/>
          <w:szCs w:val="22"/>
        </w:rPr>
        <w:t xml:space="preserve">Water the Lost Treasure </w:t>
      </w:r>
      <w:r w:rsidRPr="002A1902">
        <w:rPr>
          <w:sz w:val="22"/>
          <w:szCs w:val="22"/>
        </w:rPr>
        <w:t xml:space="preserve"> </w:t>
      </w:r>
    </w:p>
    <w:p w:rsidR="00DB01D7" w:rsidRPr="002A1902" w:rsidRDefault="00DB01D7" w:rsidP="00DB01D7">
      <w:pPr>
        <w:rPr>
          <w:bCs/>
          <w:i/>
          <w:iCs/>
          <w:sz w:val="22"/>
          <w:szCs w:val="22"/>
        </w:rPr>
      </w:pPr>
      <w:r w:rsidRPr="002A1902">
        <w:rPr>
          <w:bCs/>
          <w:i/>
          <w:iCs/>
          <w:sz w:val="22"/>
          <w:szCs w:val="22"/>
        </w:rPr>
        <w:t>Grades: 2</w:t>
      </w:r>
      <w:r w:rsidRPr="002A1902">
        <w:rPr>
          <w:bCs/>
          <w:i/>
          <w:iCs/>
          <w:sz w:val="22"/>
          <w:szCs w:val="22"/>
          <w:vertAlign w:val="superscript"/>
        </w:rPr>
        <w:t>nd</w:t>
      </w:r>
      <w:r w:rsidRPr="002A1902">
        <w:rPr>
          <w:bCs/>
          <w:i/>
          <w:iCs/>
          <w:sz w:val="22"/>
          <w:szCs w:val="22"/>
        </w:rPr>
        <w:t xml:space="preserve"> – 5</w:t>
      </w:r>
      <w:r w:rsidRPr="002A1902">
        <w:rPr>
          <w:bCs/>
          <w:i/>
          <w:iCs/>
          <w:sz w:val="22"/>
          <w:szCs w:val="22"/>
          <w:vertAlign w:val="superscript"/>
        </w:rPr>
        <w:t>th</w:t>
      </w:r>
      <w:r w:rsidRPr="002A1902">
        <w:rPr>
          <w:bCs/>
          <w:i/>
          <w:iCs/>
          <w:sz w:val="22"/>
          <w:szCs w:val="22"/>
        </w:rPr>
        <w:t xml:space="preserve"> </w:t>
      </w:r>
    </w:p>
    <w:p w:rsidR="00DB01D7" w:rsidRPr="002A1902" w:rsidRDefault="00DB01D7" w:rsidP="00DB01D7">
      <w:pPr>
        <w:rPr>
          <w:bCs/>
          <w:i/>
          <w:iCs/>
          <w:sz w:val="22"/>
          <w:szCs w:val="22"/>
        </w:rPr>
      </w:pPr>
      <w:r w:rsidRPr="002A1902">
        <w:rPr>
          <w:bCs/>
          <w:i/>
          <w:iCs/>
          <w:sz w:val="22"/>
          <w:szCs w:val="22"/>
        </w:rPr>
        <w:t>Video Length: 10 minutes</w:t>
      </w:r>
    </w:p>
    <w:p w:rsidR="00DB01D7" w:rsidRPr="002A1902" w:rsidRDefault="00DB01D7" w:rsidP="00DB01D7">
      <w:pPr>
        <w:rPr>
          <w:sz w:val="22"/>
          <w:szCs w:val="22"/>
        </w:rPr>
      </w:pPr>
      <w:r w:rsidRPr="002A1902">
        <w:rPr>
          <w:sz w:val="22"/>
          <w:szCs w:val="22"/>
        </w:rPr>
        <w:t xml:space="preserve">This video takes students to visit a museum, set sometime in the future.  Dino </w:t>
      </w:r>
      <w:proofErr w:type="spellStart"/>
      <w:r w:rsidRPr="002A1902">
        <w:rPr>
          <w:sz w:val="22"/>
          <w:szCs w:val="22"/>
        </w:rPr>
        <w:t>Sorrus</w:t>
      </w:r>
      <w:proofErr w:type="spellEnd"/>
      <w:r w:rsidRPr="002A1902">
        <w:rPr>
          <w:sz w:val="22"/>
          <w:szCs w:val="22"/>
        </w:rPr>
        <w:t xml:space="preserve">, the museum’s curator, explains how all the earth’s water, except for one small vial, has been wasted or polluted beyond use.  Through computer graphics and animation students learn what they can do today to save the earth’s water.  </w:t>
      </w:r>
    </w:p>
    <w:p w:rsidR="00DB01D7" w:rsidRPr="002A1902" w:rsidRDefault="00DB01D7" w:rsidP="00DB01D7">
      <w:pPr>
        <w:rPr>
          <w:b/>
          <w:sz w:val="22"/>
          <w:szCs w:val="22"/>
        </w:rPr>
      </w:pPr>
    </w:p>
    <w:p w:rsidR="00A558C2" w:rsidRDefault="00A558C2" w:rsidP="00DB01D7">
      <w:pPr>
        <w:rPr>
          <w:b/>
          <w:sz w:val="22"/>
          <w:szCs w:val="22"/>
        </w:rPr>
      </w:pPr>
    </w:p>
    <w:p w:rsidR="00A558C2" w:rsidRDefault="00A558C2" w:rsidP="00DB01D7">
      <w:pPr>
        <w:rPr>
          <w:b/>
          <w:sz w:val="22"/>
          <w:szCs w:val="22"/>
        </w:rPr>
      </w:pPr>
    </w:p>
    <w:p w:rsidR="00DB01D7" w:rsidRPr="002A1902" w:rsidRDefault="00DB01D7" w:rsidP="00DB01D7">
      <w:pPr>
        <w:rPr>
          <w:b/>
          <w:sz w:val="22"/>
          <w:szCs w:val="22"/>
        </w:rPr>
      </w:pPr>
      <w:smartTag w:uri="urn:schemas-microsoft-com:office:smarttags" w:element="Street">
        <w:smartTag w:uri="urn:schemas-microsoft-com:office:smarttags" w:element="address">
          <w:r w:rsidRPr="002A1902">
            <w:rPr>
              <w:b/>
              <w:sz w:val="22"/>
              <w:szCs w:val="22"/>
            </w:rPr>
            <w:lastRenderedPageBreak/>
            <w:t>Science Court</w:t>
          </w:r>
        </w:smartTag>
      </w:smartTag>
      <w:r w:rsidRPr="002A1902">
        <w:rPr>
          <w:b/>
          <w:sz w:val="22"/>
          <w:szCs w:val="22"/>
        </w:rPr>
        <w:t xml:space="preserve"> Water Cycle</w:t>
      </w:r>
    </w:p>
    <w:p w:rsidR="00DB01D7" w:rsidRPr="002A1902" w:rsidRDefault="00DB01D7" w:rsidP="00DB01D7">
      <w:pPr>
        <w:rPr>
          <w:bCs/>
          <w:i/>
          <w:iCs/>
          <w:sz w:val="22"/>
          <w:szCs w:val="22"/>
        </w:rPr>
      </w:pPr>
      <w:r w:rsidRPr="002A1902">
        <w:rPr>
          <w:bCs/>
          <w:i/>
          <w:iCs/>
          <w:sz w:val="22"/>
          <w:szCs w:val="22"/>
        </w:rPr>
        <w:t>Grades: 3</w:t>
      </w:r>
      <w:r w:rsidRPr="002A1902">
        <w:rPr>
          <w:bCs/>
          <w:i/>
          <w:iCs/>
          <w:sz w:val="22"/>
          <w:szCs w:val="22"/>
          <w:vertAlign w:val="superscript"/>
        </w:rPr>
        <w:t>rd</w:t>
      </w:r>
      <w:r w:rsidRPr="002A1902">
        <w:rPr>
          <w:bCs/>
          <w:i/>
          <w:iCs/>
          <w:sz w:val="22"/>
          <w:szCs w:val="22"/>
        </w:rPr>
        <w:t xml:space="preserve"> – 5</w:t>
      </w:r>
      <w:r w:rsidRPr="002A1902">
        <w:rPr>
          <w:bCs/>
          <w:i/>
          <w:iCs/>
          <w:sz w:val="22"/>
          <w:szCs w:val="22"/>
          <w:vertAlign w:val="superscript"/>
        </w:rPr>
        <w:t>th</w:t>
      </w:r>
      <w:r w:rsidRPr="002A1902">
        <w:rPr>
          <w:bCs/>
          <w:i/>
          <w:iCs/>
          <w:sz w:val="22"/>
          <w:szCs w:val="22"/>
        </w:rPr>
        <w:t xml:space="preserve"> </w:t>
      </w:r>
    </w:p>
    <w:p w:rsidR="00DB01D7" w:rsidRPr="002A1902" w:rsidRDefault="00DB01D7" w:rsidP="00DB01D7">
      <w:pPr>
        <w:rPr>
          <w:bCs/>
          <w:i/>
          <w:iCs/>
          <w:sz w:val="22"/>
          <w:szCs w:val="22"/>
        </w:rPr>
      </w:pPr>
      <w:r w:rsidRPr="002A1902">
        <w:rPr>
          <w:bCs/>
          <w:i/>
          <w:iCs/>
          <w:sz w:val="22"/>
          <w:szCs w:val="22"/>
        </w:rPr>
        <w:t>Video Length: 22 minutes</w:t>
      </w:r>
    </w:p>
    <w:p w:rsidR="00DB01D7" w:rsidRPr="002A1902" w:rsidRDefault="00DB01D7" w:rsidP="00DB01D7">
      <w:pPr>
        <w:rPr>
          <w:bCs/>
          <w:sz w:val="22"/>
          <w:szCs w:val="22"/>
        </w:rPr>
      </w:pPr>
      <w:r w:rsidRPr="002A1902">
        <w:rPr>
          <w:bCs/>
          <w:sz w:val="22"/>
          <w:szCs w:val="22"/>
        </w:rPr>
        <w:t xml:space="preserve">Students learn about scientific concepts and sound methods through a combination of courtroom drama, animation, and humor.  Through demonstration and experiments, kids will learn about the water cycle, condensation, evaporation, and states of matter. </w:t>
      </w:r>
    </w:p>
    <w:p w:rsidR="00DB01D7" w:rsidRDefault="00DB01D7" w:rsidP="00DB01D7">
      <w:pPr>
        <w:rPr>
          <w:b/>
          <w:sz w:val="22"/>
          <w:szCs w:val="22"/>
        </w:rPr>
      </w:pPr>
    </w:p>
    <w:p w:rsidR="00DB01D7" w:rsidRDefault="00DB01D7" w:rsidP="00DB01D7">
      <w:pPr>
        <w:rPr>
          <w:b/>
          <w:sz w:val="22"/>
          <w:szCs w:val="22"/>
        </w:rPr>
      </w:pPr>
    </w:p>
    <w:p w:rsidR="00DB01D7" w:rsidRDefault="00DB01D7" w:rsidP="00DB01D7">
      <w:pPr>
        <w:rPr>
          <w:b/>
          <w:sz w:val="22"/>
          <w:szCs w:val="22"/>
        </w:rPr>
      </w:pPr>
    </w:p>
    <w:p w:rsidR="00DB01D7" w:rsidRPr="002A1902" w:rsidRDefault="00DB01D7" w:rsidP="00DB01D7">
      <w:pPr>
        <w:rPr>
          <w:b/>
          <w:sz w:val="22"/>
          <w:szCs w:val="22"/>
        </w:rPr>
      </w:pPr>
      <w:r w:rsidRPr="002A1902">
        <w:rPr>
          <w:b/>
          <w:sz w:val="22"/>
          <w:szCs w:val="22"/>
        </w:rPr>
        <w:t>Down the Drain</w:t>
      </w:r>
    </w:p>
    <w:p w:rsidR="00DB01D7" w:rsidRPr="002A1902" w:rsidRDefault="00DB01D7" w:rsidP="00DB01D7">
      <w:pPr>
        <w:rPr>
          <w:bCs/>
          <w:i/>
          <w:iCs/>
          <w:sz w:val="22"/>
          <w:szCs w:val="22"/>
        </w:rPr>
      </w:pPr>
      <w:r w:rsidRPr="002A1902">
        <w:rPr>
          <w:bCs/>
          <w:i/>
          <w:iCs/>
          <w:sz w:val="22"/>
          <w:szCs w:val="22"/>
        </w:rPr>
        <w:t>Grades: 3</w:t>
      </w:r>
      <w:r w:rsidRPr="002A1902">
        <w:rPr>
          <w:bCs/>
          <w:i/>
          <w:iCs/>
          <w:sz w:val="22"/>
          <w:szCs w:val="22"/>
          <w:vertAlign w:val="superscript"/>
        </w:rPr>
        <w:t>rd</w:t>
      </w:r>
      <w:r w:rsidRPr="002A1902">
        <w:rPr>
          <w:bCs/>
          <w:i/>
          <w:iCs/>
          <w:sz w:val="22"/>
          <w:szCs w:val="22"/>
        </w:rPr>
        <w:t xml:space="preserve"> – 7</w:t>
      </w:r>
      <w:r w:rsidRPr="002A1902">
        <w:rPr>
          <w:bCs/>
          <w:i/>
          <w:iCs/>
          <w:sz w:val="22"/>
          <w:szCs w:val="22"/>
          <w:vertAlign w:val="superscript"/>
        </w:rPr>
        <w:t>th</w:t>
      </w:r>
      <w:r w:rsidRPr="002A1902">
        <w:rPr>
          <w:bCs/>
          <w:i/>
          <w:iCs/>
          <w:sz w:val="22"/>
          <w:szCs w:val="22"/>
        </w:rPr>
        <w:t xml:space="preserve">  </w:t>
      </w:r>
    </w:p>
    <w:p w:rsidR="00DB01D7" w:rsidRPr="002A1902" w:rsidRDefault="00DB01D7" w:rsidP="00DB01D7">
      <w:pPr>
        <w:rPr>
          <w:bCs/>
          <w:i/>
          <w:iCs/>
          <w:sz w:val="22"/>
          <w:szCs w:val="22"/>
        </w:rPr>
      </w:pPr>
      <w:r w:rsidRPr="002A1902">
        <w:rPr>
          <w:bCs/>
          <w:i/>
          <w:iCs/>
          <w:sz w:val="22"/>
          <w:szCs w:val="22"/>
        </w:rPr>
        <w:t>Video Length: 30 minutes</w:t>
      </w:r>
    </w:p>
    <w:p w:rsidR="00DB01D7" w:rsidRPr="002A1902" w:rsidRDefault="00DB01D7" w:rsidP="00DB01D7">
      <w:pPr>
        <w:rPr>
          <w:sz w:val="22"/>
          <w:szCs w:val="22"/>
        </w:rPr>
      </w:pPr>
      <w:r w:rsidRPr="002A1902">
        <w:rPr>
          <w:sz w:val="22"/>
          <w:szCs w:val="22"/>
        </w:rPr>
        <w:t xml:space="preserve">In this video from the Children’s Television Workshop, teenage host Stephanie Yu examines the science behind water: the water cycle, the properties of water, water conservation, wastewater treatment, and water quality testing.  </w:t>
      </w:r>
    </w:p>
    <w:p w:rsidR="00DB01D7" w:rsidRDefault="00DB01D7" w:rsidP="00DB01D7">
      <w:pPr>
        <w:rPr>
          <w:b/>
          <w:sz w:val="22"/>
          <w:szCs w:val="22"/>
        </w:rPr>
      </w:pPr>
    </w:p>
    <w:p w:rsidR="00DB01D7" w:rsidRDefault="00DB01D7" w:rsidP="00DB01D7">
      <w:pPr>
        <w:rPr>
          <w:b/>
          <w:sz w:val="22"/>
          <w:szCs w:val="22"/>
        </w:rPr>
      </w:pPr>
    </w:p>
    <w:p w:rsidR="00DB01D7" w:rsidRPr="002A1902" w:rsidRDefault="00DB01D7" w:rsidP="00DB01D7">
      <w:pPr>
        <w:rPr>
          <w:b/>
          <w:sz w:val="22"/>
          <w:szCs w:val="22"/>
        </w:rPr>
      </w:pPr>
      <w:r w:rsidRPr="002A1902">
        <w:rPr>
          <w:b/>
          <w:sz w:val="22"/>
          <w:szCs w:val="22"/>
        </w:rPr>
        <w:t>The Hydrologic Cycle: Water in Motion</w:t>
      </w:r>
    </w:p>
    <w:p w:rsidR="00DB01D7" w:rsidRPr="002A1902" w:rsidRDefault="00DB01D7" w:rsidP="00DB01D7">
      <w:pPr>
        <w:rPr>
          <w:bCs/>
          <w:i/>
          <w:iCs/>
          <w:sz w:val="22"/>
          <w:szCs w:val="22"/>
        </w:rPr>
      </w:pPr>
      <w:r w:rsidRPr="002A1902">
        <w:rPr>
          <w:bCs/>
          <w:i/>
          <w:iCs/>
          <w:sz w:val="22"/>
          <w:szCs w:val="22"/>
        </w:rPr>
        <w:t>Grades: 3</w:t>
      </w:r>
      <w:r w:rsidRPr="002A1902">
        <w:rPr>
          <w:bCs/>
          <w:i/>
          <w:iCs/>
          <w:sz w:val="22"/>
          <w:szCs w:val="22"/>
          <w:vertAlign w:val="superscript"/>
        </w:rPr>
        <w:t>rd</w:t>
      </w:r>
      <w:r w:rsidRPr="002A1902">
        <w:rPr>
          <w:bCs/>
          <w:i/>
          <w:iCs/>
          <w:sz w:val="22"/>
          <w:szCs w:val="22"/>
        </w:rPr>
        <w:t xml:space="preserve"> – adult </w:t>
      </w:r>
    </w:p>
    <w:p w:rsidR="00DB01D7" w:rsidRPr="002A1902" w:rsidRDefault="00DB01D7" w:rsidP="00DB01D7">
      <w:pPr>
        <w:rPr>
          <w:bCs/>
          <w:i/>
          <w:iCs/>
          <w:sz w:val="22"/>
          <w:szCs w:val="22"/>
        </w:rPr>
      </w:pPr>
      <w:r w:rsidRPr="002A1902">
        <w:rPr>
          <w:bCs/>
          <w:i/>
          <w:iCs/>
          <w:sz w:val="22"/>
          <w:szCs w:val="22"/>
        </w:rPr>
        <w:t>Video Length: 20 minutes</w:t>
      </w:r>
    </w:p>
    <w:p w:rsidR="00DB01D7" w:rsidRPr="002A1902" w:rsidRDefault="00DB01D7" w:rsidP="00DB01D7">
      <w:pPr>
        <w:rPr>
          <w:sz w:val="22"/>
          <w:szCs w:val="22"/>
        </w:rPr>
      </w:pPr>
      <w:r>
        <w:rPr>
          <w:sz w:val="22"/>
          <w:szCs w:val="22"/>
        </w:rPr>
        <w:t>E</w:t>
      </w:r>
      <w:r w:rsidRPr="002A1902">
        <w:rPr>
          <w:sz w:val="22"/>
          <w:szCs w:val="22"/>
        </w:rPr>
        <w:t>xcellent live action video and computer graphics, gives an understanding of how water moves through the hydrologic cycle.  Discover how natural events affect evaporation, condensation, precipitation, runoff, and storage.  With increasing demand for usable fresh water, learn why the use an</w:t>
      </w:r>
      <w:r>
        <w:rPr>
          <w:sz w:val="22"/>
          <w:szCs w:val="22"/>
        </w:rPr>
        <w:t xml:space="preserve">d misuse of this precious </w:t>
      </w:r>
      <w:r w:rsidRPr="002A1902">
        <w:rPr>
          <w:sz w:val="22"/>
          <w:szCs w:val="22"/>
        </w:rPr>
        <w:t xml:space="preserve">resource is a global environmental concern.  </w:t>
      </w:r>
    </w:p>
    <w:p w:rsidR="00DB01D7" w:rsidRPr="002A1902" w:rsidRDefault="00DB01D7" w:rsidP="00DB01D7">
      <w:pPr>
        <w:shd w:val="clear" w:color="auto" w:fill="FFFFFF"/>
        <w:rPr>
          <w:b/>
          <w:sz w:val="22"/>
          <w:szCs w:val="22"/>
        </w:rPr>
      </w:pPr>
    </w:p>
    <w:p w:rsidR="00DB01D7" w:rsidRPr="002A1902" w:rsidRDefault="00DB01D7" w:rsidP="00DB01D7">
      <w:pPr>
        <w:shd w:val="clear" w:color="auto" w:fill="FFFFFF"/>
        <w:rPr>
          <w:b/>
          <w:sz w:val="22"/>
          <w:szCs w:val="22"/>
        </w:rPr>
      </w:pPr>
      <w:r w:rsidRPr="002A1902">
        <w:rPr>
          <w:b/>
          <w:sz w:val="22"/>
          <w:szCs w:val="22"/>
        </w:rPr>
        <w:t xml:space="preserve">What do you know about H2O? </w:t>
      </w:r>
    </w:p>
    <w:p w:rsidR="00DB01D7" w:rsidRPr="002A1902" w:rsidRDefault="00DB01D7" w:rsidP="00DB01D7">
      <w:pPr>
        <w:rPr>
          <w:bCs/>
          <w:i/>
          <w:iCs/>
          <w:sz w:val="22"/>
          <w:szCs w:val="22"/>
        </w:rPr>
      </w:pPr>
      <w:r w:rsidRPr="002A1902">
        <w:rPr>
          <w:bCs/>
          <w:i/>
          <w:iCs/>
          <w:sz w:val="22"/>
          <w:szCs w:val="22"/>
        </w:rPr>
        <w:t>Grades: 3</w:t>
      </w:r>
      <w:r w:rsidRPr="002A1902">
        <w:rPr>
          <w:bCs/>
          <w:i/>
          <w:iCs/>
          <w:sz w:val="22"/>
          <w:szCs w:val="22"/>
          <w:vertAlign w:val="superscript"/>
        </w:rPr>
        <w:t>rd</w:t>
      </w:r>
      <w:r w:rsidRPr="002A1902">
        <w:rPr>
          <w:bCs/>
          <w:i/>
          <w:iCs/>
          <w:sz w:val="22"/>
          <w:szCs w:val="22"/>
        </w:rPr>
        <w:t xml:space="preserve"> – adult </w:t>
      </w:r>
    </w:p>
    <w:p w:rsidR="00DB01D7" w:rsidRPr="002A1902" w:rsidRDefault="00DB01D7" w:rsidP="00DB01D7">
      <w:pPr>
        <w:rPr>
          <w:bCs/>
          <w:i/>
          <w:iCs/>
          <w:sz w:val="22"/>
          <w:szCs w:val="22"/>
        </w:rPr>
      </w:pPr>
      <w:r w:rsidRPr="002A1902">
        <w:rPr>
          <w:bCs/>
          <w:i/>
          <w:iCs/>
          <w:sz w:val="22"/>
          <w:szCs w:val="22"/>
        </w:rPr>
        <w:t>Video Length: 20 minutes</w:t>
      </w:r>
    </w:p>
    <w:p w:rsidR="00DB01D7" w:rsidRPr="002A1902" w:rsidRDefault="00DB01D7" w:rsidP="00DB01D7">
      <w:pPr>
        <w:shd w:val="clear" w:color="auto" w:fill="FFFFFF"/>
        <w:rPr>
          <w:b/>
          <w:sz w:val="22"/>
          <w:szCs w:val="22"/>
        </w:rPr>
      </w:pPr>
      <w:r w:rsidRPr="002A1902">
        <w:rPr>
          <w:sz w:val="22"/>
          <w:szCs w:val="22"/>
        </w:rPr>
        <w:t>A 10 minute pre-test is given before watching this video that answers all the questions on the quiz.  Students learn just how much water everyday thing</w:t>
      </w:r>
      <w:r>
        <w:rPr>
          <w:sz w:val="22"/>
          <w:szCs w:val="22"/>
        </w:rPr>
        <w:t>s</w:t>
      </w:r>
      <w:r w:rsidRPr="002A1902">
        <w:rPr>
          <w:sz w:val="22"/>
          <w:szCs w:val="22"/>
        </w:rPr>
        <w:t xml:space="preserve"> use. </w:t>
      </w:r>
    </w:p>
    <w:p w:rsidR="00DB01D7" w:rsidRPr="002A1902" w:rsidRDefault="00DB01D7" w:rsidP="00DB01D7">
      <w:pPr>
        <w:rPr>
          <w:sz w:val="22"/>
          <w:szCs w:val="22"/>
        </w:rPr>
      </w:pPr>
    </w:p>
    <w:p w:rsidR="00DB01D7" w:rsidRPr="002A1902" w:rsidRDefault="00DB01D7" w:rsidP="00DB01D7">
      <w:pPr>
        <w:rPr>
          <w:b/>
          <w:sz w:val="22"/>
          <w:szCs w:val="22"/>
        </w:rPr>
      </w:pPr>
      <w:r w:rsidRPr="002A1902">
        <w:rPr>
          <w:b/>
          <w:sz w:val="22"/>
          <w:szCs w:val="22"/>
        </w:rPr>
        <w:t>Professor Water and the Amazing Water Cycle</w:t>
      </w:r>
    </w:p>
    <w:p w:rsidR="00DB01D7" w:rsidRPr="002A1902" w:rsidRDefault="00DB01D7" w:rsidP="00DB01D7">
      <w:pPr>
        <w:rPr>
          <w:bCs/>
          <w:i/>
          <w:iCs/>
          <w:sz w:val="22"/>
          <w:szCs w:val="22"/>
        </w:rPr>
      </w:pPr>
      <w:r w:rsidRPr="002A1902">
        <w:rPr>
          <w:bCs/>
          <w:i/>
          <w:iCs/>
          <w:sz w:val="22"/>
          <w:szCs w:val="22"/>
        </w:rPr>
        <w:t>Grades: 4</w:t>
      </w:r>
      <w:r w:rsidRPr="002A1902">
        <w:rPr>
          <w:bCs/>
          <w:i/>
          <w:iCs/>
          <w:sz w:val="22"/>
          <w:szCs w:val="22"/>
          <w:vertAlign w:val="superscript"/>
        </w:rPr>
        <w:t>th</w:t>
      </w:r>
      <w:r w:rsidRPr="002A1902">
        <w:rPr>
          <w:bCs/>
          <w:i/>
          <w:iCs/>
          <w:sz w:val="22"/>
          <w:szCs w:val="22"/>
        </w:rPr>
        <w:t xml:space="preserve"> – 6</w:t>
      </w:r>
      <w:r w:rsidRPr="002A1902">
        <w:rPr>
          <w:bCs/>
          <w:i/>
          <w:iCs/>
          <w:sz w:val="22"/>
          <w:szCs w:val="22"/>
          <w:vertAlign w:val="superscript"/>
        </w:rPr>
        <w:t>th</w:t>
      </w:r>
      <w:r w:rsidRPr="002A1902">
        <w:rPr>
          <w:bCs/>
          <w:i/>
          <w:iCs/>
          <w:sz w:val="22"/>
          <w:szCs w:val="22"/>
        </w:rPr>
        <w:t xml:space="preserve"> </w:t>
      </w:r>
    </w:p>
    <w:p w:rsidR="00DB01D7" w:rsidRPr="002A1902" w:rsidRDefault="00DB01D7" w:rsidP="00DB01D7">
      <w:pPr>
        <w:rPr>
          <w:bCs/>
          <w:i/>
          <w:iCs/>
          <w:sz w:val="22"/>
          <w:szCs w:val="22"/>
        </w:rPr>
      </w:pPr>
      <w:r w:rsidRPr="002A1902">
        <w:rPr>
          <w:bCs/>
          <w:i/>
          <w:iCs/>
          <w:sz w:val="22"/>
          <w:szCs w:val="22"/>
        </w:rPr>
        <w:t>Video Length: 26 minutes</w:t>
      </w:r>
    </w:p>
    <w:p w:rsidR="00DB01D7" w:rsidRPr="002A1902" w:rsidRDefault="00DB01D7" w:rsidP="00DB01D7">
      <w:pPr>
        <w:rPr>
          <w:bCs/>
          <w:sz w:val="22"/>
          <w:szCs w:val="22"/>
        </w:rPr>
      </w:pPr>
      <w:r w:rsidRPr="002A1902">
        <w:rPr>
          <w:bCs/>
          <w:sz w:val="22"/>
          <w:szCs w:val="22"/>
        </w:rPr>
        <w:t xml:space="preserve">Join Professor Water and his wily sidekicks as they take viewers from </w:t>
      </w:r>
      <w:smartTag w:uri="urn:schemas-microsoft-com:office:smarttags" w:element="City">
        <w:smartTag w:uri="urn:schemas-microsoft-com:office:smarttags" w:element="place">
          <w:r w:rsidRPr="002A1902">
            <w:rPr>
              <w:bCs/>
              <w:sz w:val="22"/>
              <w:szCs w:val="22"/>
            </w:rPr>
            <w:t>Niagara Falls</w:t>
          </w:r>
        </w:smartTag>
      </w:smartTag>
      <w:r w:rsidRPr="002A1902">
        <w:rPr>
          <w:bCs/>
          <w:sz w:val="22"/>
          <w:szCs w:val="22"/>
        </w:rPr>
        <w:t xml:space="preserve"> to the South Pole to </w:t>
      </w:r>
      <w:smartTag w:uri="urn:schemas-microsoft-com:office:smarttags" w:element="place">
        <w:r w:rsidRPr="002A1902">
          <w:rPr>
            <w:bCs/>
            <w:sz w:val="22"/>
            <w:szCs w:val="22"/>
          </w:rPr>
          <w:t>Death Valley</w:t>
        </w:r>
      </w:smartTag>
      <w:r w:rsidRPr="002A1902">
        <w:rPr>
          <w:bCs/>
          <w:sz w:val="22"/>
          <w:szCs w:val="22"/>
        </w:rPr>
        <w:t xml:space="preserve"> to the O.K. </w:t>
      </w:r>
      <w:proofErr w:type="spellStart"/>
      <w:r w:rsidRPr="002A1902">
        <w:rPr>
          <w:bCs/>
          <w:sz w:val="22"/>
          <w:szCs w:val="22"/>
        </w:rPr>
        <w:t>Coral</w:t>
      </w:r>
      <w:proofErr w:type="spellEnd"/>
      <w:r w:rsidRPr="002A1902">
        <w:rPr>
          <w:bCs/>
          <w:sz w:val="22"/>
          <w:szCs w:val="22"/>
        </w:rPr>
        <w:t>.  Students will pick up a world of information on the water cycle, water t</w:t>
      </w:r>
      <w:r>
        <w:rPr>
          <w:bCs/>
          <w:sz w:val="22"/>
          <w:szCs w:val="22"/>
        </w:rPr>
        <w:t>reatment, and water wonders.  A</w:t>
      </w:r>
      <w:r w:rsidRPr="002A1902">
        <w:rPr>
          <w:bCs/>
          <w:sz w:val="22"/>
          <w:szCs w:val="22"/>
        </w:rPr>
        <w:t xml:space="preserve"> Teacher’s Guide with real science experiments, and outcome based</w:t>
      </w:r>
      <w:r>
        <w:rPr>
          <w:bCs/>
          <w:sz w:val="22"/>
          <w:szCs w:val="22"/>
        </w:rPr>
        <w:t xml:space="preserve"> learning lessons </w:t>
      </w:r>
      <w:r w:rsidRPr="002A1902">
        <w:rPr>
          <w:bCs/>
          <w:sz w:val="22"/>
          <w:szCs w:val="22"/>
        </w:rPr>
        <w:t xml:space="preserve">can </w:t>
      </w:r>
      <w:r>
        <w:rPr>
          <w:bCs/>
          <w:sz w:val="22"/>
          <w:szCs w:val="22"/>
        </w:rPr>
        <w:t xml:space="preserve">be </w:t>
      </w:r>
      <w:r w:rsidRPr="002A1902">
        <w:rPr>
          <w:bCs/>
          <w:sz w:val="22"/>
          <w:szCs w:val="22"/>
        </w:rPr>
        <w:t>borrow</w:t>
      </w:r>
      <w:r>
        <w:rPr>
          <w:bCs/>
          <w:sz w:val="22"/>
          <w:szCs w:val="22"/>
        </w:rPr>
        <w:t>ed</w:t>
      </w:r>
      <w:r w:rsidRPr="002A1902">
        <w:rPr>
          <w:bCs/>
          <w:sz w:val="22"/>
          <w:szCs w:val="22"/>
        </w:rPr>
        <w:t xml:space="preserve"> along with the video. </w:t>
      </w:r>
    </w:p>
    <w:p w:rsidR="00DB01D7" w:rsidRPr="002A1902" w:rsidRDefault="00DB01D7" w:rsidP="00DB01D7">
      <w:pPr>
        <w:rPr>
          <w:b/>
          <w:sz w:val="22"/>
          <w:szCs w:val="22"/>
        </w:rPr>
      </w:pPr>
    </w:p>
    <w:p w:rsidR="00DB01D7" w:rsidRPr="002A1902" w:rsidRDefault="00DB01D7" w:rsidP="00DB01D7">
      <w:pPr>
        <w:rPr>
          <w:b/>
          <w:sz w:val="22"/>
          <w:szCs w:val="22"/>
        </w:rPr>
      </w:pPr>
      <w:r w:rsidRPr="002A1902">
        <w:rPr>
          <w:b/>
          <w:sz w:val="22"/>
          <w:szCs w:val="22"/>
        </w:rPr>
        <w:t>Geography Basics: Climate, Water, and Living Patterns</w:t>
      </w:r>
    </w:p>
    <w:p w:rsidR="00DB01D7" w:rsidRPr="002A1902" w:rsidRDefault="00DB01D7" w:rsidP="00DB01D7">
      <w:pPr>
        <w:rPr>
          <w:bCs/>
          <w:i/>
          <w:iCs/>
          <w:sz w:val="22"/>
          <w:szCs w:val="22"/>
        </w:rPr>
      </w:pPr>
      <w:r w:rsidRPr="002A1902">
        <w:rPr>
          <w:bCs/>
          <w:i/>
          <w:iCs/>
          <w:sz w:val="22"/>
          <w:szCs w:val="22"/>
        </w:rPr>
        <w:t>Grades: 4</w:t>
      </w:r>
      <w:r w:rsidRPr="002A1902">
        <w:rPr>
          <w:bCs/>
          <w:i/>
          <w:iCs/>
          <w:sz w:val="22"/>
          <w:szCs w:val="22"/>
          <w:vertAlign w:val="superscript"/>
        </w:rPr>
        <w:t>th</w:t>
      </w:r>
      <w:r w:rsidRPr="002A1902">
        <w:rPr>
          <w:bCs/>
          <w:i/>
          <w:iCs/>
          <w:sz w:val="22"/>
          <w:szCs w:val="22"/>
        </w:rPr>
        <w:t xml:space="preserve"> – 8</w:t>
      </w:r>
      <w:r w:rsidRPr="002A1902">
        <w:rPr>
          <w:bCs/>
          <w:i/>
          <w:iCs/>
          <w:sz w:val="22"/>
          <w:szCs w:val="22"/>
          <w:vertAlign w:val="superscript"/>
        </w:rPr>
        <w:t>th</w:t>
      </w:r>
      <w:r w:rsidRPr="002A1902">
        <w:rPr>
          <w:bCs/>
          <w:i/>
          <w:iCs/>
          <w:sz w:val="22"/>
          <w:szCs w:val="22"/>
        </w:rPr>
        <w:t xml:space="preserve"> </w:t>
      </w:r>
    </w:p>
    <w:p w:rsidR="00DB01D7" w:rsidRPr="002A1902" w:rsidRDefault="00DB01D7" w:rsidP="00DB01D7">
      <w:pPr>
        <w:rPr>
          <w:bCs/>
          <w:i/>
          <w:iCs/>
          <w:sz w:val="22"/>
          <w:szCs w:val="22"/>
        </w:rPr>
      </w:pPr>
      <w:r w:rsidRPr="002A1902">
        <w:rPr>
          <w:bCs/>
          <w:i/>
          <w:iCs/>
          <w:sz w:val="22"/>
          <w:szCs w:val="22"/>
        </w:rPr>
        <w:t>Video Length: 24 minutes</w:t>
      </w:r>
    </w:p>
    <w:p w:rsidR="00DB01D7" w:rsidRPr="002A1902" w:rsidRDefault="00DB01D7" w:rsidP="00DB01D7">
      <w:pPr>
        <w:rPr>
          <w:bCs/>
          <w:sz w:val="22"/>
          <w:szCs w:val="22"/>
        </w:rPr>
      </w:pPr>
      <w:r w:rsidRPr="002A1902">
        <w:rPr>
          <w:bCs/>
          <w:sz w:val="22"/>
          <w:szCs w:val="22"/>
        </w:rPr>
        <w:t>This video explains the water cycle, El Nino and La Nina as well as the role water plays in a region’s transportation, food production, population growth, folklore, and industry.</w:t>
      </w:r>
    </w:p>
    <w:p w:rsidR="00DB01D7" w:rsidRPr="002A1902" w:rsidRDefault="00DB01D7" w:rsidP="00DB01D7">
      <w:pPr>
        <w:rPr>
          <w:bCs/>
          <w:sz w:val="22"/>
          <w:szCs w:val="22"/>
        </w:rPr>
      </w:pPr>
    </w:p>
    <w:p w:rsidR="00DB01D7" w:rsidRPr="002A1902" w:rsidRDefault="00DB01D7" w:rsidP="00DB01D7">
      <w:pPr>
        <w:rPr>
          <w:b/>
          <w:sz w:val="22"/>
          <w:szCs w:val="22"/>
        </w:rPr>
      </w:pPr>
      <w:r w:rsidRPr="002A1902">
        <w:rPr>
          <w:b/>
          <w:sz w:val="22"/>
          <w:szCs w:val="22"/>
        </w:rPr>
        <w:t>Source of Life: Water in our Environment</w:t>
      </w:r>
    </w:p>
    <w:p w:rsidR="00DB01D7" w:rsidRPr="002A1902" w:rsidRDefault="00DB01D7" w:rsidP="00DB01D7">
      <w:pPr>
        <w:rPr>
          <w:bCs/>
          <w:i/>
          <w:iCs/>
          <w:sz w:val="22"/>
          <w:szCs w:val="22"/>
        </w:rPr>
      </w:pPr>
      <w:r w:rsidRPr="002A1902">
        <w:rPr>
          <w:bCs/>
          <w:i/>
          <w:iCs/>
          <w:sz w:val="22"/>
          <w:szCs w:val="22"/>
        </w:rPr>
        <w:t>Grades: 4</w:t>
      </w:r>
      <w:r w:rsidRPr="002A1902">
        <w:rPr>
          <w:bCs/>
          <w:i/>
          <w:iCs/>
          <w:sz w:val="22"/>
          <w:szCs w:val="22"/>
          <w:vertAlign w:val="superscript"/>
        </w:rPr>
        <w:t>th</w:t>
      </w:r>
      <w:r w:rsidRPr="002A1902">
        <w:rPr>
          <w:bCs/>
          <w:i/>
          <w:iCs/>
          <w:sz w:val="22"/>
          <w:szCs w:val="22"/>
        </w:rPr>
        <w:t xml:space="preserve"> – 8</w:t>
      </w:r>
      <w:r w:rsidRPr="002A1902">
        <w:rPr>
          <w:bCs/>
          <w:i/>
          <w:iCs/>
          <w:sz w:val="22"/>
          <w:szCs w:val="22"/>
          <w:vertAlign w:val="superscript"/>
        </w:rPr>
        <w:t>th</w:t>
      </w:r>
      <w:r w:rsidRPr="002A1902">
        <w:rPr>
          <w:bCs/>
          <w:i/>
          <w:iCs/>
          <w:sz w:val="22"/>
          <w:szCs w:val="22"/>
        </w:rPr>
        <w:t xml:space="preserve"> </w:t>
      </w:r>
    </w:p>
    <w:p w:rsidR="00DB01D7" w:rsidRPr="002A1902" w:rsidRDefault="00DB01D7" w:rsidP="00DB01D7">
      <w:pPr>
        <w:rPr>
          <w:bCs/>
          <w:i/>
          <w:iCs/>
          <w:sz w:val="22"/>
          <w:szCs w:val="22"/>
        </w:rPr>
      </w:pPr>
      <w:r w:rsidRPr="002A1902">
        <w:rPr>
          <w:bCs/>
          <w:i/>
          <w:iCs/>
          <w:sz w:val="22"/>
          <w:szCs w:val="22"/>
        </w:rPr>
        <w:t>Video Length: 24 minutes</w:t>
      </w:r>
    </w:p>
    <w:p w:rsidR="00DB01D7" w:rsidRPr="002A1902" w:rsidRDefault="00DB01D7" w:rsidP="00DB01D7">
      <w:pPr>
        <w:rPr>
          <w:bCs/>
          <w:sz w:val="22"/>
          <w:szCs w:val="22"/>
        </w:rPr>
      </w:pPr>
      <w:r w:rsidRPr="002A1902">
        <w:rPr>
          <w:bCs/>
          <w:sz w:val="22"/>
          <w:szCs w:val="22"/>
        </w:rPr>
        <w:t>This video explains where water is found and how it’s used in homes, industry, and agriculture.  The fact that we cannot increase the amount of available water is explored as well as how water pollution affects human</w:t>
      </w:r>
      <w:r>
        <w:rPr>
          <w:bCs/>
          <w:sz w:val="22"/>
          <w:szCs w:val="22"/>
        </w:rPr>
        <w:t>s</w:t>
      </w:r>
      <w:r w:rsidRPr="002A1902">
        <w:rPr>
          <w:bCs/>
          <w:sz w:val="22"/>
          <w:szCs w:val="22"/>
        </w:rPr>
        <w:t xml:space="preserve"> and other forms of life. </w:t>
      </w:r>
    </w:p>
    <w:p w:rsidR="00DB01D7" w:rsidRPr="002A1902" w:rsidRDefault="00DB01D7" w:rsidP="00DB01D7">
      <w:pPr>
        <w:rPr>
          <w:b/>
          <w:sz w:val="22"/>
          <w:szCs w:val="22"/>
        </w:rPr>
      </w:pPr>
    </w:p>
    <w:p w:rsidR="00A558C2" w:rsidRDefault="00A558C2" w:rsidP="00DB01D7">
      <w:pPr>
        <w:rPr>
          <w:b/>
          <w:sz w:val="22"/>
          <w:szCs w:val="22"/>
        </w:rPr>
      </w:pPr>
    </w:p>
    <w:p w:rsidR="00DB01D7" w:rsidRPr="002A1902" w:rsidRDefault="00DB01D7" w:rsidP="00DB01D7">
      <w:pPr>
        <w:rPr>
          <w:b/>
          <w:sz w:val="22"/>
          <w:szCs w:val="22"/>
        </w:rPr>
      </w:pPr>
      <w:r w:rsidRPr="002A1902">
        <w:rPr>
          <w:b/>
          <w:sz w:val="22"/>
          <w:szCs w:val="22"/>
        </w:rPr>
        <w:t xml:space="preserve">The </w:t>
      </w:r>
      <w:smartTag w:uri="urn:schemas-microsoft-com:office:smarttags" w:element="State">
        <w:smartTag w:uri="urn:schemas-microsoft-com:office:smarttags" w:element="place">
          <w:r w:rsidRPr="002A1902">
            <w:rPr>
              <w:b/>
              <w:sz w:val="22"/>
              <w:szCs w:val="22"/>
            </w:rPr>
            <w:t>Oregon</w:t>
          </w:r>
        </w:smartTag>
      </w:smartTag>
      <w:r>
        <w:rPr>
          <w:b/>
          <w:sz w:val="22"/>
          <w:szCs w:val="22"/>
        </w:rPr>
        <w:t xml:space="preserve"> Story: Water</w:t>
      </w:r>
      <w:r w:rsidRPr="002A1902">
        <w:rPr>
          <w:b/>
          <w:sz w:val="22"/>
          <w:szCs w:val="22"/>
        </w:rPr>
        <w:t xml:space="preserve"> </w:t>
      </w:r>
    </w:p>
    <w:p w:rsidR="00DB01D7" w:rsidRPr="002A1902" w:rsidRDefault="00DB01D7" w:rsidP="00DB01D7">
      <w:pPr>
        <w:rPr>
          <w:bCs/>
          <w:i/>
          <w:iCs/>
          <w:sz w:val="22"/>
          <w:szCs w:val="22"/>
        </w:rPr>
      </w:pPr>
      <w:r w:rsidRPr="002A1902">
        <w:rPr>
          <w:bCs/>
          <w:i/>
          <w:iCs/>
          <w:sz w:val="22"/>
          <w:szCs w:val="22"/>
        </w:rPr>
        <w:t>Grades: 4</w:t>
      </w:r>
      <w:r w:rsidRPr="002A1902">
        <w:rPr>
          <w:bCs/>
          <w:i/>
          <w:iCs/>
          <w:sz w:val="22"/>
          <w:szCs w:val="22"/>
          <w:vertAlign w:val="superscript"/>
        </w:rPr>
        <w:t>th</w:t>
      </w:r>
      <w:r w:rsidRPr="002A1902">
        <w:rPr>
          <w:bCs/>
          <w:i/>
          <w:iCs/>
          <w:sz w:val="22"/>
          <w:szCs w:val="22"/>
        </w:rPr>
        <w:t xml:space="preserve"> - adult</w:t>
      </w:r>
    </w:p>
    <w:p w:rsidR="00DB01D7" w:rsidRPr="002A1902" w:rsidRDefault="00DB01D7" w:rsidP="00DB01D7">
      <w:pPr>
        <w:rPr>
          <w:bCs/>
          <w:i/>
          <w:iCs/>
          <w:sz w:val="22"/>
          <w:szCs w:val="22"/>
        </w:rPr>
      </w:pPr>
      <w:r w:rsidRPr="002A1902">
        <w:rPr>
          <w:bCs/>
          <w:i/>
          <w:iCs/>
          <w:sz w:val="22"/>
          <w:szCs w:val="22"/>
        </w:rPr>
        <w:t>Video Length:  60 minutes</w:t>
      </w:r>
    </w:p>
    <w:p w:rsidR="00DB01D7" w:rsidRPr="002A1902" w:rsidRDefault="00DB01D7" w:rsidP="00DB01D7">
      <w:pPr>
        <w:rPr>
          <w:sz w:val="22"/>
          <w:szCs w:val="22"/>
        </w:rPr>
      </w:pPr>
      <w:r w:rsidRPr="002A1902">
        <w:rPr>
          <w:sz w:val="22"/>
          <w:szCs w:val="22"/>
        </w:rPr>
        <w:t>This public television documentary explores both the history of water allocations around the state and how society’s demands upon it have changed over time. Y</w:t>
      </w:r>
      <w:r>
        <w:rPr>
          <w:sz w:val="22"/>
          <w:szCs w:val="22"/>
        </w:rPr>
        <w:t xml:space="preserve">ou’ll see examples </w:t>
      </w:r>
      <w:r w:rsidRPr="002A1902">
        <w:rPr>
          <w:sz w:val="22"/>
          <w:szCs w:val="22"/>
        </w:rPr>
        <w:t>of water-based pr</w:t>
      </w:r>
      <w:r>
        <w:rPr>
          <w:sz w:val="22"/>
          <w:szCs w:val="22"/>
        </w:rPr>
        <w:t>oblems and conflicts and meet</w:t>
      </w:r>
      <w:r w:rsidRPr="002A1902">
        <w:rPr>
          <w:sz w:val="22"/>
          <w:szCs w:val="22"/>
        </w:rPr>
        <w:t xml:space="preserve"> some of the people who are leading the way in efficient usage and water conservation.  A teacher’s guide and activities accompany the video.  </w:t>
      </w:r>
    </w:p>
    <w:p w:rsidR="00DB01D7" w:rsidRPr="002A1902" w:rsidRDefault="00DB01D7" w:rsidP="00DB01D7">
      <w:pPr>
        <w:rPr>
          <w:bCs/>
          <w:sz w:val="22"/>
          <w:szCs w:val="22"/>
        </w:rPr>
      </w:pPr>
    </w:p>
    <w:p w:rsidR="00DB01D7" w:rsidRDefault="00DB01D7" w:rsidP="00DB01D7">
      <w:pPr>
        <w:rPr>
          <w:b/>
          <w:sz w:val="22"/>
          <w:szCs w:val="22"/>
        </w:rPr>
      </w:pPr>
    </w:p>
    <w:p w:rsidR="00DB01D7" w:rsidRPr="002A1902" w:rsidRDefault="00DB01D7" w:rsidP="00DB01D7">
      <w:pPr>
        <w:rPr>
          <w:b/>
          <w:sz w:val="22"/>
          <w:szCs w:val="22"/>
        </w:rPr>
      </w:pPr>
      <w:r w:rsidRPr="002A1902">
        <w:rPr>
          <w:b/>
          <w:sz w:val="22"/>
          <w:szCs w:val="22"/>
        </w:rPr>
        <w:t>Living on a Drop…a global view of water</w:t>
      </w:r>
    </w:p>
    <w:p w:rsidR="00DB01D7" w:rsidRPr="002A1902" w:rsidRDefault="00DB01D7" w:rsidP="00DB01D7">
      <w:pPr>
        <w:rPr>
          <w:bCs/>
          <w:i/>
          <w:iCs/>
          <w:sz w:val="22"/>
          <w:szCs w:val="22"/>
        </w:rPr>
      </w:pPr>
      <w:r w:rsidRPr="002A1902">
        <w:rPr>
          <w:bCs/>
          <w:i/>
          <w:iCs/>
          <w:sz w:val="22"/>
          <w:szCs w:val="22"/>
        </w:rPr>
        <w:t>Grades: 4</w:t>
      </w:r>
      <w:r w:rsidRPr="002A1902">
        <w:rPr>
          <w:bCs/>
          <w:i/>
          <w:iCs/>
          <w:sz w:val="22"/>
          <w:szCs w:val="22"/>
          <w:vertAlign w:val="superscript"/>
        </w:rPr>
        <w:t xml:space="preserve">th </w:t>
      </w:r>
      <w:r w:rsidRPr="002A1902">
        <w:rPr>
          <w:bCs/>
          <w:i/>
          <w:iCs/>
          <w:sz w:val="22"/>
          <w:szCs w:val="22"/>
        </w:rPr>
        <w:t>- adult</w:t>
      </w:r>
    </w:p>
    <w:p w:rsidR="00DB01D7" w:rsidRPr="002A1902" w:rsidRDefault="00DB01D7" w:rsidP="00DB01D7">
      <w:pPr>
        <w:rPr>
          <w:bCs/>
          <w:i/>
          <w:iCs/>
          <w:sz w:val="22"/>
          <w:szCs w:val="22"/>
        </w:rPr>
      </w:pPr>
      <w:r w:rsidRPr="002A1902">
        <w:rPr>
          <w:bCs/>
          <w:i/>
          <w:iCs/>
          <w:sz w:val="22"/>
          <w:szCs w:val="22"/>
        </w:rPr>
        <w:t>Video Length: 55 minutes</w:t>
      </w:r>
    </w:p>
    <w:p w:rsidR="00DB01D7" w:rsidRPr="002A1902" w:rsidRDefault="00DB01D7" w:rsidP="00DB01D7">
      <w:pPr>
        <w:rPr>
          <w:bCs/>
          <w:sz w:val="22"/>
          <w:szCs w:val="22"/>
        </w:rPr>
      </w:pPr>
      <w:r w:rsidRPr="002A1902">
        <w:rPr>
          <w:bCs/>
          <w:sz w:val="22"/>
          <w:szCs w:val="22"/>
        </w:rPr>
        <w:t>This video looks at the true cost of preserving water quality and quantity, through education and understanding.  This video follows both rural an</w:t>
      </w:r>
      <w:r>
        <w:rPr>
          <w:bCs/>
          <w:sz w:val="22"/>
          <w:szCs w:val="22"/>
        </w:rPr>
        <w:t xml:space="preserve">d urban water users and focuses </w:t>
      </w:r>
      <w:r w:rsidRPr="002A1902">
        <w:rPr>
          <w:bCs/>
          <w:sz w:val="22"/>
          <w:szCs w:val="22"/>
        </w:rPr>
        <w:t xml:space="preserve">primarily on water quality issues.  </w:t>
      </w:r>
    </w:p>
    <w:p w:rsidR="00DB01D7" w:rsidRDefault="00DB01D7" w:rsidP="00DB01D7">
      <w:pPr>
        <w:rPr>
          <w:b/>
          <w:sz w:val="22"/>
          <w:szCs w:val="22"/>
        </w:rPr>
      </w:pPr>
    </w:p>
    <w:p w:rsidR="00DB01D7" w:rsidRPr="002A1902" w:rsidRDefault="00DB01D7" w:rsidP="00DB01D7">
      <w:pPr>
        <w:rPr>
          <w:b/>
          <w:sz w:val="22"/>
          <w:szCs w:val="22"/>
        </w:rPr>
      </w:pPr>
      <w:r w:rsidRPr="002A1902">
        <w:rPr>
          <w:b/>
          <w:sz w:val="22"/>
          <w:szCs w:val="22"/>
        </w:rPr>
        <w:t>Water</w:t>
      </w:r>
    </w:p>
    <w:p w:rsidR="00DB01D7" w:rsidRPr="002A1902" w:rsidRDefault="00DB01D7" w:rsidP="00DB01D7">
      <w:pPr>
        <w:rPr>
          <w:bCs/>
          <w:i/>
          <w:iCs/>
          <w:sz w:val="22"/>
          <w:szCs w:val="22"/>
        </w:rPr>
      </w:pPr>
      <w:r w:rsidRPr="002A1902">
        <w:rPr>
          <w:bCs/>
          <w:i/>
          <w:iCs/>
          <w:sz w:val="22"/>
          <w:szCs w:val="22"/>
        </w:rPr>
        <w:t>Grades: 4</w:t>
      </w:r>
      <w:r w:rsidRPr="002A1902">
        <w:rPr>
          <w:bCs/>
          <w:i/>
          <w:iCs/>
          <w:sz w:val="22"/>
          <w:szCs w:val="22"/>
          <w:vertAlign w:val="superscript"/>
        </w:rPr>
        <w:t>th</w:t>
      </w:r>
      <w:r w:rsidRPr="002A1902">
        <w:rPr>
          <w:bCs/>
          <w:i/>
          <w:iCs/>
          <w:sz w:val="22"/>
          <w:szCs w:val="22"/>
        </w:rPr>
        <w:t xml:space="preserve"> – adult </w:t>
      </w:r>
    </w:p>
    <w:p w:rsidR="00DB01D7" w:rsidRPr="002A1902" w:rsidRDefault="00DB01D7" w:rsidP="00DB01D7">
      <w:pPr>
        <w:rPr>
          <w:bCs/>
          <w:i/>
          <w:iCs/>
          <w:sz w:val="22"/>
          <w:szCs w:val="22"/>
        </w:rPr>
      </w:pPr>
      <w:r w:rsidRPr="002A1902">
        <w:rPr>
          <w:bCs/>
          <w:i/>
          <w:iCs/>
          <w:sz w:val="22"/>
          <w:szCs w:val="22"/>
        </w:rPr>
        <w:t>Video Length: 60 minutes</w:t>
      </w:r>
    </w:p>
    <w:p w:rsidR="00DB01D7" w:rsidRDefault="00DB01D7" w:rsidP="00DB01D7">
      <w:pPr>
        <w:rPr>
          <w:sz w:val="22"/>
          <w:szCs w:val="22"/>
        </w:rPr>
      </w:pPr>
      <w:r w:rsidRPr="002A1902">
        <w:rPr>
          <w:sz w:val="22"/>
          <w:szCs w:val="22"/>
        </w:rPr>
        <w:t xml:space="preserve">This public television program hosted by James Earl Jones explores the major issues involving our insatiable thirst for water, and provides a global perspective on problems involving water quantity.  The video is broken up into four major segments:  California Water Merchants, Australian Water Wasters, Mexican Water Rationing, and New Zealand Water and Wildlife.  </w:t>
      </w:r>
    </w:p>
    <w:p w:rsidR="00DB01D7" w:rsidRDefault="00DB01D7" w:rsidP="00DB01D7">
      <w:pPr>
        <w:rPr>
          <w:b/>
          <w:sz w:val="22"/>
          <w:szCs w:val="22"/>
        </w:rPr>
      </w:pPr>
    </w:p>
    <w:p w:rsidR="00DB01D7" w:rsidRPr="00B84690" w:rsidRDefault="00DB01D7" w:rsidP="00DB01D7">
      <w:pPr>
        <w:rPr>
          <w:sz w:val="22"/>
          <w:szCs w:val="22"/>
        </w:rPr>
      </w:pPr>
      <w:r w:rsidRPr="002A1902">
        <w:rPr>
          <w:b/>
          <w:sz w:val="22"/>
          <w:szCs w:val="22"/>
        </w:rPr>
        <w:t>Water to the Last Drop</w:t>
      </w:r>
    </w:p>
    <w:p w:rsidR="00DB01D7" w:rsidRPr="002A1902" w:rsidRDefault="00DB01D7" w:rsidP="00DB01D7">
      <w:pPr>
        <w:rPr>
          <w:bCs/>
          <w:i/>
          <w:iCs/>
          <w:sz w:val="22"/>
          <w:szCs w:val="22"/>
        </w:rPr>
      </w:pPr>
      <w:r w:rsidRPr="002A1902">
        <w:rPr>
          <w:bCs/>
          <w:i/>
          <w:iCs/>
          <w:sz w:val="22"/>
          <w:szCs w:val="22"/>
        </w:rPr>
        <w:t>Grades: 4</w:t>
      </w:r>
      <w:r w:rsidRPr="002A1902">
        <w:rPr>
          <w:bCs/>
          <w:i/>
          <w:iCs/>
          <w:sz w:val="22"/>
          <w:szCs w:val="22"/>
          <w:vertAlign w:val="superscript"/>
        </w:rPr>
        <w:t>th</w:t>
      </w:r>
      <w:r w:rsidRPr="002A1902">
        <w:rPr>
          <w:bCs/>
          <w:i/>
          <w:iCs/>
          <w:sz w:val="22"/>
          <w:szCs w:val="22"/>
        </w:rPr>
        <w:t xml:space="preserve"> – adult </w:t>
      </w:r>
    </w:p>
    <w:p w:rsidR="00DB01D7" w:rsidRPr="002A1902" w:rsidRDefault="00DB01D7" w:rsidP="00DB01D7">
      <w:pPr>
        <w:rPr>
          <w:bCs/>
          <w:i/>
          <w:iCs/>
          <w:sz w:val="22"/>
          <w:szCs w:val="22"/>
        </w:rPr>
      </w:pPr>
      <w:r w:rsidRPr="002A1902">
        <w:rPr>
          <w:bCs/>
          <w:i/>
          <w:iCs/>
          <w:sz w:val="22"/>
          <w:szCs w:val="22"/>
        </w:rPr>
        <w:t>Video Length: 52 minutes</w:t>
      </w:r>
    </w:p>
    <w:p w:rsidR="00DB01D7" w:rsidRDefault="00DB01D7" w:rsidP="00DB01D7">
      <w:pPr>
        <w:rPr>
          <w:bCs/>
          <w:sz w:val="22"/>
          <w:szCs w:val="22"/>
        </w:rPr>
      </w:pPr>
      <w:r w:rsidRPr="002A1902">
        <w:rPr>
          <w:bCs/>
          <w:sz w:val="22"/>
          <w:szCs w:val="22"/>
        </w:rPr>
        <w:t xml:space="preserve">This Discovery Channel video travels to </w:t>
      </w:r>
      <w:smartTag w:uri="urn:schemas-microsoft-com:office:smarttags" w:element="country-region">
        <w:smartTag w:uri="urn:schemas-microsoft-com:office:smarttags" w:element="place">
          <w:r w:rsidRPr="002A1902">
            <w:rPr>
              <w:bCs/>
              <w:sz w:val="22"/>
              <w:szCs w:val="22"/>
            </w:rPr>
            <w:t>Canada</w:t>
          </w:r>
        </w:smartTag>
      </w:smartTag>
      <w:r w:rsidRPr="002A1902">
        <w:rPr>
          <w:bCs/>
          <w:sz w:val="22"/>
          <w:szCs w:val="22"/>
        </w:rPr>
        <w:t xml:space="preserve">, the </w:t>
      </w:r>
      <w:smartTag w:uri="urn:schemas-microsoft-com:office:smarttags" w:element="country-region">
        <w:smartTag w:uri="urn:schemas-microsoft-com:office:smarttags" w:element="place">
          <w:r w:rsidRPr="002A1902">
            <w:rPr>
              <w:bCs/>
              <w:sz w:val="22"/>
              <w:szCs w:val="22"/>
            </w:rPr>
            <w:t>United States</w:t>
          </w:r>
        </w:smartTag>
      </w:smartTag>
      <w:r w:rsidRPr="002A1902">
        <w:rPr>
          <w:bCs/>
          <w:sz w:val="22"/>
          <w:szCs w:val="22"/>
        </w:rPr>
        <w:t xml:space="preserve">, </w:t>
      </w:r>
      <w:smartTag w:uri="urn:schemas-microsoft-com:office:smarttags" w:element="country-region">
        <w:smartTag w:uri="urn:schemas-microsoft-com:office:smarttags" w:element="place">
          <w:r w:rsidRPr="002A1902">
            <w:rPr>
              <w:bCs/>
              <w:sz w:val="22"/>
              <w:szCs w:val="22"/>
            </w:rPr>
            <w:t>Mexico</w:t>
          </w:r>
        </w:smartTag>
      </w:smartTag>
      <w:r w:rsidRPr="002A1902">
        <w:rPr>
          <w:bCs/>
          <w:sz w:val="22"/>
          <w:szCs w:val="22"/>
        </w:rPr>
        <w:t xml:space="preserve"> and the </w:t>
      </w:r>
      <w:smartTag w:uri="urn:schemas-microsoft-com:office:smarttags" w:element="place">
        <w:r w:rsidRPr="002A1902">
          <w:rPr>
            <w:bCs/>
            <w:sz w:val="22"/>
            <w:szCs w:val="22"/>
          </w:rPr>
          <w:t>Middle East</w:t>
        </w:r>
      </w:smartTag>
      <w:r w:rsidRPr="002A1902">
        <w:rPr>
          <w:bCs/>
          <w:sz w:val="22"/>
          <w:szCs w:val="22"/>
        </w:rPr>
        <w:t xml:space="preserve"> to study the natural history of water and to investigate the latest technologies used to make the water we do have safe.</w:t>
      </w:r>
    </w:p>
    <w:p w:rsidR="00DB01D7" w:rsidRDefault="00DB01D7" w:rsidP="00DB01D7">
      <w:pPr>
        <w:rPr>
          <w:bCs/>
          <w:sz w:val="22"/>
          <w:szCs w:val="22"/>
        </w:rPr>
      </w:pPr>
    </w:p>
    <w:p w:rsidR="00DB01D7" w:rsidRPr="00B84690" w:rsidRDefault="00DB01D7" w:rsidP="00DB01D7">
      <w:pPr>
        <w:rPr>
          <w:sz w:val="22"/>
          <w:szCs w:val="22"/>
        </w:rPr>
      </w:pPr>
      <w:r>
        <w:rPr>
          <w:b/>
          <w:sz w:val="22"/>
          <w:szCs w:val="22"/>
        </w:rPr>
        <w:t>Liquid Assets</w:t>
      </w:r>
    </w:p>
    <w:p w:rsidR="00DB01D7" w:rsidRPr="002A1902" w:rsidRDefault="00DB01D7" w:rsidP="00DB01D7">
      <w:pPr>
        <w:rPr>
          <w:bCs/>
          <w:i/>
          <w:iCs/>
          <w:sz w:val="22"/>
          <w:szCs w:val="22"/>
        </w:rPr>
      </w:pPr>
      <w:r w:rsidRPr="002A1902">
        <w:rPr>
          <w:bCs/>
          <w:i/>
          <w:iCs/>
          <w:sz w:val="22"/>
          <w:szCs w:val="22"/>
        </w:rPr>
        <w:t xml:space="preserve">Grades: </w:t>
      </w:r>
      <w:r>
        <w:rPr>
          <w:bCs/>
          <w:i/>
          <w:iCs/>
          <w:sz w:val="22"/>
          <w:szCs w:val="22"/>
        </w:rPr>
        <w:t>7</w:t>
      </w:r>
      <w:r w:rsidRPr="002A1902">
        <w:rPr>
          <w:bCs/>
          <w:i/>
          <w:iCs/>
          <w:sz w:val="22"/>
          <w:szCs w:val="22"/>
          <w:vertAlign w:val="superscript"/>
        </w:rPr>
        <w:t>th</w:t>
      </w:r>
      <w:r w:rsidRPr="002A1902">
        <w:rPr>
          <w:bCs/>
          <w:i/>
          <w:iCs/>
          <w:sz w:val="22"/>
          <w:szCs w:val="22"/>
        </w:rPr>
        <w:t xml:space="preserve"> – adult </w:t>
      </w:r>
    </w:p>
    <w:p w:rsidR="00DB01D7" w:rsidRPr="002A1902" w:rsidRDefault="00DB01D7" w:rsidP="00DB01D7">
      <w:pPr>
        <w:rPr>
          <w:bCs/>
          <w:i/>
          <w:iCs/>
          <w:sz w:val="22"/>
          <w:szCs w:val="22"/>
        </w:rPr>
      </w:pPr>
      <w:r>
        <w:rPr>
          <w:bCs/>
          <w:i/>
          <w:iCs/>
          <w:sz w:val="22"/>
          <w:szCs w:val="22"/>
        </w:rPr>
        <w:t>DVD</w:t>
      </w:r>
      <w:r w:rsidRPr="002A1902">
        <w:rPr>
          <w:bCs/>
          <w:i/>
          <w:iCs/>
          <w:sz w:val="22"/>
          <w:szCs w:val="22"/>
        </w:rPr>
        <w:t xml:space="preserve"> Length: </w:t>
      </w:r>
      <w:r>
        <w:rPr>
          <w:bCs/>
          <w:i/>
          <w:iCs/>
          <w:sz w:val="22"/>
          <w:szCs w:val="22"/>
        </w:rPr>
        <w:t xml:space="preserve">90 </w:t>
      </w:r>
      <w:r w:rsidRPr="002A1902">
        <w:rPr>
          <w:bCs/>
          <w:i/>
          <w:iCs/>
          <w:sz w:val="22"/>
          <w:szCs w:val="22"/>
        </w:rPr>
        <w:t>minutes</w:t>
      </w:r>
    </w:p>
    <w:p w:rsidR="00DB01D7" w:rsidRDefault="00DB01D7" w:rsidP="00DB01D7">
      <w:pPr>
        <w:rPr>
          <w:sz w:val="22"/>
          <w:szCs w:val="22"/>
        </w:rPr>
      </w:pPr>
      <w:r w:rsidRPr="009D0C61">
        <w:rPr>
          <w:sz w:val="22"/>
          <w:szCs w:val="22"/>
        </w:rPr>
        <w:t xml:space="preserve">"Liquid Assets" tells the story of essential infrastructure systems: drinking water, wastewater, and </w:t>
      </w:r>
      <w:proofErr w:type="spellStart"/>
      <w:r w:rsidRPr="009D0C61">
        <w:rPr>
          <w:sz w:val="22"/>
          <w:szCs w:val="22"/>
        </w:rPr>
        <w:t>stormwater</w:t>
      </w:r>
      <w:proofErr w:type="spellEnd"/>
      <w:r w:rsidRPr="009D0C61">
        <w:rPr>
          <w:sz w:val="22"/>
          <w:szCs w:val="22"/>
        </w:rPr>
        <w:t>. These complex and aging systems—some in the ground for more than 100 years—are critical for basic sanitation, public safety, economic development, and a host of other necessities of life. The documentary highlights communities from across the United States, providing an understanding of hidden water infrastructure assets, demonstrating watershed protection approaches, and illustrating twenty-first century solutions.</w:t>
      </w:r>
    </w:p>
    <w:p w:rsidR="00DB01D7" w:rsidRDefault="00DB01D7" w:rsidP="00DB01D7">
      <w:pPr>
        <w:rPr>
          <w:sz w:val="22"/>
          <w:szCs w:val="22"/>
        </w:rPr>
      </w:pPr>
    </w:p>
    <w:p w:rsidR="00DB01D7" w:rsidRDefault="00DB01D7" w:rsidP="00DB01D7">
      <w:pPr>
        <w:rPr>
          <w:b/>
          <w:sz w:val="22"/>
          <w:szCs w:val="22"/>
        </w:rPr>
      </w:pPr>
      <w:r>
        <w:rPr>
          <w:b/>
          <w:sz w:val="22"/>
          <w:szCs w:val="22"/>
        </w:rPr>
        <w:t>*</w:t>
      </w:r>
      <w:r w:rsidRPr="006C1F36">
        <w:rPr>
          <w:b/>
          <w:i/>
          <w:sz w:val="22"/>
          <w:szCs w:val="22"/>
        </w:rPr>
        <w:t>New</w:t>
      </w:r>
      <w:r>
        <w:rPr>
          <w:b/>
          <w:sz w:val="22"/>
          <w:szCs w:val="22"/>
        </w:rPr>
        <w:t xml:space="preserve"> - </w:t>
      </w:r>
      <w:r w:rsidRPr="00232A97">
        <w:rPr>
          <w:b/>
          <w:sz w:val="22"/>
          <w:szCs w:val="22"/>
        </w:rPr>
        <w:t>Flow</w:t>
      </w:r>
    </w:p>
    <w:p w:rsidR="00DB01D7" w:rsidRDefault="00DB01D7" w:rsidP="00DB01D7">
      <w:pPr>
        <w:rPr>
          <w:i/>
          <w:sz w:val="22"/>
          <w:szCs w:val="22"/>
        </w:rPr>
      </w:pPr>
      <w:r w:rsidRPr="00232A97">
        <w:rPr>
          <w:i/>
          <w:sz w:val="22"/>
          <w:szCs w:val="22"/>
        </w:rPr>
        <w:t>Grades</w:t>
      </w:r>
      <w:r>
        <w:rPr>
          <w:i/>
          <w:sz w:val="22"/>
          <w:szCs w:val="22"/>
        </w:rPr>
        <w:t>:</w:t>
      </w:r>
      <w:r w:rsidRPr="00232A97">
        <w:rPr>
          <w:i/>
          <w:sz w:val="22"/>
          <w:szCs w:val="22"/>
        </w:rPr>
        <w:t xml:space="preserve"> 7</w:t>
      </w:r>
      <w:r w:rsidRPr="00232A97">
        <w:rPr>
          <w:i/>
          <w:sz w:val="22"/>
          <w:szCs w:val="22"/>
          <w:vertAlign w:val="superscript"/>
        </w:rPr>
        <w:t>th</w:t>
      </w:r>
      <w:r w:rsidRPr="00232A97">
        <w:rPr>
          <w:i/>
          <w:sz w:val="22"/>
          <w:szCs w:val="22"/>
        </w:rPr>
        <w:t>-adult</w:t>
      </w:r>
    </w:p>
    <w:p w:rsidR="00DB01D7" w:rsidRDefault="00DB01D7" w:rsidP="00DB01D7">
      <w:pPr>
        <w:rPr>
          <w:bCs/>
          <w:i/>
          <w:iCs/>
          <w:sz w:val="22"/>
          <w:szCs w:val="22"/>
        </w:rPr>
      </w:pPr>
      <w:r>
        <w:rPr>
          <w:bCs/>
          <w:i/>
          <w:iCs/>
          <w:sz w:val="22"/>
          <w:szCs w:val="22"/>
        </w:rPr>
        <w:t>DVD</w:t>
      </w:r>
      <w:r w:rsidRPr="002A1902">
        <w:rPr>
          <w:bCs/>
          <w:i/>
          <w:iCs/>
          <w:sz w:val="22"/>
          <w:szCs w:val="22"/>
        </w:rPr>
        <w:t xml:space="preserve"> Length: </w:t>
      </w:r>
      <w:r>
        <w:rPr>
          <w:bCs/>
          <w:i/>
          <w:iCs/>
          <w:sz w:val="22"/>
          <w:szCs w:val="22"/>
        </w:rPr>
        <w:t xml:space="preserve">84 </w:t>
      </w:r>
      <w:r w:rsidRPr="002A1902">
        <w:rPr>
          <w:bCs/>
          <w:i/>
          <w:iCs/>
          <w:sz w:val="22"/>
          <w:szCs w:val="22"/>
        </w:rPr>
        <w:t>minutes</w:t>
      </w:r>
    </w:p>
    <w:p w:rsidR="00DB01D7" w:rsidRPr="00232A97" w:rsidRDefault="00DB01D7" w:rsidP="00DB01D7">
      <w:pPr>
        <w:rPr>
          <w:sz w:val="22"/>
          <w:szCs w:val="22"/>
        </w:rPr>
      </w:pPr>
      <w:r>
        <w:rPr>
          <w:bCs/>
          <w:iCs/>
          <w:sz w:val="22"/>
          <w:szCs w:val="22"/>
        </w:rPr>
        <w:t>“Flow” is an award-winning documentary investigation into what experts label the most important political and environmental issue of the 21</w:t>
      </w:r>
      <w:r w:rsidRPr="00232A97">
        <w:rPr>
          <w:bCs/>
          <w:iCs/>
          <w:sz w:val="22"/>
          <w:szCs w:val="22"/>
          <w:vertAlign w:val="superscript"/>
        </w:rPr>
        <w:t>st</w:t>
      </w:r>
      <w:r>
        <w:rPr>
          <w:bCs/>
          <w:iCs/>
          <w:sz w:val="22"/>
          <w:szCs w:val="22"/>
        </w:rPr>
        <w:t xml:space="preserve"> century – The World Water Crisis.  A case is built against the growing privatization of the worlds dwindling fresh water supply with an unflinching focus on politics, pollution, human rights and the emergence of a domineering world water cartel.  </w:t>
      </w:r>
    </w:p>
    <w:p w:rsidR="00DB01D7" w:rsidRDefault="00DB01D7" w:rsidP="00DB01D7">
      <w:pPr>
        <w:rPr>
          <w:b/>
          <w:sz w:val="28"/>
          <w:szCs w:val="28"/>
        </w:rPr>
      </w:pPr>
    </w:p>
    <w:p w:rsidR="00805835" w:rsidRDefault="00805835"/>
    <w:sectPr w:rsidR="00805835" w:rsidSect="0080583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DB01D7"/>
    <w:rsid w:val="000008E9"/>
    <w:rsid w:val="000011A0"/>
    <w:rsid w:val="00014514"/>
    <w:rsid w:val="0001596F"/>
    <w:rsid w:val="000166AC"/>
    <w:rsid w:val="0001683B"/>
    <w:rsid w:val="00017047"/>
    <w:rsid w:val="00017F02"/>
    <w:rsid w:val="00025678"/>
    <w:rsid w:val="00043666"/>
    <w:rsid w:val="00045534"/>
    <w:rsid w:val="00045678"/>
    <w:rsid w:val="00046D76"/>
    <w:rsid w:val="0005595C"/>
    <w:rsid w:val="000572DD"/>
    <w:rsid w:val="000573C1"/>
    <w:rsid w:val="00062DF1"/>
    <w:rsid w:val="00067707"/>
    <w:rsid w:val="0008110E"/>
    <w:rsid w:val="00086690"/>
    <w:rsid w:val="00087893"/>
    <w:rsid w:val="000904DB"/>
    <w:rsid w:val="00091339"/>
    <w:rsid w:val="00092BAB"/>
    <w:rsid w:val="00092F1A"/>
    <w:rsid w:val="0009319A"/>
    <w:rsid w:val="00094F87"/>
    <w:rsid w:val="00097E81"/>
    <w:rsid w:val="000C5BCA"/>
    <w:rsid w:val="000C7A48"/>
    <w:rsid w:val="000D2A86"/>
    <w:rsid w:val="000D49AF"/>
    <w:rsid w:val="000E1E7E"/>
    <w:rsid w:val="000E6A42"/>
    <w:rsid w:val="000F7B37"/>
    <w:rsid w:val="00101513"/>
    <w:rsid w:val="00105ED8"/>
    <w:rsid w:val="00106661"/>
    <w:rsid w:val="00107D6D"/>
    <w:rsid w:val="00116211"/>
    <w:rsid w:val="00117DBA"/>
    <w:rsid w:val="0012090E"/>
    <w:rsid w:val="001334F4"/>
    <w:rsid w:val="00142227"/>
    <w:rsid w:val="001444A8"/>
    <w:rsid w:val="00146A2C"/>
    <w:rsid w:val="0015152E"/>
    <w:rsid w:val="001524C9"/>
    <w:rsid w:val="0015287B"/>
    <w:rsid w:val="00153C32"/>
    <w:rsid w:val="00155E8C"/>
    <w:rsid w:val="00163B21"/>
    <w:rsid w:val="00171156"/>
    <w:rsid w:val="0017231B"/>
    <w:rsid w:val="00176E97"/>
    <w:rsid w:val="00181EDC"/>
    <w:rsid w:val="001823B6"/>
    <w:rsid w:val="00182B98"/>
    <w:rsid w:val="00183D37"/>
    <w:rsid w:val="00186856"/>
    <w:rsid w:val="00192D27"/>
    <w:rsid w:val="00193F9C"/>
    <w:rsid w:val="001A2B07"/>
    <w:rsid w:val="001B1AE8"/>
    <w:rsid w:val="001B20E4"/>
    <w:rsid w:val="001C0FAC"/>
    <w:rsid w:val="001C3E9F"/>
    <w:rsid w:val="001C6D08"/>
    <w:rsid w:val="001D08D4"/>
    <w:rsid w:val="001D2870"/>
    <w:rsid w:val="001D4CF6"/>
    <w:rsid w:val="001D7D1B"/>
    <w:rsid w:val="001E1430"/>
    <w:rsid w:val="001F28E8"/>
    <w:rsid w:val="001F4196"/>
    <w:rsid w:val="00221FEF"/>
    <w:rsid w:val="00225176"/>
    <w:rsid w:val="00236698"/>
    <w:rsid w:val="00237B9B"/>
    <w:rsid w:val="00244820"/>
    <w:rsid w:val="00266892"/>
    <w:rsid w:val="00271105"/>
    <w:rsid w:val="00271D0C"/>
    <w:rsid w:val="00275CCA"/>
    <w:rsid w:val="00283550"/>
    <w:rsid w:val="002A4152"/>
    <w:rsid w:val="002C2B9C"/>
    <w:rsid w:val="002C45F2"/>
    <w:rsid w:val="002C6E5E"/>
    <w:rsid w:val="002C7747"/>
    <w:rsid w:val="002D3512"/>
    <w:rsid w:val="002D3A34"/>
    <w:rsid w:val="002D4A84"/>
    <w:rsid w:val="002E076A"/>
    <w:rsid w:val="002E1513"/>
    <w:rsid w:val="002E1AD7"/>
    <w:rsid w:val="002E3AF6"/>
    <w:rsid w:val="002E6689"/>
    <w:rsid w:val="002F4391"/>
    <w:rsid w:val="002F4D72"/>
    <w:rsid w:val="002F68F1"/>
    <w:rsid w:val="002F7ACA"/>
    <w:rsid w:val="00307BC9"/>
    <w:rsid w:val="003123C5"/>
    <w:rsid w:val="00314F87"/>
    <w:rsid w:val="0032103D"/>
    <w:rsid w:val="00323FB2"/>
    <w:rsid w:val="0032448D"/>
    <w:rsid w:val="00331004"/>
    <w:rsid w:val="003338AD"/>
    <w:rsid w:val="0033711F"/>
    <w:rsid w:val="003455F5"/>
    <w:rsid w:val="0034587D"/>
    <w:rsid w:val="00347C60"/>
    <w:rsid w:val="00354F2D"/>
    <w:rsid w:val="00371ABC"/>
    <w:rsid w:val="003735E2"/>
    <w:rsid w:val="00374BD2"/>
    <w:rsid w:val="00380B94"/>
    <w:rsid w:val="00381F8B"/>
    <w:rsid w:val="00383EFC"/>
    <w:rsid w:val="00384613"/>
    <w:rsid w:val="00391AA5"/>
    <w:rsid w:val="00394AAA"/>
    <w:rsid w:val="00397136"/>
    <w:rsid w:val="003A3076"/>
    <w:rsid w:val="003B19EB"/>
    <w:rsid w:val="003B27FF"/>
    <w:rsid w:val="003B29B4"/>
    <w:rsid w:val="003B37DE"/>
    <w:rsid w:val="003C7824"/>
    <w:rsid w:val="003E213F"/>
    <w:rsid w:val="003E450A"/>
    <w:rsid w:val="003F355B"/>
    <w:rsid w:val="003F4B26"/>
    <w:rsid w:val="003F63B3"/>
    <w:rsid w:val="004143E3"/>
    <w:rsid w:val="00416B88"/>
    <w:rsid w:val="00422041"/>
    <w:rsid w:val="00423D31"/>
    <w:rsid w:val="004250BE"/>
    <w:rsid w:val="00425739"/>
    <w:rsid w:val="00430890"/>
    <w:rsid w:val="00430EBF"/>
    <w:rsid w:val="004502B1"/>
    <w:rsid w:val="0045073C"/>
    <w:rsid w:val="00452A83"/>
    <w:rsid w:val="004562B8"/>
    <w:rsid w:val="00475EA7"/>
    <w:rsid w:val="00476676"/>
    <w:rsid w:val="00476EA1"/>
    <w:rsid w:val="004774BA"/>
    <w:rsid w:val="00480AB5"/>
    <w:rsid w:val="004816B8"/>
    <w:rsid w:val="00484688"/>
    <w:rsid w:val="0048600A"/>
    <w:rsid w:val="00493CBE"/>
    <w:rsid w:val="00495D10"/>
    <w:rsid w:val="004A02B0"/>
    <w:rsid w:val="004A55F5"/>
    <w:rsid w:val="004A624B"/>
    <w:rsid w:val="004C0DE2"/>
    <w:rsid w:val="004C203F"/>
    <w:rsid w:val="004C7F3D"/>
    <w:rsid w:val="004D08E8"/>
    <w:rsid w:val="004D6CB5"/>
    <w:rsid w:val="004E04F3"/>
    <w:rsid w:val="004E4118"/>
    <w:rsid w:val="004E5F84"/>
    <w:rsid w:val="004E7AE1"/>
    <w:rsid w:val="004F1AD8"/>
    <w:rsid w:val="004F1C18"/>
    <w:rsid w:val="00501411"/>
    <w:rsid w:val="00501D6B"/>
    <w:rsid w:val="00505AEF"/>
    <w:rsid w:val="00512DF8"/>
    <w:rsid w:val="00515588"/>
    <w:rsid w:val="005204B8"/>
    <w:rsid w:val="00521A22"/>
    <w:rsid w:val="005228FF"/>
    <w:rsid w:val="005256C7"/>
    <w:rsid w:val="005275BF"/>
    <w:rsid w:val="005404FF"/>
    <w:rsid w:val="00541903"/>
    <w:rsid w:val="00546213"/>
    <w:rsid w:val="00551AED"/>
    <w:rsid w:val="0056333B"/>
    <w:rsid w:val="00566882"/>
    <w:rsid w:val="00583318"/>
    <w:rsid w:val="00584158"/>
    <w:rsid w:val="00590B69"/>
    <w:rsid w:val="005A053F"/>
    <w:rsid w:val="005A2854"/>
    <w:rsid w:val="005B2C7A"/>
    <w:rsid w:val="005C4770"/>
    <w:rsid w:val="005D2C3D"/>
    <w:rsid w:val="005D4460"/>
    <w:rsid w:val="005D521E"/>
    <w:rsid w:val="005F6D3B"/>
    <w:rsid w:val="00606D9A"/>
    <w:rsid w:val="00615045"/>
    <w:rsid w:val="0061516D"/>
    <w:rsid w:val="006206C5"/>
    <w:rsid w:val="00621447"/>
    <w:rsid w:val="00621A61"/>
    <w:rsid w:val="00630145"/>
    <w:rsid w:val="00645F6D"/>
    <w:rsid w:val="00653779"/>
    <w:rsid w:val="00656438"/>
    <w:rsid w:val="0066067A"/>
    <w:rsid w:val="0066207E"/>
    <w:rsid w:val="00662A06"/>
    <w:rsid w:val="006727ED"/>
    <w:rsid w:val="0068774F"/>
    <w:rsid w:val="006932DE"/>
    <w:rsid w:val="006A00BC"/>
    <w:rsid w:val="006A6D9D"/>
    <w:rsid w:val="006C4C1A"/>
    <w:rsid w:val="006C5772"/>
    <w:rsid w:val="006E394E"/>
    <w:rsid w:val="006E5697"/>
    <w:rsid w:val="006F4B64"/>
    <w:rsid w:val="006F5AEA"/>
    <w:rsid w:val="0070007E"/>
    <w:rsid w:val="00703E89"/>
    <w:rsid w:val="00704B4B"/>
    <w:rsid w:val="00723D84"/>
    <w:rsid w:val="007317FA"/>
    <w:rsid w:val="0073711A"/>
    <w:rsid w:val="007377BE"/>
    <w:rsid w:val="0074154D"/>
    <w:rsid w:val="007516FA"/>
    <w:rsid w:val="00753685"/>
    <w:rsid w:val="007657C2"/>
    <w:rsid w:val="0077394B"/>
    <w:rsid w:val="00781BC6"/>
    <w:rsid w:val="0078308E"/>
    <w:rsid w:val="00793AAE"/>
    <w:rsid w:val="00793FD0"/>
    <w:rsid w:val="007C4C98"/>
    <w:rsid w:val="007C4F58"/>
    <w:rsid w:val="007D0859"/>
    <w:rsid w:val="007D645A"/>
    <w:rsid w:val="007D774A"/>
    <w:rsid w:val="007F1F81"/>
    <w:rsid w:val="007F51B5"/>
    <w:rsid w:val="007F570D"/>
    <w:rsid w:val="007F5BC6"/>
    <w:rsid w:val="00805336"/>
    <w:rsid w:val="00805835"/>
    <w:rsid w:val="00805D32"/>
    <w:rsid w:val="00812F82"/>
    <w:rsid w:val="0081702D"/>
    <w:rsid w:val="00832228"/>
    <w:rsid w:val="00832E2E"/>
    <w:rsid w:val="00833E8D"/>
    <w:rsid w:val="008419C3"/>
    <w:rsid w:val="00853197"/>
    <w:rsid w:val="00853F95"/>
    <w:rsid w:val="008559D5"/>
    <w:rsid w:val="008716BE"/>
    <w:rsid w:val="0087483E"/>
    <w:rsid w:val="008749E1"/>
    <w:rsid w:val="00876045"/>
    <w:rsid w:val="008815BB"/>
    <w:rsid w:val="00882E0D"/>
    <w:rsid w:val="00885344"/>
    <w:rsid w:val="00890E1F"/>
    <w:rsid w:val="008949C8"/>
    <w:rsid w:val="0089602A"/>
    <w:rsid w:val="008A03D5"/>
    <w:rsid w:val="008A4100"/>
    <w:rsid w:val="008B151D"/>
    <w:rsid w:val="008C0608"/>
    <w:rsid w:val="008C071E"/>
    <w:rsid w:val="008D38C1"/>
    <w:rsid w:val="008D4B47"/>
    <w:rsid w:val="008D51B8"/>
    <w:rsid w:val="008E0F8D"/>
    <w:rsid w:val="008F0494"/>
    <w:rsid w:val="008F3036"/>
    <w:rsid w:val="008F3390"/>
    <w:rsid w:val="008F34FA"/>
    <w:rsid w:val="0090405A"/>
    <w:rsid w:val="00911993"/>
    <w:rsid w:val="00913308"/>
    <w:rsid w:val="009155B2"/>
    <w:rsid w:val="009156BB"/>
    <w:rsid w:val="009158FE"/>
    <w:rsid w:val="0092037A"/>
    <w:rsid w:val="00920C14"/>
    <w:rsid w:val="00926797"/>
    <w:rsid w:val="009474EA"/>
    <w:rsid w:val="00952AD3"/>
    <w:rsid w:val="009566B6"/>
    <w:rsid w:val="00956C4C"/>
    <w:rsid w:val="0097153B"/>
    <w:rsid w:val="00991966"/>
    <w:rsid w:val="009963E6"/>
    <w:rsid w:val="00997D01"/>
    <w:rsid w:val="009A13C7"/>
    <w:rsid w:val="009A2691"/>
    <w:rsid w:val="009A3497"/>
    <w:rsid w:val="009A398E"/>
    <w:rsid w:val="009A5082"/>
    <w:rsid w:val="009A605F"/>
    <w:rsid w:val="009C07C5"/>
    <w:rsid w:val="009C120F"/>
    <w:rsid w:val="009C1B71"/>
    <w:rsid w:val="009C2E6E"/>
    <w:rsid w:val="009C4C3C"/>
    <w:rsid w:val="009C7E30"/>
    <w:rsid w:val="009D18EE"/>
    <w:rsid w:val="009D1A96"/>
    <w:rsid w:val="009E3B99"/>
    <w:rsid w:val="009F0B3A"/>
    <w:rsid w:val="009F331C"/>
    <w:rsid w:val="00A12BC7"/>
    <w:rsid w:val="00A13CC8"/>
    <w:rsid w:val="00A2288D"/>
    <w:rsid w:val="00A265EB"/>
    <w:rsid w:val="00A27E8F"/>
    <w:rsid w:val="00A30134"/>
    <w:rsid w:val="00A43F94"/>
    <w:rsid w:val="00A50367"/>
    <w:rsid w:val="00A5469C"/>
    <w:rsid w:val="00A558C2"/>
    <w:rsid w:val="00A6504C"/>
    <w:rsid w:val="00A70C1A"/>
    <w:rsid w:val="00A72A09"/>
    <w:rsid w:val="00A7371E"/>
    <w:rsid w:val="00A756AD"/>
    <w:rsid w:val="00A756E2"/>
    <w:rsid w:val="00A8045F"/>
    <w:rsid w:val="00A81495"/>
    <w:rsid w:val="00A81F57"/>
    <w:rsid w:val="00A82385"/>
    <w:rsid w:val="00A869D9"/>
    <w:rsid w:val="00A90CEC"/>
    <w:rsid w:val="00AA583E"/>
    <w:rsid w:val="00AA628D"/>
    <w:rsid w:val="00AB04B7"/>
    <w:rsid w:val="00AB29CE"/>
    <w:rsid w:val="00AC13D9"/>
    <w:rsid w:val="00AD2B20"/>
    <w:rsid w:val="00AD3E93"/>
    <w:rsid w:val="00AE198B"/>
    <w:rsid w:val="00AE2D4D"/>
    <w:rsid w:val="00AF12E2"/>
    <w:rsid w:val="00AF495A"/>
    <w:rsid w:val="00AF5F60"/>
    <w:rsid w:val="00B0185B"/>
    <w:rsid w:val="00B10127"/>
    <w:rsid w:val="00B23A3F"/>
    <w:rsid w:val="00B312EB"/>
    <w:rsid w:val="00B323F7"/>
    <w:rsid w:val="00B35441"/>
    <w:rsid w:val="00B36D1C"/>
    <w:rsid w:val="00B418BE"/>
    <w:rsid w:val="00B44A55"/>
    <w:rsid w:val="00B4611A"/>
    <w:rsid w:val="00B56A7B"/>
    <w:rsid w:val="00B63B2A"/>
    <w:rsid w:val="00B6674E"/>
    <w:rsid w:val="00B7495F"/>
    <w:rsid w:val="00B76CC6"/>
    <w:rsid w:val="00B83B1B"/>
    <w:rsid w:val="00B856AA"/>
    <w:rsid w:val="00B872D9"/>
    <w:rsid w:val="00B94E2A"/>
    <w:rsid w:val="00B976F3"/>
    <w:rsid w:val="00BA3209"/>
    <w:rsid w:val="00BB3996"/>
    <w:rsid w:val="00BB6D36"/>
    <w:rsid w:val="00BB74B6"/>
    <w:rsid w:val="00BC4BDF"/>
    <w:rsid w:val="00BD3FD6"/>
    <w:rsid w:val="00BD7A80"/>
    <w:rsid w:val="00BE276C"/>
    <w:rsid w:val="00BE4B9F"/>
    <w:rsid w:val="00BE5CA4"/>
    <w:rsid w:val="00BF125A"/>
    <w:rsid w:val="00C04C19"/>
    <w:rsid w:val="00C14017"/>
    <w:rsid w:val="00C1766B"/>
    <w:rsid w:val="00C212F3"/>
    <w:rsid w:val="00C22CDD"/>
    <w:rsid w:val="00C265C9"/>
    <w:rsid w:val="00C33605"/>
    <w:rsid w:val="00C33B88"/>
    <w:rsid w:val="00C34A56"/>
    <w:rsid w:val="00C34B9F"/>
    <w:rsid w:val="00C45161"/>
    <w:rsid w:val="00C45FD3"/>
    <w:rsid w:val="00C535AC"/>
    <w:rsid w:val="00C61332"/>
    <w:rsid w:val="00C63B53"/>
    <w:rsid w:val="00C65373"/>
    <w:rsid w:val="00C730BB"/>
    <w:rsid w:val="00C81F4F"/>
    <w:rsid w:val="00C84BE6"/>
    <w:rsid w:val="00C93612"/>
    <w:rsid w:val="00C93AF1"/>
    <w:rsid w:val="00C96998"/>
    <w:rsid w:val="00C96CFF"/>
    <w:rsid w:val="00C97C25"/>
    <w:rsid w:val="00CA420F"/>
    <w:rsid w:val="00CA46AC"/>
    <w:rsid w:val="00CC218A"/>
    <w:rsid w:val="00CC279C"/>
    <w:rsid w:val="00CC3862"/>
    <w:rsid w:val="00CE0AA1"/>
    <w:rsid w:val="00CE4EEC"/>
    <w:rsid w:val="00CE6C3A"/>
    <w:rsid w:val="00CF2F89"/>
    <w:rsid w:val="00CF5937"/>
    <w:rsid w:val="00D05B9F"/>
    <w:rsid w:val="00D12E10"/>
    <w:rsid w:val="00D14200"/>
    <w:rsid w:val="00D17F85"/>
    <w:rsid w:val="00D216CF"/>
    <w:rsid w:val="00D23028"/>
    <w:rsid w:val="00D254D7"/>
    <w:rsid w:val="00D34184"/>
    <w:rsid w:val="00D34E5D"/>
    <w:rsid w:val="00D366CD"/>
    <w:rsid w:val="00D3683B"/>
    <w:rsid w:val="00D41DEC"/>
    <w:rsid w:val="00D459E5"/>
    <w:rsid w:val="00D46794"/>
    <w:rsid w:val="00D50781"/>
    <w:rsid w:val="00D65ED4"/>
    <w:rsid w:val="00D77C34"/>
    <w:rsid w:val="00D8496A"/>
    <w:rsid w:val="00D85B8A"/>
    <w:rsid w:val="00D90550"/>
    <w:rsid w:val="00D92090"/>
    <w:rsid w:val="00D935BF"/>
    <w:rsid w:val="00D96DC2"/>
    <w:rsid w:val="00DA0D48"/>
    <w:rsid w:val="00DA723F"/>
    <w:rsid w:val="00DB01D7"/>
    <w:rsid w:val="00DB2468"/>
    <w:rsid w:val="00DC0B00"/>
    <w:rsid w:val="00DC34DC"/>
    <w:rsid w:val="00DC4E54"/>
    <w:rsid w:val="00DC5E36"/>
    <w:rsid w:val="00DD552D"/>
    <w:rsid w:val="00DE36D4"/>
    <w:rsid w:val="00DE3710"/>
    <w:rsid w:val="00DE44C4"/>
    <w:rsid w:val="00DE629E"/>
    <w:rsid w:val="00DE6F1D"/>
    <w:rsid w:val="00DE6FE8"/>
    <w:rsid w:val="00DF10DC"/>
    <w:rsid w:val="00DF4591"/>
    <w:rsid w:val="00E00717"/>
    <w:rsid w:val="00E01BD2"/>
    <w:rsid w:val="00E065A9"/>
    <w:rsid w:val="00E07ABF"/>
    <w:rsid w:val="00E15A11"/>
    <w:rsid w:val="00E213DC"/>
    <w:rsid w:val="00E21F14"/>
    <w:rsid w:val="00E302A9"/>
    <w:rsid w:val="00E34CFD"/>
    <w:rsid w:val="00E35403"/>
    <w:rsid w:val="00E504EE"/>
    <w:rsid w:val="00E52EB9"/>
    <w:rsid w:val="00E6578A"/>
    <w:rsid w:val="00E74067"/>
    <w:rsid w:val="00E75F97"/>
    <w:rsid w:val="00E80F6B"/>
    <w:rsid w:val="00E8178D"/>
    <w:rsid w:val="00E835A0"/>
    <w:rsid w:val="00E83C63"/>
    <w:rsid w:val="00E840E4"/>
    <w:rsid w:val="00E85F63"/>
    <w:rsid w:val="00E861DB"/>
    <w:rsid w:val="00E91633"/>
    <w:rsid w:val="00E961DB"/>
    <w:rsid w:val="00EA11B0"/>
    <w:rsid w:val="00EA6248"/>
    <w:rsid w:val="00EB2D93"/>
    <w:rsid w:val="00EB426D"/>
    <w:rsid w:val="00EB4B0B"/>
    <w:rsid w:val="00EC5F92"/>
    <w:rsid w:val="00EC77C8"/>
    <w:rsid w:val="00ED0192"/>
    <w:rsid w:val="00EF2279"/>
    <w:rsid w:val="00EF2B6C"/>
    <w:rsid w:val="00EF6C6D"/>
    <w:rsid w:val="00F038A5"/>
    <w:rsid w:val="00F04340"/>
    <w:rsid w:val="00F10627"/>
    <w:rsid w:val="00F12A2B"/>
    <w:rsid w:val="00F13BBD"/>
    <w:rsid w:val="00F1473E"/>
    <w:rsid w:val="00F2397A"/>
    <w:rsid w:val="00F27112"/>
    <w:rsid w:val="00F3732C"/>
    <w:rsid w:val="00F44A48"/>
    <w:rsid w:val="00F46DBE"/>
    <w:rsid w:val="00F501C5"/>
    <w:rsid w:val="00F63FA2"/>
    <w:rsid w:val="00F6466E"/>
    <w:rsid w:val="00F66A58"/>
    <w:rsid w:val="00F67F47"/>
    <w:rsid w:val="00F762FD"/>
    <w:rsid w:val="00F80D68"/>
    <w:rsid w:val="00F84E2A"/>
    <w:rsid w:val="00F868ED"/>
    <w:rsid w:val="00FA16F5"/>
    <w:rsid w:val="00FB0ADD"/>
    <w:rsid w:val="00FB4C2A"/>
    <w:rsid w:val="00FC61A7"/>
    <w:rsid w:val="00FC6D24"/>
    <w:rsid w:val="00FD466D"/>
    <w:rsid w:val="00FD72D8"/>
    <w:rsid w:val="00FF35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1D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E1AD7"/>
    <w:rPr>
      <w:i/>
      <w:szCs w:val="20"/>
    </w:rPr>
  </w:style>
  <w:style w:type="character" w:customStyle="1" w:styleId="BodyTextChar">
    <w:name w:val="Body Text Char"/>
    <w:basedOn w:val="DefaultParagraphFont"/>
    <w:link w:val="BodyText"/>
    <w:rsid w:val="002E1AD7"/>
    <w:rPr>
      <w:rFonts w:ascii="Times New Roman" w:eastAsia="Times New Roman" w:hAnsi="Times New Roman" w:cs="Times New Roman"/>
      <w:i/>
      <w:sz w:val="24"/>
      <w:szCs w:val="20"/>
    </w:rPr>
  </w:style>
  <w:style w:type="paragraph" w:styleId="BalloonText">
    <w:name w:val="Balloon Text"/>
    <w:basedOn w:val="Normal"/>
    <w:link w:val="BalloonTextChar"/>
    <w:uiPriority w:val="99"/>
    <w:semiHidden/>
    <w:unhideWhenUsed/>
    <w:rsid w:val="002E1AD7"/>
    <w:rPr>
      <w:rFonts w:ascii="Tahoma" w:hAnsi="Tahoma" w:cs="Tahoma"/>
      <w:sz w:val="16"/>
      <w:szCs w:val="16"/>
    </w:rPr>
  </w:style>
  <w:style w:type="character" w:customStyle="1" w:styleId="BalloonTextChar">
    <w:name w:val="Balloon Text Char"/>
    <w:basedOn w:val="DefaultParagraphFont"/>
    <w:link w:val="BalloonText"/>
    <w:uiPriority w:val="99"/>
    <w:semiHidden/>
    <w:rsid w:val="002E1A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998</Words>
  <Characters>5693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Swan</dc:creator>
  <cp:lastModifiedBy>Kim Swan</cp:lastModifiedBy>
  <cp:revision>1</cp:revision>
  <dcterms:created xsi:type="dcterms:W3CDTF">2016-10-20T16:01:00Z</dcterms:created>
  <dcterms:modified xsi:type="dcterms:W3CDTF">2016-10-20T17:26:00Z</dcterms:modified>
</cp:coreProperties>
</file>